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C13CB" w14:textId="52C1B2E7" w:rsidR="00B82715" w:rsidRPr="006A385F" w:rsidRDefault="00B82715" w:rsidP="00B82715">
      <w:pPr>
        <w:rPr>
          <w:rFonts w:eastAsia="Times New Roman"/>
          <w:b/>
          <w:szCs w:val="24"/>
          <w:lang w:eastAsia="pl-PL"/>
        </w:rPr>
      </w:pPr>
      <w:r w:rsidRPr="006A385F">
        <w:rPr>
          <w:rFonts w:eastAsia="Times New Roman"/>
          <w:b/>
          <w:szCs w:val="24"/>
          <w:lang w:eastAsia="pl-PL"/>
        </w:rPr>
        <w:t xml:space="preserve">Załącznik nr 1 do zapytania ofertowego </w:t>
      </w:r>
      <w:r w:rsidR="0053235A" w:rsidRPr="0053235A">
        <w:rPr>
          <w:rFonts w:eastAsia="Times New Roman"/>
          <w:b/>
          <w:szCs w:val="24"/>
          <w:lang w:eastAsia="pl-PL"/>
        </w:rPr>
        <w:t>Nr sprawy: DZPR.MIK.2321.5.2020</w:t>
      </w:r>
    </w:p>
    <w:p w14:paraId="348011D7" w14:textId="77777777" w:rsidR="00B82715" w:rsidRPr="006A385F" w:rsidRDefault="00B82715" w:rsidP="00B82715">
      <w:pPr>
        <w:widowControl w:val="0"/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Cs w:val="24"/>
          <w:lang w:eastAsia="pl-PL"/>
        </w:rPr>
      </w:pPr>
    </w:p>
    <w:p w14:paraId="303921D6" w14:textId="77777777" w:rsidR="00B82715" w:rsidRPr="006A385F" w:rsidRDefault="00B82715" w:rsidP="00B82715">
      <w:pPr>
        <w:widowControl w:val="0"/>
        <w:autoSpaceDE w:val="0"/>
        <w:autoSpaceDN w:val="0"/>
        <w:adjustRightInd w:val="0"/>
        <w:spacing w:line="276" w:lineRule="auto"/>
        <w:ind w:right="426"/>
        <w:jc w:val="center"/>
        <w:rPr>
          <w:rFonts w:eastAsia="Times New Roman"/>
          <w:b/>
          <w:bCs/>
          <w:szCs w:val="24"/>
          <w:lang w:eastAsia="pl-PL"/>
        </w:rPr>
      </w:pPr>
      <w:r w:rsidRPr="006A385F">
        <w:rPr>
          <w:rFonts w:eastAsia="Times New Roman"/>
          <w:b/>
          <w:szCs w:val="24"/>
          <w:lang w:eastAsia="pl-PL"/>
        </w:rPr>
        <w:t>Załącznik  nr 1 -  FORMULARZ OFERTOWY</w:t>
      </w:r>
      <w:r w:rsidRPr="006A385F">
        <w:rPr>
          <w:rFonts w:eastAsia="Times New Roman"/>
          <w:b/>
          <w:bCs/>
          <w:szCs w:val="24"/>
          <w:lang w:eastAsia="pl-PL"/>
        </w:rPr>
        <w:t xml:space="preserve"> </w:t>
      </w:r>
    </w:p>
    <w:p w14:paraId="1AD3DDD5" w14:textId="625C3A7F" w:rsidR="00B82715" w:rsidRPr="006A385F" w:rsidRDefault="00B82715" w:rsidP="00B82715">
      <w:pPr>
        <w:jc w:val="both"/>
        <w:rPr>
          <w:rFonts w:eastAsia="Times New Roman"/>
          <w:szCs w:val="24"/>
          <w:lang w:eastAsia="pl-PL"/>
        </w:rPr>
      </w:pPr>
      <w:r w:rsidRPr="006A385F">
        <w:rPr>
          <w:rFonts w:eastAsia="Times New Roman"/>
          <w:b/>
          <w:szCs w:val="24"/>
          <w:lang w:eastAsia="pl-PL"/>
        </w:rPr>
        <w:t>na wybór konsultanta prawnego w ramach realizacji projektu pt. „Liderzy kooperacji”</w:t>
      </w:r>
      <w:r w:rsidR="00F405FF" w:rsidRPr="006A385F">
        <w:rPr>
          <w:rFonts w:eastAsia="Times New Roman"/>
          <w:b/>
          <w:szCs w:val="24"/>
          <w:lang w:eastAsia="pl-PL"/>
        </w:rPr>
        <w:t xml:space="preserve"> realizowanego przez Regionalny Ośrodek Polityki Społecznej w Lublinie w ramach Osi priorytetowej II Efektywne polityki publiczne dla rynku, pracy, gospodarki i edukacji Działanie 2.5 Skuteczna pomoc społeczna, Program Operacyjny Wiedza, edukacja, rozwój 2014-2020.</w:t>
      </w:r>
    </w:p>
    <w:p w14:paraId="4CF1F05C" w14:textId="77777777" w:rsidR="00B82715" w:rsidRPr="006A385F" w:rsidRDefault="00B82715" w:rsidP="00B82715">
      <w:pPr>
        <w:jc w:val="both"/>
        <w:rPr>
          <w:rFonts w:eastAsia="Times New Roman"/>
          <w:szCs w:val="24"/>
          <w:lang w:eastAsia="pl-PL"/>
        </w:rPr>
      </w:pPr>
    </w:p>
    <w:p w14:paraId="789ECF8C" w14:textId="77777777" w:rsidR="00B82715" w:rsidRPr="006A385F" w:rsidRDefault="00B82715" w:rsidP="00B82715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6A385F">
        <w:rPr>
          <w:rFonts w:eastAsia="Times New Roman"/>
          <w:szCs w:val="24"/>
          <w:lang w:eastAsia="pl-PL"/>
        </w:rPr>
        <w:t>Nazwa Wykonawcy: ……………………………………………………………………………………………..</w:t>
      </w:r>
    </w:p>
    <w:p w14:paraId="7F8D395F" w14:textId="77777777" w:rsidR="00B82715" w:rsidRPr="006A385F" w:rsidRDefault="00B82715" w:rsidP="00B82715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6A385F">
        <w:rPr>
          <w:rFonts w:eastAsia="Times New Roman"/>
          <w:szCs w:val="24"/>
          <w:lang w:eastAsia="pl-PL"/>
        </w:rPr>
        <w:t>Adres Wykonawcy: ………………………….....................................................................................................</w:t>
      </w:r>
    </w:p>
    <w:p w14:paraId="67DEFA1B" w14:textId="77777777" w:rsidR="00B82715" w:rsidRPr="006A385F" w:rsidRDefault="00B82715" w:rsidP="00B82715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6A385F">
        <w:rPr>
          <w:rFonts w:eastAsia="Times New Roman"/>
          <w:szCs w:val="24"/>
          <w:lang w:eastAsia="pl-PL"/>
        </w:rPr>
        <w:t>NIP:………………………………..… REGON:………………………………………….</w:t>
      </w:r>
    </w:p>
    <w:p w14:paraId="702DBCBD" w14:textId="77777777" w:rsidR="00B82715" w:rsidRPr="006A385F" w:rsidRDefault="00B82715" w:rsidP="00B82715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  <w:color w:val="000000"/>
          <w:szCs w:val="24"/>
          <w:lang w:eastAsia="pl-PL"/>
        </w:rPr>
      </w:pPr>
      <w:r w:rsidRPr="006A385F">
        <w:rPr>
          <w:rFonts w:eastAsia="Times New Roman"/>
          <w:b/>
          <w:color w:val="000000"/>
          <w:szCs w:val="24"/>
          <w:lang w:eastAsia="pl-PL"/>
        </w:rPr>
        <w:t xml:space="preserve">Osoba do kontaktu </w:t>
      </w:r>
      <w:r w:rsidRPr="006A385F">
        <w:rPr>
          <w:rFonts w:eastAsia="Times New Roman"/>
          <w:color w:val="000000"/>
          <w:szCs w:val="24"/>
          <w:lang w:eastAsia="pl-PL"/>
        </w:rPr>
        <w:t xml:space="preserve">……………………………………………………………………….          </w:t>
      </w:r>
    </w:p>
    <w:p w14:paraId="25AEA42F" w14:textId="77777777" w:rsidR="00B82715" w:rsidRPr="006A385F" w:rsidRDefault="00B82715" w:rsidP="00B82715">
      <w:pPr>
        <w:widowControl w:val="0"/>
        <w:autoSpaceDE w:val="0"/>
        <w:autoSpaceDN w:val="0"/>
        <w:adjustRightInd w:val="0"/>
        <w:ind w:left="502"/>
        <w:rPr>
          <w:rFonts w:eastAsia="Times New Roman"/>
          <w:color w:val="000000"/>
          <w:szCs w:val="24"/>
          <w:lang w:eastAsia="pl-PL"/>
        </w:rPr>
      </w:pPr>
      <w:r w:rsidRPr="006A385F">
        <w:rPr>
          <w:rFonts w:eastAsia="Times New Roman"/>
          <w:color w:val="000000"/>
          <w:szCs w:val="24"/>
          <w:lang w:eastAsia="pl-PL"/>
        </w:rPr>
        <w:t>tel. …………………………e-mail ……………………………………………….………</w:t>
      </w:r>
    </w:p>
    <w:p w14:paraId="37DD6CED" w14:textId="3BA06060" w:rsidR="00B82715" w:rsidRPr="00F005FF" w:rsidRDefault="00F005FF" w:rsidP="00F005FF">
      <w:pPr>
        <w:pStyle w:val="Akapitzlist"/>
        <w:numPr>
          <w:ilvl w:val="0"/>
          <w:numId w:val="24"/>
        </w:numPr>
        <w:rPr>
          <w:rFonts w:eastAsia="Times New Roman"/>
          <w:szCs w:val="24"/>
          <w:lang w:eastAsia="pl-PL"/>
        </w:rPr>
      </w:pPr>
      <w:r w:rsidRPr="00F005FF">
        <w:rPr>
          <w:b/>
          <w:szCs w:val="24"/>
        </w:rPr>
        <w:t>Imię i nazwisko osoby wyznaczonej do  realizacji zamówienia</w:t>
      </w:r>
    </w:p>
    <w:p w14:paraId="37957804" w14:textId="62DABEE7" w:rsidR="00F005FF" w:rsidRPr="00F005FF" w:rsidRDefault="00F005FF" w:rsidP="00F005FF">
      <w:pPr>
        <w:pStyle w:val="Akapitzlist"/>
        <w:ind w:left="502"/>
        <w:rPr>
          <w:rFonts w:eastAsia="Times New Roman"/>
          <w:szCs w:val="24"/>
          <w:lang w:eastAsia="pl-PL"/>
        </w:rPr>
      </w:pPr>
      <w:r w:rsidRPr="00F005FF">
        <w:rPr>
          <w:szCs w:val="24"/>
        </w:rPr>
        <w:t>……………………………………………………………………………..</w:t>
      </w:r>
    </w:p>
    <w:p w14:paraId="11911019" w14:textId="77777777" w:rsidR="00B82715" w:rsidRDefault="00B82715" w:rsidP="00B82715">
      <w:pPr>
        <w:rPr>
          <w:rFonts w:eastAsia="Times New Roman"/>
          <w:szCs w:val="24"/>
          <w:lang w:eastAsia="pl-PL"/>
        </w:rPr>
      </w:pPr>
    </w:p>
    <w:p w14:paraId="581FFECB" w14:textId="77777777" w:rsidR="00ED15D2" w:rsidRPr="006A385F" w:rsidRDefault="00ED15D2" w:rsidP="00B82715">
      <w:pPr>
        <w:rPr>
          <w:rFonts w:eastAsia="Times New Roman"/>
          <w:szCs w:val="24"/>
          <w:lang w:eastAsia="pl-PL"/>
        </w:rPr>
      </w:pPr>
    </w:p>
    <w:p w14:paraId="2421CA1A" w14:textId="20DD9065" w:rsidR="006A385F" w:rsidRPr="00F005FF" w:rsidRDefault="006A385F" w:rsidP="00F005FF">
      <w:pPr>
        <w:pStyle w:val="Akapitzlist"/>
        <w:numPr>
          <w:ilvl w:val="0"/>
          <w:numId w:val="27"/>
        </w:numPr>
        <w:ind w:left="284" w:hanging="284"/>
        <w:jc w:val="both"/>
        <w:rPr>
          <w:b/>
          <w:szCs w:val="24"/>
        </w:rPr>
      </w:pPr>
      <w:r w:rsidRPr="00F005FF">
        <w:rPr>
          <w:b/>
          <w:szCs w:val="24"/>
        </w:rPr>
        <w:t>Oferuję wykonanie usługi</w:t>
      </w:r>
      <w:r w:rsidR="00F005FF">
        <w:rPr>
          <w:b/>
          <w:szCs w:val="24"/>
        </w:rPr>
        <w:t xml:space="preserve"> polegającej na konsultacji prawnej:</w:t>
      </w:r>
    </w:p>
    <w:p w14:paraId="3F53081C" w14:textId="3A3D6055" w:rsidR="006A385F" w:rsidRPr="00BD714C" w:rsidRDefault="006A385F" w:rsidP="006A385F">
      <w:pPr>
        <w:rPr>
          <w:szCs w:val="24"/>
        </w:rPr>
      </w:pPr>
      <w:r>
        <w:rPr>
          <w:szCs w:val="24"/>
        </w:rPr>
        <w:t xml:space="preserve">       C</w:t>
      </w:r>
      <w:r w:rsidRPr="00BD714C">
        <w:rPr>
          <w:szCs w:val="24"/>
        </w:rPr>
        <w:t xml:space="preserve">ena jednostkowa brutto za </w:t>
      </w:r>
      <w:r w:rsidRPr="008F22AD">
        <w:rPr>
          <w:b/>
          <w:szCs w:val="24"/>
        </w:rPr>
        <w:t>jedną godzinę</w:t>
      </w:r>
      <w:r w:rsidR="00F005FF">
        <w:rPr>
          <w:szCs w:val="24"/>
        </w:rPr>
        <w:t xml:space="preserve"> (</w:t>
      </w:r>
      <w:r>
        <w:rPr>
          <w:szCs w:val="24"/>
        </w:rPr>
        <w:t>60 min)</w:t>
      </w:r>
      <w:r w:rsidRPr="00BD714C">
        <w:rPr>
          <w:szCs w:val="24"/>
        </w:rPr>
        <w:t xml:space="preserve"> ………zł  (słownie:………………) </w:t>
      </w:r>
    </w:p>
    <w:p w14:paraId="6F6AEAA4" w14:textId="69A5C411" w:rsidR="006A385F" w:rsidRDefault="006A385F" w:rsidP="006A385F">
      <w:pPr>
        <w:rPr>
          <w:szCs w:val="24"/>
        </w:rPr>
      </w:pPr>
      <w:r>
        <w:rPr>
          <w:szCs w:val="24"/>
        </w:rPr>
        <w:t xml:space="preserve">       C</w:t>
      </w:r>
      <w:r w:rsidRPr="00BD714C">
        <w:rPr>
          <w:szCs w:val="24"/>
        </w:rPr>
        <w:t xml:space="preserve">ena  brutto  za realizację całego przedmiotu zamówienia </w:t>
      </w:r>
      <w:r w:rsidR="00F005FF">
        <w:rPr>
          <w:szCs w:val="24"/>
        </w:rPr>
        <w:t>(</w:t>
      </w:r>
      <w:r>
        <w:rPr>
          <w:szCs w:val="24"/>
        </w:rPr>
        <w:t xml:space="preserve">łączna liczba godzin </w:t>
      </w:r>
      <w:r w:rsidR="00F005FF">
        <w:rPr>
          <w:szCs w:val="24"/>
        </w:rPr>
        <w:t>100</w:t>
      </w:r>
      <w:r>
        <w:rPr>
          <w:szCs w:val="24"/>
        </w:rPr>
        <w:t>)</w:t>
      </w:r>
    </w:p>
    <w:p w14:paraId="4B832B16" w14:textId="77777777" w:rsidR="00F005FF" w:rsidRDefault="006A385F" w:rsidP="006A385F">
      <w:pPr>
        <w:rPr>
          <w:b/>
          <w:szCs w:val="24"/>
        </w:rPr>
      </w:pPr>
      <w:r>
        <w:rPr>
          <w:szCs w:val="24"/>
        </w:rPr>
        <w:t xml:space="preserve">       </w:t>
      </w:r>
      <w:r w:rsidRPr="00BD714C">
        <w:rPr>
          <w:szCs w:val="24"/>
        </w:rPr>
        <w:t>……</w:t>
      </w:r>
      <w:r>
        <w:rPr>
          <w:szCs w:val="24"/>
        </w:rPr>
        <w:t>…. ……</w:t>
      </w:r>
      <w:r w:rsidRPr="00BD714C">
        <w:rPr>
          <w:szCs w:val="24"/>
        </w:rPr>
        <w:t>.zł  (słownie:………………</w:t>
      </w:r>
      <w:r w:rsidR="00F005FF">
        <w:rPr>
          <w:szCs w:val="24"/>
        </w:rPr>
        <w:t>……………………..</w:t>
      </w:r>
      <w:r w:rsidRPr="00BD714C">
        <w:rPr>
          <w:szCs w:val="24"/>
        </w:rPr>
        <w:t xml:space="preserve">) </w:t>
      </w:r>
      <w:r>
        <w:rPr>
          <w:b/>
          <w:szCs w:val="24"/>
        </w:rPr>
        <w:t xml:space="preserve"> </w:t>
      </w:r>
    </w:p>
    <w:p w14:paraId="381F0E42" w14:textId="0C442EAC" w:rsidR="006A385F" w:rsidRPr="00F005FF" w:rsidRDefault="006A385F" w:rsidP="00F005FF">
      <w:pPr>
        <w:rPr>
          <w:szCs w:val="24"/>
        </w:rPr>
      </w:pPr>
    </w:p>
    <w:p w14:paraId="1A72DAC9" w14:textId="4E299150" w:rsidR="006A385F" w:rsidRPr="00F005FF" w:rsidRDefault="006A385F" w:rsidP="00E06654">
      <w:pPr>
        <w:jc w:val="both"/>
        <w:rPr>
          <w:b/>
          <w:szCs w:val="24"/>
        </w:rPr>
      </w:pPr>
      <w:r w:rsidRPr="00F005FF">
        <w:rPr>
          <w:b/>
          <w:szCs w:val="24"/>
        </w:rPr>
        <w:t>Zamawiający przezn</w:t>
      </w:r>
      <w:r w:rsidR="0063060F">
        <w:rPr>
          <w:b/>
          <w:szCs w:val="24"/>
        </w:rPr>
        <w:t>aczył na realizację zamówienia</w:t>
      </w:r>
      <w:r w:rsidR="0053235A">
        <w:rPr>
          <w:b/>
          <w:szCs w:val="24"/>
        </w:rPr>
        <w:t xml:space="preserve"> maksymalnie kwotę  100, 00</w:t>
      </w:r>
      <w:bookmarkStart w:id="0" w:name="_GoBack"/>
      <w:bookmarkEnd w:id="0"/>
      <w:r w:rsidRPr="00F005FF">
        <w:rPr>
          <w:b/>
          <w:szCs w:val="24"/>
        </w:rPr>
        <w:t xml:space="preserve"> zł          brutto za godzinę  zegarową (60 min) . </w:t>
      </w:r>
    </w:p>
    <w:p w14:paraId="43401E92" w14:textId="24AA97AE" w:rsidR="006A385F" w:rsidRPr="00091A3F" w:rsidRDefault="006A385F" w:rsidP="006A385F">
      <w:pPr>
        <w:jc w:val="both"/>
        <w:rPr>
          <w:i/>
          <w:sz w:val="22"/>
        </w:rPr>
      </w:pPr>
      <w:r w:rsidRPr="00091A3F">
        <w:rPr>
          <w:i/>
          <w:sz w:val="22"/>
        </w:rPr>
        <w:t>W przypadku Ofert składanych przez osoby fizyczne nie prowadzące działalności gospodarczej zaoferowana cena powinna uwzględniać wszystkie koszt</w:t>
      </w:r>
      <w:r w:rsidR="00F005FF" w:rsidRPr="00091A3F">
        <w:rPr>
          <w:i/>
          <w:sz w:val="22"/>
        </w:rPr>
        <w:t>y, jakie poniesie Zamawiający w </w:t>
      </w:r>
      <w:r w:rsidRPr="00091A3F">
        <w:rPr>
          <w:i/>
          <w:sz w:val="22"/>
        </w:rPr>
        <w:t>związku z udzieleniem zamówienia (wszystkie obciążenia pub</w:t>
      </w:r>
      <w:r w:rsidR="00F005FF" w:rsidRPr="00091A3F">
        <w:rPr>
          <w:i/>
          <w:sz w:val="22"/>
        </w:rPr>
        <w:t>licznoprawne, w tym zaliczki na </w:t>
      </w:r>
      <w:r w:rsidRPr="00091A3F">
        <w:rPr>
          <w:i/>
          <w:sz w:val="22"/>
        </w:rPr>
        <w:t>Ubezpieczenia społeczne i zdrowotne oraz zaliczki na podatek). Z osobą fizyczną zawarta zostanie umowa zlecenie.</w:t>
      </w:r>
    </w:p>
    <w:p w14:paraId="0DE1A0CE" w14:textId="77777777" w:rsidR="006A385F" w:rsidRPr="00BD714C" w:rsidRDefault="006A385F" w:rsidP="006A385F">
      <w:pPr>
        <w:widowControl w:val="0"/>
        <w:autoSpaceDE w:val="0"/>
        <w:autoSpaceDN w:val="0"/>
        <w:adjustRightInd w:val="0"/>
        <w:jc w:val="both"/>
        <w:rPr>
          <w:b/>
          <w:i/>
          <w:szCs w:val="24"/>
        </w:rPr>
      </w:pPr>
    </w:p>
    <w:p w14:paraId="23E2C98B" w14:textId="4DF7A3AB" w:rsidR="006A385F" w:rsidRPr="00F005FF" w:rsidRDefault="006A385F" w:rsidP="00F005FF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left="284" w:hanging="284"/>
        <w:jc w:val="both"/>
        <w:rPr>
          <w:color w:val="000000"/>
          <w:szCs w:val="24"/>
        </w:rPr>
      </w:pPr>
      <w:r w:rsidRPr="00F005FF">
        <w:rPr>
          <w:szCs w:val="24"/>
        </w:rPr>
        <w:t xml:space="preserve">Oświadczam, że zapoznałem się z opisem przedmiotu zamówienia i nie wnoszę do niego zastrzeżeń. Zobowiązuje się do zawarcia </w:t>
      </w:r>
      <w:r w:rsidRPr="00F005FF">
        <w:rPr>
          <w:color w:val="000000"/>
          <w:szCs w:val="24"/>
        </w:rPr>
        <w:t xml:space="preserve">pisemnej umowy oraz do wykonania zamówienia zgodnie z treścią Ogłoszenia o zamówieniu. </w:t>
      </w:r>
    </w:p>
    <w:p w14:paraId="6E1C56B3" w14:textId="23C216A4" w:rsidR="00F005FF" w:rsidRPr="00183D2B" w:rsidRDefault="006A385F" w:rsidP="00F005FF">
      <w:pPr>
        <w:pStyle w:val="Tekstpodstawowy"/>
        <w:numPr>
          <w:ilvl w:val="0"/>
          <w:numId w:val="27"/>
        </w:numPr>
        <w:spacing w:line="240" w:lineRule="auto"/>
        <w:ind w:left="284" w:hanging="284"/>
        <w:jc w:val="both"/>
        <w:rPr>
          <w:b/>
          <w:color w:val="000000"/>
        </w:rPr>
      </w:pPr>
      <w:r w:rsidRPr="00183D2B">
        <w:rPr>
          <w:b/>
          <w:color w:val="000000"/>
        </w:rPr>
        <w:t xml:space="preserve">Wykonawca oświadcza, że spełnia warunki określone przez Zamawiającego w treści  </w:t>
      </w:r>
      <w:r w:rsidR="00183D2B" w:rsidRPr="00183D2B">
        <w:rPr>
          <w:b/>
          <w:color w:val="000000"/>
        </w:rPr>
        <w:t>Zapytania</w:t>
      </w:r>
      <w:r w:rsidRPr="00183D2B">
        <w:rPr>
          <w:b/>
          <w:color w:val="000000"/>
        </w:rPr>
        <w:t xml:space="preserve"> </w:t>
      </w:r>
      <w:r w:rsidR="00183D2B" w:rsidRPr="00183D2B">
        <w:rPr>
          <w:b/>
          <w:color w:val="000000"/>
        </w:rPr>
        <w:t>r</w:t>
      </w:r>
      <w:r w:rsidRPr="00183D2B">
        <w:rPr>
          <w:b/>
          <w:color w:val="000000"/>
        </w:rPr>
        <w:t xml:space="preserve">ozdz. </w:t>
      </w:r>
      <w:r w:rsidR="00183D2B" w:rsidRPr="00183D2B">
        <w:rPr>
          <w:b/>
          <w:color w:val="000000"/>
        </w:rPr>
        <w:t xml:space="preserve">III </w:t>
      </w:r>
    </w:p>
    <w:p w14:paraId="036BD7CC" w14:textId="50370CCF" w:rsidR="006A385F" w:rsidRPr="00F005FF" w:rsidRDefault="006A385F" w:rsidP="00F005FF">
      <w:pPr>
        <w:pStyle w:val="Tekstpodstawowy"/>
        <w:numPr>
          <w:ilvl w:val="0"/>
          <w:numId w:val="27"/>
        </w:numPr>
        <w:spacing w:line="240" w:lineRule="auto"/>
        <w:ind w:left="284" w:hanging="284"/>
        <w:jc w:val="both"/>
        <w:rPr>
          <w:b/>
          <w:color w:val="000000"/>
        </w:rPr>
      </w:pPr>
      <w:r w:rsidRPr="00BD714C">
        <w:t>Oświadczam, że moje łączne zaangażowanie zawodowe</w:t>
      </w:r>
      <w:r w:rsidRPr="00BD714C">
        <w:rPr>
          <w:vertAlign w:val="superscript"/>
        </w:rPr>
        <w:footnoteReference w:id="1"/>
      </w:r>
      <w:r w:rsidRPr="00BD714C">
        <w:t xml:space="preserve"> w realizację wszystkich projektów finansowanych z funduszy strukturalnych i Funduszu Spójności </w:t>
      </w:r>
      <w:r w:rsidRPr="00091A3F">
        <w:t xml:space="preserve">oraz </w:t>
      </w:r>
      <w:r w:rsidRPr="00BD714C">
        <w:t xml:space="preserve">działań finansowanych </w:t>
      </w:r>
      <w:r w:rsidRPr="00BD714C">
        <w:lastRenderedPageBreak/>
        <w:t xml:space="preserve">z innych źródeł, w tym środków własnych Beneficjenta i innych podmiotów, </w:t>
      </w:r>
      <w:r w:rsidRPr="00F005FF">
        <w:rPr>
          <w:b/>
        </w:rPr>
        <w:t>nie przekracza 276 godzin miesięcznie</w:t>
      </w:r>
      <w:r w:rsidRPr="00BD714C">
        <w:t>. Zobowiązuję się jednocześnie do nie przekraczania ww. miesięcznego limitu godzin w przypadku mojego zaangażowania do projektu</w:t>
      </w:r>
      <w:r w:rsidRPr="00F005FF">
        <w:rPr>
          <w:rFonts w:eastAsia="Arial"/>
        </w:rPr>
        <w:t>.</w:t>
      </w:r>
    </w:p>
    <w:p w14:paraId="5B425605" w14:textId="057E1E56" w:rsidR="006A385F" w:rsidRPr="00C06926" w:rsidRDefault="006A385F" w:rsidP="006A385F">
      <w:pPr>
        <w:pStyle w:val="Tekstpodstawowy"/>
        <w:numPr>
          <w:ilvl w:val="0"/>
          <w:numId w:val="26"/>
        </w:numPr>
        <w:spacing w:line="240" w:lineRule="auto"/>
        <w:jc w:val="both"/>
        <w:rPr>
          <w:b/>
          <w:color w:val="000000"/>
        </w:rPr>
      </w:pPr>
      <w:r w:rsidRPr="00C06926">
        <w:t xml:space="preserve">Zgodnie z art. 6 ust.1 lit. a </w:t>
      </w:r>
      <w:r w:rsidRPr="00C06926">
        <w:rPr>
          <w:color w:val="000000"/>
        </w:rPr>
        <w:t>Rozporządzenia Par</w:t>
      </w:r>
      <w:r w:rsidR="00091A3F">
        <w:rPr>
          <w:color w:val="000000"/>
        </w:rPr>
        <w:t>lamentu Europejskiego I Rady (UE</w:t>
      </w:r>
      <w:r w:rsidRPr="00C06926">
        <w:rPr>
          <w:color w:val="000000"/>
        </w:rPr>
        <w:t>) 2016/679 z dnia 27 kwietnia 2016 r. w sprawie ochrony osób fizycznych w związku z przetwarzaniem danych osobowych i w sprawie swobodnego przepływu takich danych oraz uchylenia dyrektywy 95/46/</w:t>
      </w:r>
      <w:r w:rsidRPr="00C06926">
        <w:t xml:space="preserve"> (Dz. Urz. UE L 119 z 04.05.2016) wyrażam zgodę na przetwarzanie danych osobowych zawartych w mojej ofercie w celach związanych  z postępowaniem o udzielenie zamówienia publicznego, w szczególności dla potrzeb przeprowadzenia procedury wyłonienia wykonawcy, podpisania umowy i jej realizacji. </w:t>
      </w:r>
    </w:p>
    <w:p w14:paraId="1AEADE67" w14:textId="77777777" w:rsidR="006A385F" w:rsidRPr="00DC1F98" w:rsidRDefault="006A385F" w:rsidP="006A385F">
      <w:pPr>
        <w:pStyle w:val="Tekstpodstawowy"/>
        <w:numPr>
          <w:ilvl w:val="0"/>
          <w:numId w:val="26"/>
        </w:numPr>
        <w:spacing w:line="240" w:lineRule="auto"/>
        <w:jc w:val="both"/>
        <w:rPr>
          <w:b/>
          <w:color w:val="000000"/>
        </w:rPr>
      </w:pPr>
      <w:r w:rsidRPr="00C06926">
        <w:rPr>
          <w:color w:val="000000"/>
        </w:rPr>
        <w:t xml:space="preserve"> Oświadczam, że wypełniłem obowiązki informacyjne przewidziane w art. 13 lub art. 14 RODO</w:t>
      </w:r>
      <w:r>
        <w:rPr>
          <w:color w:val="000000"/>
          <w:vertAlign w:val="superscript"/>
        </w:rPr>
        <w:t>2</w:t>
      </w:r>
      <w:r w:rsidRPr="00C06926">
        <w:rPr>
          <w:color w:val="000000"/>
        </w:rPr>
        <w:t xml:space="preserve"> wobec osób fizycznych, </w:t>
      </w:r>
      <w:r w:rsidRPr="00C06926">
        <w:t>od których dane osobowe bezpośrednio lub pośrednio pozyskałem</w:t>
      </w:r>
      <w:r w:rsidRPr="00C06926">
        <w:rPr>
          <w:color w:val="000000"/>
        </w:rPr>
        <w:t xml:space="preserve"> w celu ubiegania się o udzielenie zamówienia publicznego w niniejszym postępowaniu. </w:t>
      </w:r>
    </w:p>
    <w:p w14:paraId="4C8821F0" w14:textId="7D3A72D9" w:rsidR="006A385F" w:rsidRPr="00183D2B" w:rsidRDefault="006A385F" w:rsidP="00C87B44">
      <w:pPr>
        <w:pStyle w:val="Akapitzlist"/>
        <w:numPr>
          <w:ilvl w:val="0"/>
          <w:numId w:val="26"/>
        </w:numPr>
        <w:suppressAutoHyphens/>
        <w:jc w:val="both"/>
      </w:pPr>
      <w:r w:rsidRPr="00183D2B">
        <w:t>Uprzedzona/-y o odpowiedzialności za składanie oświadczeń niezgodnych z prawdą oświadczam, że </w:t>
      </w:r>
      <w:r w:rsidRPr="00183D2B">
        <w:rPr>
          <w:b/>
          <w:color w:val="FF0000"/>
        </w:rPr>
        <w:t>jestem / nie jestem</w:t>
      </w:r>
      <w:r w:rsidR="00183D2B">
        <w:rPr>
          <w:b/>
        </w:rPr>
        <w:t>*</w:t>
      </w:r>
      <w:r w:rsidRPr="00183D2B">
        <w:rPr>
          <w:b/>
        </w:rPr>
        <w:t xml:space="preserve"> podmiotem powiązanym z Beneficjentem (Zamawiającym) osobowo i kapitałowo</w:t>
      </w:r>
      <w:r w:rsidRPr="00183D2B">
        <w:t xml:space="preserve"> w rozumieniu  Wytycznych w zakresie kwalifikowania wydatków w ramach EFRR, EFS oraz Funduszu Spójności na lata 2014-2020. </w:t>
      </w:r>
      <w:proofErr w:type="spellStart"/>
      <w:r w:rsidRPr="00183D2B">
        <w:t>tj</w:t>
      </w:r>
      <w:proofErr w:type="spellEnd"/>
      <w:r w:rsidRPr="00183D2B">
        <w:t xml:space="preserve">: </w:t>
      </w:r>
    </w:p>
    <w:p w14:paraId="1D8AE422" w14:textId="6026EA3C" w:rsidR="006A385F" w:rsidRPr="00DC1F98" w:rsidRDefault="006A385F" w:rsidP="006A385F">
      <w:pPr>
        <w:ind w:left="502"/>
        <w:jc w:val="both"/>
        <w:rPr>
          <w:szCs w:val="24"/>
        </w:rPr>
      </w:pPr>
      <w:r w:rsidRPr="00DC1F98">
        <w:rPr>
          <w:szCs w:val="24"/>
        </w:rPr>
        <w:t xml:space="preserve">Przez powiązania kapitałowe  lub osobowe rozumie się wzajemne powiązania między                                                         Beneficjentem (Zamawiającym)  lub osobami upoważnionymi do zaciągania zobowiązań w imieniu Beneficjenta (Zamawiającego) lub osobami wykonującymi </w:t>
      </w:r>
      <w:r>
        <w:rPr>
          <w:szCs w:val="24"/>
        </w:rPr>
        <w:t xml:space="preserve">                </w:t>
      </w:r>
      <w:r w:rsidRPr="00DC1F98">
        <w:rPr>
          <w:szCs w:val="24"/>
        </w:rPr>
        <w:t xml:space="preserve">w imieniu Beneficjenta (Zamawiającego) czynności związane  z przygotowaniem </w:t>
      </w:r>
      <w:r>
        <w:rPr>
          <w:szCs w:val="24"/>
        </w:rPr>
        <w:t xml:space="preserve">          </w:t>
      </w:r>
      <w:r w:rsidRPr="00DC1F98">
        <w:rPr>
          <w:szCs w:val="24"/>
        </w:rPr>
        <w:t>i</w:t>
      </w:r>
      <w:r w:rsidR="00091A3F">
        <w:rPr>
          <w:szCs w:val="24"/>
        </w:rPr>
        <w:t> </w:t>
      </w:r>
      <w:r w:rsidRPr="00DC1F98">
        <w:rPr>
          <w:szCs w:val="24"/>
        </w:rPr>
        <w:t xml:space="preserve">przeprowadzeniem procedury wyboru wykonawcy a Wykonawcą, polegające  w szczególności na: </w:t>
      </w:r>
    </w:p>
    <w:p w14:paraId="745EAE10" w14:textId="77777777" w:rsidR="006A385F" w:rsidRPr="00DC1F98" w:rsidRDefault="006A385F" w:rsidP="006A385F">
      <w:pPr>
        <w:pStyle w:val="Akapitzlist"/>
        <w:ind w:left="502"/>
        <w:jc w:val="both"/>
      </w:pPr>
      <w:r w:rsidRPr="00DC1F98">
        <w:t xml:space="preserve">1)  uczestniczeniu w spółce  jako wspólnik spółki cywilnej lub spółki osobowej, </w:t>
      </w:r>
    </w:p>
    <w:p w14:paraId="6F48811D" w14:textId="4C320AB0" w:rsidR="006A385F" w:rsidRPr="00DC1F98" w:rsidRDefault="0063060F" w:rsidP="006A385F">
      <w:pPr>
        <w:ind w:left="142"/>
        <w:jc w:val="both"/>
      </w:pPr>
      <w:r>
        <w:t xml:space="preserve">      </w:t>
      </w:r>
      <w:r w:rsidR="006A385F" w:rsidRPr="00DC1F98">
        <w:t xml:space="preserve">2)  </w:t>
      </w:r>
      <w:r w:rsidR="006A385F" w:rsidRPr="00DC1F98">
        <w:rPr>
          <w:szCs w:val="24"/>
        </w:rPr>
        <w:t>posiadaniu co najmniej 10% udziałów lub akcji,</w:t>
      </w:r>
      <w:r w:rsidR="006A385F" w:rsidRPr="00DC1F98">
        <w:t xml:space="preserve"> </w:t>
      </w:r>
    </w:p>
    <w:p w14:paraId="4B8E258D" w14:textId="77777777" w:rsidR="006A385F" w:rsidRPr="00DC1F98" w:rsidRDefault="006A385F" w:rsidP="006A385F">
      <w:pPr>
        <w:pStyle w:val="Akapitzlist"/>
        <w:ind w:left="502"/>
        <w:jc w:val="both"/>
      </w:pPr>
      <w:r w:rsidRPr="00DC1F98">
        <w:t xml:space="preserve">3)  pełnieniu funkcji członka organu nadzorczego lub zarządzającego, prokurenta, pełnomocnika, </w:t>
      </w:r>
    </w:p>
    <w:p w14:paraId="27438158" w14:textId="77777777" w:rsidR="006A385F" w:rsidRDefault="006A385F" w:rsidP="006A385F">
      <w:pPr>
        <w:pStyle w:val="Akapitzlist"/>
        <w:ind w:left="502"/>
        <w:jc w:val="both"/>
      </w:pPr>
      <w:r w:rsidRPr="00DC1F98">
        <w:t xml:space="preserve">4) pozostawaniu w związku małżeńskim, w stosunku pokrewieństwa lub powinowactwa w linii prostej, pokrewieństwa drugiego stopnia lub powinowactwa drugiego stopnia w linii bocznej  lub w stosunku przysposobienia, opieki lub kurateli. </w:t>
      </w:r>
    </w:p>
    <w:p w14:paraId="525E7A2C" w14:textId="77777777" w:rsidR="00091A3F" w:rsidRDefault="00091A3F" w:rsidP="006A385F">
      <w:pPr>
        <w:pStyle w:val="Akapitzlist"/>
        <w:ind w:left="502"/>
        <w:jc w:val="both"/>
      </w:pPr>
    </w:p>
    <w:p w14:paraId="0D81C06A" w14:textId="77777777" w:rsidR="00091A3F" w:rsidRDefault="00091A3F" w:rsidP="006A385F">
      <w:pPr>
        <w:pStyle w:val="Akapitzlist"/>
        <w:ind w:left="502"/>
        <w:jc w:val="both"/>
      </w:pPr>
    </w:p>
    <w:p w14:paraId="45BF4F3D" w14:textId="77777777" w:rsidR="00091A3F" w:rsidRPr="00DC1F98" w:rsidRDefault="00091A3F" w:rsidP="006A385F">
      <w:pPr>
        <w:pStyle w:val="Akapitzlist"/>
        <w:ind w:left="502"/>
        <w:jc w:val="both"/>
      </w:pPr>
    </w:p>
    <w:p w14:paraId="3348E48E" w14:textId="6EA5E324" w:rsidR="006A385F" w:rsidRPr="00BD714C" w:rsidRDefault="00FC2879" w:rsidP="006A385F">
      <w:pPr>
        <w:jc w:val="both"/>
        <w:rPr>
          <w:szCs w:val="24"/>
        </w:rPr>
      </w:pPr>
      <w:r>
        <w:rPr>
          <w:szCs w:val="24"/>
        </w:rPr>
        <w:t>D</w:t>
      </w:r>
      <w:r w:rsidR="006A385F" w:rsidRPr="00BD714C">
        <w:rPr>
          <w:szCs w:val="24"/>
        </w:rPr>
        <w:t xml:space="preserve">nia …………………..                                </w:t>
      </w:r>
      <w:r w:rsidR="006A385F" w:rsidRPr="00BD714C">
        <w:rPr>
          <w:szCs w:val="24"/>
        </w:rPr>
        <w:tab/>
      </w:r>
      <w:r w:rsidR="006A385F" w:rsidRPr="00BD714C">
        <w:rPr>
          <w:szCs w:val="24"/>
        </w:rPr>
        <w:tab/>
        <w:t xml:space="preserve">  </w:t>
      </w:r>
      <w:r w:rsidR="006A385F" w:rsidRPr="00BD714C">
        <w:rPr>
          <w:szCs w:val="24"/>
        </w:rPr>
        <w:tab/>
      </w:r>
    </w:p>
    <w:p w14:paraId="470FD3F2" w14:textId="77777777" w:rsidR="00FC2879" w:rsidRDefault="006A385F" w:rsidP="006A385F">
      <w:pPr>
        <w:jc w:val="both"/>
        <w:rPr>
          <w:szCs w:val="24"/>
        </w:rPr>
      </w:pPr>
      <w:r w:rsidRPr="00BD714C">
        <w:rPr>
          <w:szCs w:val="24"/>
        </w:rPr>
        <w:tab/>
      </w:r>
      <w:r w:rsidRPr="00BD714C">
        <w:rPr>
          <w:szCs w:val="24"/>
        </w:rPr>
        <w:tab/>
      </w:r>
      <w:r w:rsidRPr="00BD714C">
        <w:rPr>
          <w:szCs w:val="24"/>
        </w:rPr>
        <w:tab/>
      </w:r>
      <w:r w:rsidRPr="00BD714C">
        <w:rPr>
          <w:szCs w:val="24"/>
        </w:rPr>
        <w:tab/>
      </w:r>
      <w:r w:rsidRPr="00BD714C">
        <w:rPr>
          <w:szCs w:val="24"/>
        </w:rPr>
        <w:tab/>
        <w:t xml:space="preserve"> </w:t>
      </w:r>
      <w:r w:rsidRPr="00BD714C">
        <w:rPr>
          <w:szCs w:val="24"/>
        </w:rPr>
        <w:tab/>
      </w:r>
      <w:r w:rsidRPr="00BD714C">
        <w:rPr>
          <w:szCs w:val="24"/>
        </w:rPr>
        <w:tab/>
      </w:r>
      <w:r w:rsidRPr="00BD714C">
        <w:rPr>
          <w:szCs w:val="24"/>
        </w:rPr>
        <w:tab/>
      </w:r>
      <w:r w:rsidRPr="00BD714C">
        <w:rPr>
          <w:szCs w:val="24"/>
        </w:rPr>
        <w:tab/>
      </w:r>
      <w:r w:rsidRPr="00BD714C">
        <w:rPr>
          <w:szCs w:val="24"/>
        </w:rPr>
        <w:tab/>
      </w:r>
      <w:r w:rsidRPr="00BD714C">
        <w:rPr>
          <w:szCs w:val="24"/>
        </w:rPr>
        <w:tab/>
      </w:r>
      <w:r w:rsidRPr="00BD714C">
        <w:rPr>
          <w:szCs w:val="24"/>
        </w:rPr>
        <w:tab/>
      </w:r>
      <w:r w:rsidR="00FC2879">
        <w:rPr>
          <w:szCs w:val="24"/>
        </w:rPr>
        <w:t xml:space="preserve">                                                                                        </w:t>
      </w:r>
      <w:r w:rsidRPr="00BD714C">
        <w:rPr>
          <w:szCs w:val="24"/>
        </w:rPr>
        <w:t xml:space="preserve"> </w:t>
      </w:r>
      <w:r w:rsidR="00FC2879">
        <w:rPr>
          <w:szCs w:val="24"/>
        </w:rPr>
        <w:t xml:space="preserve">     </w:t>
      </w:r>
    </w:p>
    <w:p w14:paraId="0E74F940" w14:textId="386BEB2F" w:rsidR="006A385F" w:rsidRPr="00BD714C" w:rsidRDefault="00FC2879" w:rsidP="006A385F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</w:t>
      </w:r>
      <w:r w:rsidR="006A385F" w:rsidRPr="00BD714C">
        <w:rPr>
          <w:szCs w:val="24"/>
        </w:rPr>
        <w:t>………………………………..</w:t>
      </w:r>
    </w:p>
    <w:p w14:paraId="27A24CA7" w14:textId="5262F769" w:rsidR="00273BB3" w:rsidRDefault="006A385F" w:rsidP="006A385F">
      <w:pPr>
        <w:rPr>
          <w:i/>
          <w:szCs w:val="24"/>
        </w:rPr>
      </w:pPr>
      <w:r w:rsidRPr="00BD714C">
        <w:rPr>
          <w:szCs w:val="24"/>
        </w:rPr>
        <w:t xml:space="preserve">   </w:t>
      </w:r>
      <w:r w:rsidRPr="00BD714C">
        <w:rPr>
          <w:szCs w:val="24"/>
        </w:rPr>
        <w:tab/>
      </w:r>
      <w:r w:rsidRPr="00BD714C">
        <w:rPr>
          <w:szCs w:val="24"/>
        </w:rPr>
        <w:tab/>
      </w:r>
      <w:r w:rsidRPr="00BD714C">
        <w:rPr>
          <w:szCs w:val="24"/>
        </w:rPr>
        <w:tab/>
      </w:r>
      <w:r w:rsidRPr="00BD714C">
        <w:rPr>
          <w:szCs w:val="24"/>
        </w:rPr>
        <w:tab/>
      </w:r>
      <w:r w:rsidRPr="00BD714C">
        <w:rPr>
          <w:szCs w:val="24"/>
        </w:rPr>
        <w:tab/>
      </w:r>
      <w:r w:rsidRPr="00BD714C">
        <w:rPr>
          <w:szCs w:val="24"/>
        </w:rPr>
        <w:tab/>
      </w:r>
      <w:r w:rsidRPr="00BD714C">
        <w:rPr>
          <w:szCs w:val="24"/>
        </w:rPr>
        <w:tab/>
      </w:r>
      <w:r w:rsidRPr="00BD714C">
        <w:rPr>
          <w:szCs w:val="24"/>
        </w:rPr>
        <w:tab/>
        <w:t xml:space="preserve">           (</w:t>
      </w:r>
      <w:r w:rsidRPr="00BD714C">
        <w:rPr>
          <w:i/>
          <w:szCs w:val="24"/>
        </w:rPr>
        <w:t>Czytelny podpis</w:t>
      </w:r>
      <w:r w:rsidR="00FC2879">
        <w:rPr>
          <w:i/>
          <w:szCs w:val="24"/>
        </w:rPr>
        <w:t>)</w:t>
      </w:r>
    </w:p>
    <w:p w14:paraId="39BA6BBC" w14:textId="3FC3D70D" w:rsidR="00183D2B" w:rsidRDefault="00183D2B" w:rsidP="006A385F">
      <w:pPr>
        <w:rPr>
          <w:i/>
          <w:szCs w:val="24"/>
        </w:rPr>
      </w:pPr>
    </w:p>
    <w:p w14:paraId="571DD9B3" w14:textId="5FFA9807" w:rsidR="00183D2B" w:rsidRPr="00FC2879" w:rsidRDefault="00183D2B" w:rsidP="006A385F">
      <w:pPr>
        <w:rPr>
          <w:szCs w:val="24"/>
        </w:rPr>
      </w:pPr>
      <w:r>
        <w:rPr>
          <w:i/>
          <w:szCs w:val="24"/>
        </w:rPr>
        <w:t>*zaznaczyć właściwe</w:t>
      </w:r>
    </w:p>
    <w:sectPr w:rsidR="00183D2B" w:rsidRPr="00FC2879" w:rsidSect="00091A3F">
      <w:headerReference w:type="default" r:id="rId8"/>
      <w:footerReference w:type="default" r:id="rId9"/>
      <w:pgSz w:w="11906" w:h="16838"/>
      <w:pgMar w:top="1985" w:right="1418" w:bottom="2127" w:left="141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B4FCC" w14:textId="77777777" w:rsidR="00BA395B" w:rsidRDefault="00BA395B" w:rsidP="007653B4">
      <w:r>
        <w:separator/>
      </w:r>
    </w:p>
  </w:endnote>
  <w:endnote w:type="continuationSeparator" w:id="0">
    <w:p w14:paraId="51AA8EB2" w14:textId="77777777" w:rsidR="00BA395B" w:rsidRDefault="00BA395B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C53FF" w14:textId="77777777" w:rsidR="000A24B1" w:rsidRDefault="00175588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E817E33" wp14:editId="1585E0A3">
          <wp:simplePos x="0" y="0"/>
          <wp:positionH relativeFrom="page">
            <wp:posOffset>571500</wp:posOffset>
          </wp:positionH>
          <wp:positionV relativeFrom="paragraph">
            <wp:posOffset>-925830</wp:posOffset>
          </wp:positionV>
          <wp:extent cx="6657975" cy="1407445"/>
          <wp:effectExtent l="0" t="0" r="0" b="2540"/>
          <wp:wrapNone/>
          <wp:docPr id="68" name="Obraz 68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0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6064B" w14:textId="77777777" w:rsidR="00BA395B" w:rsidRDefault="00BA395B" w:rsidP="007653B4">
      <w:r>
        <w:separator/>
      </w:r>
    </w:p>
  </w:footnote>
  <w:footnote w:type="continuationSeparator" w:id="0">
    <w:p w14:paraId="4BC52655" w14:textId="77777777" w:rsidR="00BA395B" w:rsidRDefault="00BA395B" w:rsidP="007653B4">
      <w:r>
        <w:continuationSeparator/>
      </w:r>
    </w:p>
  </w:footnote>
  <w:footnote w:id="1">
    <w:p w14:paraId="3E34D0E1" w14:textId="77777777" w:rsidR="006A385F" w:rsidRPr="00C06926" w:rsidRDefault="006A385F" w:rsidP="006A385F">
      <w:pPr>
        <w:pStyle w:val="Tekstprzypisudolnego"/>
        <w:jc w:val="both"/>
        <w:rPr>
          <w:sz w:val="16"/>
          <w:szCs w:val="16"/>
        </w:rPr>
      </w:pPr>
      <w:r w:rsidRPr="00C06926">
        <w:rPr>
          <w:rStyle w:val="Odwoanieprzypisudolnego"/>
          <w:sz w:val="16"/>
          <w:szCs w:val="16"/>
        </w:rPr>
        <w:footnoteRef/>
      </w:r>
      <w:r w:rsidRPr="00C06926">
        <w:rPr>
          <w:sz w:val="16"/>
          <w:szCs w:val="16"/>
        </w:rPr>
        <w:t xml:space="preserve"> Limit 276 godz. dotyczy: okresu miesiąca kalendarzowego oraz wszelkich form zaangażowania zawodowego w tym okresie, w szczególności:</w:t>
      </w:r>
    </w:p>
    <w:p w14:paraId="0B3E2913" w14:textId="77777777" w:rsidR="006A385F" w:rsidRPr="00C06926" w:rsidRDefault="006A385F" w:rsidP="006A385F">
      <w:pPr>
        <w:pStyle w:val="Tekstprzypisudolnego"/>
        <w:widowControl w:val="0"/>
        <w:numPr>
          <w:ilvl w:val="0"/>
          <w:numId w:val="25"/>
        </w:numPr>
        <w:suppressAutoHyphens/>
        <w:ind w:left="284" w:hanging="284"/>
        <w:jc w:val="both"/>
        <w:rPr>
          <w:sz w:val="16"/>
          <w:szCs w:val="16"/>
        </w:rPr>
      </w:pPr>
      <w:r w:rsidRPr="00C06926">
        <w:rPr>
          <w:sz w:val="16"/>
          <w:szCs w:val="16"/>
        </w:rPr>
        <w:t>stosunek pracy – uwzględnia się liczbę dni roboczych w danym miesiącu wynikających ze stosunku pracy, do którego wlicza się czas nieobecności pracownika w związku ze zwolnieniem lekarskim i urlopem wypoczynkowym. Nie wlicza się okres urlopu bezpłatnego.</w:t>
      </w:r>
    </w:p>
    <w:p w14:paraId="6ABA6F81" w14:textId="5EC7200A" w:rsidR="006A385F" w:rsidRPr="00C06926" w:rsidRDefault="006A385F" w:rsidP="006A385F">
      <w:pPr>
        <w:pStyle w:val="Tekstprzypisudolnego"/>
        <w:widowControl w:val="0"/>
        <w:numPr>
          <w:ilvl w:val="0"/>
          <w:numId w:val="25"/>
        </w:numPr>
        <w:suppressAutoHyphens/>
        <w:ind w:left="284" w:hanging="284"/>
        <w:jc w:val="both"/>
        <w:rPr>
          <w:sz w:val="16"/>
          <w:szCs w:val="16"/>
        </w:rPr>
      </w:pPr>
      <w:r w:rsidRPr="00C06926">
        <w:rPr>
          <w:sz w:val="16"/>
          <w:szCs w:val="16"/>
        </w:rPr>
        <w:t>stosunek cywilnoprawny, samozatrudnienie oraz innych form zaangażowania (o których mowa w sekcji 6.16.3, 6.16.4 Wytycznych w</w:t>
      </w:r>
      <w:r w:rsidR="00091A3F">
        <w:rPr>
          <w:sz w:val="16"/>
          <w:szCs w:val="16"/>
        </w:rPr>
        <w:t> </w:t>
      </w:r>
      <w:r w:rsidRPr="00C06926">
        <w:rPr>
          <w:sz w:val="16"/>
          <w:szCs w:val="16"/>
        </w:rPr>
        <w:t>zakresie kwalifikowalności wydatków w ramach Europejskiego Funduszu Rozwoju Regionalnego, Europejskiego Funduszu Społecznego oraz Funduszu Spójności na lata 2014-2020), w tym w ramach prowadzenia własnej działalności gospodarczej – uwzględnia się czas faktycznie przepracowany, w tym czas zaangażowania w ramach własnej działalności gospodarczej poza projektami (jeżeli dotyczy).</w:t>
      </w:r>
    </w:p>
    <w:p w14:paraId="0D548B26" w14:textId="77777777" w:rsidR="006A385F" w:rsidRPr="00C06926" w:rsidRDefault="006A385F" w:rsidP="006A385F">
      <w:pPr>
        <w:pStyle w:val="Tekstprzypisudolnego"/>
        <w:widowControl w:val="0"/>
        <w:suppressAutoHyphens/>
        <w:ind w:left="284"/>
        <w:jc w:val="both"/>
        <w:rPr>
          <w:sz w:val="16"/>
          <w:szCs w:val="16"/>
        </w:rPr>
      </w:pPr>
    </w:p>
    <w:p w14:paraId="7F6AD7C4" w14:textId="77777777" w:rsidR="006A385F" w:rsidRPr="00C06926" w:rsidRDefault="006A385F" w:rsidP="006A385F">
      <w:pPr>
        <w:pStyle w:val="Tekstprzypisudolnego"/>
        <w:jc w:val="both"/>
        <w:rPr>
          <w:sz w:val="16"/>
          <w:szCs w:val="16"/>
        </w:rPr>
      </w:pPr>
      <w:r w:rsidRPr="00C06926">
        <w:rPr>
          <w:color w:val="000000"/>
          <w:sz w:val="16"/>
          <w:szCs w:val="16"/>
          <w:vertAlign w:val="superscript"/>
        </w:rPr>
        <w:t xml:space="preserve">2) </w:t>
      </w:r>
      <w:r w:rsidRPr="00C06926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0E4656D" w14:textId="77777777" w:rsidR="006A385F" w:rsidRPr="00C06926" w:rsidRDefault="006A385F" w:rsidP="006A385F">
      <w:pPr>
        <w:pStyle w:val="Tekstprzypisudolnego"/>
        <w:widowControl w:val="0"/>
        <w:suppressAutoHyphens/>
        <w:ind w:left="284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781E9" w14:textId="77777777" w:rsidR="007653B4" w:rsidRDefault="007653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59545CF" wp14:editId="5AA3F1D6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59768144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22"/>
    <w:lvl w:ilvl="0">
      <w:start w:val="1"/>
      <w:numFmt w:val="decimal"/>
      <w:lvlText w:val="%1)"/>
      <w:lvlJc w:val="left"/>
      <w:pPr>
        <w:tabs>
          <w:tab w:val="num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80" w:hanging="180"/>
      </w:pPr>
    </w:lvl>
  </w:abstractNum>
  <w:abstractNum w:abstractNumId="8" w15:restartNumberingAfterBreak="0">
    <w:nsid w:val="00000009"/>
    <w:multiLevelType w:val="multilevel"/>
    <w:tmpl w:val="00000009"/>
    <w:name w:val="WWNum23"/>
    <w:lvl w:ilvl="0">
      <w:start w:val="2"/>
      <w:numFmt w:val="lowerLetter"/>
      <w:lvlText w:val="%1)"/>
      <w:lvlJc w:val="left"/>
      <w:pPr>
        <w:tabs>
          <w:tab w:val="num" w:pos="0"/>
        </w:tabs>
        <w:ind w:left="83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3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7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9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1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3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5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7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93" w:hanging="180"/>
      </w:pPr>
    </w:lvl>
  </w:abstractNum>
  <w:abstractNum w:abstractNumId="9" w15:restartNumberingAfterBreak="0">
    <w:nsid w:val="00735AD2"/>
    <w:multiLevelType w:val="hybridMultilevel"/>
    <w:tmpl w:val="46F6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B2503B"/>
    <w:multiLevelType w:val="hybridMultilevel"/>
    <w:tmpl w:val="DF92A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0A72D9"/>
    <w:multiLevelType w:val="hybridMultilevel"/>
    <w:tmpl w:val="2DB0168A"/>
    <w:lvl w:ilvl="0" w:tplc="9948F94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023B3CF5"/>
    <w:multiLevelType w:val="hybridMultilevel"/>
    <w:tmpl w:val="A9862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7155F"/>
    <w:multiLevelType w:val="hybridMultilevel"/>
    <w:tmpl w:val="829E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3066C"/>
    <w:multiLevelType w:val="hybridMultilevel"/>
    <w:tmpl w:val="848C5012"/>
    <w:lvl w:ilvl="0" w:tplc="821E2A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B7E3D"/>
    <w:multiLevelType w:val="hybridMultilevel"/>
    <w:tmpl w:val="932EB096"/>
    <w:lvl w:ilvl="0" w:tplc="FCA4D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868EC"/>
    <w:multiLevelType w:val="multilevel"/>
    <w:tmpl w:val="0B56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8911FC"/>
    <w:multiLevelType w:val="hybridMultilevel"/>
    <w:tmpl w:val="9588F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A39B7"/>
    <w:multiLevelType w:val="hybridMultilevel"/>
    <w:tmpl w:val="E844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C1589"/>
    <w:multiLevelType w:val="hybridMultilevel"/>
    <w:tmpl w:val="91980594"/>
    <w:lvl w:ilvl="0" w:tplc="7B501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7C77C0"/>
    <w:multiLevelType w:val="hybridMultilevel"/>
    <w:tmpl w:val="0B60E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D1D88"/>
    <w:multiLevelType w:val="hybridMultilevel"/>
    <w:tmpl w:val="2B48CA28"/>
    <w:lvl w:ilvl="0" w:tplc="01E89B3A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E76E1C"/>
    <w:multiLevelType w:val="hybridMultilevel"/>
    <w:tmpl w:val="F70E71E0"/>
    <w:lvl w:ilvl="0" w:tplc="1EEED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3661393"/>
    <w:multiLevelType w:val="hybridMultilevel"/>
    <w:tmpl w:val="64EC076C"/>
    <w:lvl w:ilvl="0" w:tplc="A7C6B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F246A"/>
    <w:multiLevelType w:val="hybridMultilevel"/>
    <w:tmpl w:val="D84EA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B2681"/>
    <w:multiLevelType w:val="hybridMultilevel"/>
    <w:tmpl w:val="BFEEA15E"/>
    <w:lvl w:ilvl="0" w:tplc="F3464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3F5E11"/>
    <w:multiLevelType w:val="hybridMultilevel"/>
    <w:tmpl w:val="6DA00AD2"/>
    <w:lvl w:ilvl="0" w:tplc="867CCACA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6"/>
  </w:num>
  <w:num w:numId="4">
    <w:abstractNumId w:val="20"/>
  </w:num>
  <w:num w:numId="5">
    <w:abstractNumId w:val="15"/>
  </w:num>
  <w:num w:numId="6">
    <w:abstractNumId w:val="10"/>
  </w:num>
  <w:num w:numId="7">
    <w:abstractNumId w:val="23"/>
  </w:num>
  <w:num w:numId="8">
    <w:abstractNumId w:val="18"/>
  </w:num>
  <w:num w:numId="9">
    <w:abstractNumId w:val="19"/>
  </w:num>
  <w:num w:numId="10">
    <w:abstractNumId w:val="17"/>
  </w:num>
  <w:num w:numId="11">
    <w:abstractNumId w:val="13"/>
  </w:num>
  <w:num w:numId="12">
    <w:abstractNumId w:val="9"/>
  </w:num>
  <w:num w:numId="13">
    <w:abstractNumId w:val="22"/>
  </w:num>
  <w:num w:numId="14">
    <w:abstractNumId w:val="25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4"/>
    <w:rsid w:val="000042EF"/>
    <w:rsid w:val="00091A3F"/>
    <w:rsid w:val="000A0B64"/>
    <w:rsid w:val="000A24B1"/>
    <w:rsid w:val="000B4F36"/>
    <w:rsid w:val="000B5FDE"/>
    <w:rsid w:val="00175588"/>
    <w:rsid w:val="00180077"/>
    <w:rsid w:val="00183D2B"/>
    <w:rsid w:val="00195881"/>
    <w:rsid w:val="001A39EA"/>
    <w:rsid w:val="001A7E75"/>
    <w:rsid w:val="00204E81"/>
    <w:rsid w:val="00273BB3"/>
    <w:rsid w:val="00274F87"/>
    <w:rsid w:val="00322DB1"/>
    <w:rsid w:val="00333A3F"/>
    <w:rsid w:val="00346E30"/>
    <w:rsid w:val="003B0A13"/>
    <w:rsid w:val="004422CE"/>
    <w:rsid w:val="00466317"/>
    <w:rsid w:val="00467BFA"/>
    <w:rsid w:val="004B7CC8"/>
    <w:rsid w:val="004E6652"/>
    <w:rsid w:val="005051A1"/>
    <w:rsid w:val="00515CCF"/>
    <w:rsid w:val="00525E68"/>
    <w:rsid w:val="0053235A"/>
    <w:rsid w:val="005770EA"/>
    <w:rsid w:val="0063060F"/>
    <w:rsid w:val="0065291E"/>
    <w:rsid w:val="00683C63"/>
    <w:rsid w:val="00686AE5"/>
    <w:rsid w:val="006A385F"/>
    <w:rsid w:val="00727751"/>
    <w:rsid w:val="0073317A"/>
    <w:rsid w:val="0073424D"/>
    <w:rsid w:val="007653B4"/>
    <w:rsid w:val="00765B6C"/>
    <w:rsid w:val="007C4DD3"/>
    <w:rsid w:val="00803040"/>
    <w:rsid w:val="008064B8"/>
    <w:rsid w:val="00821336"/>
    <w:rsid w:val="00860339"/>
    <w:rsid w:val="00897567"/>
    <w:rsid w:val="008A2FBE"/>
    <w:rsid w:val="008A50E5"/>
    <w:rsid w:val="008D49D1"/>
    <w:rsid w:val="00904574"/>
    <w:rsid w:val="00914B67"/>
    <w:rsid w:val="00926827"/>
    <w:rsid w:val="009A4C70"/>
    <w:rsid w:val="00A25D4B"/>
    <w:rsid w:val="00A83F27"/>
    <w:rsid w:val="00A8662B"/>
    <w:rsid w:val="00AB0210"/>
    <w:rsid w:val="00B82715"/>
    <w:rsid w:val="00B97AA5"/>
    <w:rsid w:val="00BA395B"/>
    <w:rsid w:val="00BB5163"/>
    <w:rsid w:val="00BE7F32"/>
    <w:rsid w:val="00CE62B6"/>
    <w:rsid w:val="00DF7400"/>
    <w:rsid w:val="00E06654"/>
    <w:rsid w:val="00E11A5B"/>
    <w:rsid w:val="00E56172"/>
    <w:rsid w:val="00EB4502"/>
    <w:rsid w:val="00ED15D2"/>
    <w:rsid w:val="00F005FF"/>
    <w:rsid w:val="00F378CD"/>
    <w:rsid w:val="00F405FF"/>
    <w:rsid w:val="00F65A63"/>
    <w:rsid w:val="00FC2879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137DB8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57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378C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basedOn w:val="Normalny"/>
    <w:link w:val="AkapitzlistZnak"/>
    <w:uiPriority w:val="34"/>
    <w:qFormat/>
    <w:rsid w:val="0090457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378CD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F378CD"/>
    <w:pPr>
      <w:spacing w:line="360" w:lineRule="auto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8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F378CD"/>
    <w:rPr>
      <w:b/>
      <w:bCs/>
    </w:rPr>
  </w:style>
  <w:style w:type="paragraph" w:customStyle="1" w:styleId="Standard">
    <w:name w:val="Standard"/>
    <w:rsid w:val="00F378C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rtejustify">
    <w:name w:val="rtejustify"/>
    <w:basedOn w:val="Normalny"/>
    <w:rsid w:val="004E6652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Hipercze">
    <w:name w:val="Hyperlink"/>
    <w:rsid w:val="00727751"/>
    <w:rPr>
      <w:color w:val="000080"/>
      <w:u w:val="single"/>
    </w:rPr>
  </w:style>
  <w:style w:type="paragraph" w:customStyle="1" w:styleId="Akapitzlist1">
    <w:name w:val="Akapit z listą1"/>
    <w:basedOn w:val="Normalny"/>
    <w:rsid w:val="00727751"/>
    <w:pPr>
      <w:widowControl w:val="0"/>
      <w:suppressAutoHyphens/>
      <w:spacing w:line="100" w:lineRule="atLeast"/>
      <w:ind w:left="720"/>
    </w:pPr>
    <w:rPr>
      <w:rFonts w:eastAsia="Times New Roman"/>
      <w:color w:val="00000A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6A385F"/>
    <w:rPr>
      <w:rFonts w:ascii="Times New Roman" w:eastAsia="Calibri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6A385F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38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A385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66802-4196-4D43-9FC7-AA0E0993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Monika Kadziela</cp:lastModifiedBy>
  <cp:revision>4</cp:revision>
  <cp:lastPrinted>2020-07-27T07:18:00Z</cp:lastPrinted>
  <dcterms:created xsi:type="dcterms:W3CDTF">2020-07-27T06:23:00Z</dcterms:created>
  <dcterms:modified xsi:type="dcterms:W3CDTF">2020-07-27T07:39:00Z</dcterms:modified>
</cp:coreProperties>
</file>