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C" w:rsidRPr="00F6692A" w:rsidRDefault="0044196F" w:rsidP="0044196F">
      <w:pPr>
        <w:widowControl w:val="0"/>
        <w:autoSpaceDE w:val="0"/>
        <w:autoSpaceDN w:val="0"/>
        <w:adjustRightInd w:val="0"/>
        <w:spacing w:line="276" w:lineRule="auto"/>
        <w:ind w:right="426"/>
        <w:rPr>
          <w:rFonts w:ascii="Times New Roman" w:hAnsi="Times New Roman" w:cs="Times New Roman"/>
          <w:b/>
          <w:sz w:val="24"/>
          <w:szCs w:val="24"/>
        </w:rPr>
      </w:pPr>
      <w:r w:rsidRPr="00F6692A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="00F86A84">
        <w:rPr>
          <w:rFonts w:ascii="Times New Roman" w:hAnsi="Times New Roman" w:cs="Times New Roman"/>
          <w:b/>
          <w:sz w:val="24"/>
          <w:szCs w:val="24"/>
        </w:rPr>
        <w:t xml:space="preserve"> do Ogłoszenia o zamówieniu  nr </w:t>
      </w:r>
      <w:r w:rsidR="00DB750B">
        <w:rPr>
          <w:rFonts w:ascii="Times New Roman" w:hAnsi="Times New Roman" w:cs="Times New Roman"/>
          <w:b/>
          <w:sz w:val="24"/>
          <w:szCs w:val="24"/>
        </w:rPr>
        <w:t>DSP.KM.2311.13</w:t>
      </w:r>
      <w:r w:rsidRPr="00F6692A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852A85" w:rsidRPr="00F66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4C" w:rsidRPr="00BD714C" w:rsidRDefault="00BD714C" w:rsidP="00BD714C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14C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BD7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D714C" w:rsidRPr="00BD714C" w:rsidRDefault="00BD714C" w:rsidP="00486AB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postępowaniu n</w:t>
      </w:r>
      <w:r w:rsidRPr="00BD714C">
        <w:rPr>
          <w:rFonts w:ascii="Times New Roman" w:hAnsi="Times New Roman" w:cs="Times New Roman"/>
          <w:sz w:val="24"/>
          <w:szCs w:val="24"/>
        </w:rPr>
        <w:t xml:space="preserve">a </w:t>
      </w:r>
      <w:r w:rsidR="009269EB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wybór dwóch doradców w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ramach </w:t>
      </w:r>
      <w:r w:rsidRPr="00615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pt. </w:t>
      </w:r>
      <w:r>
        <w:rPr>
          <w:rFonts w:ascii="Times New Roman" w:eastAsiaTheme="minorEastAsia" w:hAnsi="Times New Roman" w:cs="Times New Roman"/>
          <w:sz w:val="24"/>
          <w:szCs w:val="24"/>
        </w:rPr>
        <w:t>Wypracowanie i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wdrożenie modeli kooperacji pomiędzy instytucjami pomocy społ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ecznej i integracji społecznej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a podmiotami innych polityk sektorowych m. in. pomocy społecznej, edukacji, zdrowia, sądownictwa i policji”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pn. „Liderzy kooperacji”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przez Regionalny Ośrodek Polityki Społecznej w Lublinie w ramach Osi Priorytetowej II Efektywne polityki publiczne dla rynku pracy, gospodarki i edukacji Działanie 2.5 Skuteczna pomoc społeczna, Programu Operacyjnego Wiedza, Edukacja, Rozwój 2014-2020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2A85">
        <w:rPr>
          <w:rFonts w:ascii="Times New Roman" w:hAnsi="Times New Roman" w:cs="Times New Roman"/>
          <w:sz w:val="24"/>
          <w:szCs w:val="24"/>
        </w:rPr>
        <w:tab/>
      </w:r>
    </w:p>
    <w:p w:rsidR="00BD714C" w:rsidRPr="00486AB9" w:rsidRDefault="00BD714C" w:rsidP="00486AB9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SKŁADAM OFERTĘ </w:t>
      </w:r>
      <w:r w:rsidRPr="00BD714C">
        <w:rPr>
          <w:rFonts w:ascii="Times New Roman" w:hAnsi="Times New Roman" w:cs="Times New Roman"/>
          <w:b/>
          <w:bCs/>
          <w:sz w:val="24"/>
          <w:szCs w:val="24"/>
        </w:rPr>
        <w:t xml:space="preserve">DLA CZĘŚCI ……………………………………. 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……………………………………………………………………………………………..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………………………….....................................................................................................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do kontaktu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BD714C" w:rsidRPr="00BD714C" w:rsidRDefault="00BD714C" w:rsidP="00BD714C">
      <w:pPr>
        <w:widowControl w:val="0"/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color w:val="000000"/>
          <w:sz w:val="24"/>
          <w:szCs w:val="24"/>
        </w:rPr>
        <w:t>tel. …………………………e-mail ……………………………………………….……</w:t>
      </w:r>
    </w:p>
    <w:p w:rsidR="00BD714C" w:rsidRPr="00BD714C" w:rsidRDefault="00BD714C" w:rsidP="00BD7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14C" w:rsidRPr="00BD714C" w:rsidRDefault="00BD714C" w:rsidP="00BD7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4C">
        <w:rPr>
          <w:rFonts w:ascii="Times New Roman" w:hAnsi="Times New Roman" w:cs="Times New Roman"/>
          <w:b/>
          <w:sz w:val="24"/>
          <w:szCs w:val="24"/>
        </w:rPr>
        <w:t xml:space="preserve">Oferuję wykonanie zamówienia: </w:t>
      </w:r>
    </w:p>
    <w:p w:rsidR="00BD714C" w:rsidRPr="00BD714C" w:rsidRDefault="00EF6C02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ena jednostkowa brutto za </w:t>
      </w:r>
      <w:r w:rsidR="00BD714C" w:rsidRPr="008F22AD">
        <w:rPr>
          <w:rFonts w:ascii="Times New Roman" w:hAnsi="Times New Roman" w:cs="Times New Roman"/>
          <w:b/>
          <w:sz w:val="24"/>
          <w:szCs w:val="24"/>
        </w:rPr>
        <w:t>jedną godzinę</w:t>
      </w:r>
      <w:r w:rsidR="008F22AD">
        <w:rPr>
          <w:rFonts w:ascii="Times New Roman" w:hAnsi="Times New Roman" w:cs="Times New Roman"/>
          <w:sz w:val="24"/>
          <w:szCs w:val="24"/>
        </w:rPr>
        <w:t xml:space="preserve"> ( 60 min)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 ………zł  (słownie:………………) </w:t>
      </w:r>
    </w:p>
    <w:p w:rsidR="008F22AD" w:rsidRDefault="00EF6C02" w:rsidP="00BD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714C" w:rsidRPr="00BD714C">
        <w:rPr>
          <w:rFonts w:ascii="Times New Roman" w:hAnsi="Times New Roman" w:cs="Times New Roman"/>
          <w:sz w:val="24"/>
          <w:szCs w:val="24"/>
        </w:rPr>
        <w:t xml:space="preserve">ena  brutto  za realizację całego przedmiotu zamówienia </w:t>
      </w:r>
      <w:r w:rsidR="008F22AD">
        <w:rPr>
          <w:rFonts w:ascii="Times New Roman" w:hAnsi="Times New Roman" w:cs="Times New Roman"/>
          <w:sz w:val="24"/>
          <w:szCs w:val="24"/>
        </w:rPr>
        <w:t>( łączna liczba godzin</w:t>
      </w:r>
      <w:r w:rsidR="00FC0A90">
        <w:rPr>
          <w:rFonts w:ascii="Times New Roman" w:hAnsi="Times New Roman" w:cs="Times New Roman"/>
          <w:sz w:val="24"/>
          <w:szCs w:val="24"/>
        </w:rPr>
        <w:t xml:space="preserve"> 2 400</w:t>
      </w:r>
      <w:r w:rsidR="008F22AD">
        <w:rPr>
          <w:rFonts w:ascii="Times New Roman" w:hAnsi="Times New Roman" w:cs="Times New Roman"/>
          <w:sz w:val="24"/>
          <w:szCs w:val="24"/>
        </w:rPr>
        <w:t>)</w:t>
      </w:r>
    </w:p>
    <w:p w:rsidR="00BD714C" w:rsidRPr="00BD714C" w:rsidRDefault="00BD714C" w:rsidP="00BD714C">
      <w:pPr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……</w:t>
      </w:r>
      <w:r w:rsidR="008F22AD">
        <w:rPr>
          <w:rFonts w:ascii="Times New Roman" w:hAnsi="Times New Roman" w:cs="Times New Roman"/>
          <w:sz w:val="24"/>
          <w:szCs w:val="24"/>
        </w:rPr>
        <w:t xml:space="preserve">…. </w:t>
      </w:r>
      <w:r w:rsidR="00EF6C02">
        <w:rPr>
          <w:rFonts w:ascii="Times New Roman" w:hAnsi="Times New Roman" w:cs="Times New Roman"/>
          <w:sz w:val="24"/>
          <w:szCs w:val="24"/>
        </w:rPr>
        <w:t>……</w:t>
      </w:r>
      <w:r w:rsidRPr="00BD714C">
        <w:rPr>
          <w:rFonts w:ascii="Times New Roman" w:hAnsi="Times New Roman" w:cs="Times New Roman"/>
          <w:sz w:val="24"/>
          <w:szCs w:val="24"/>
        </w:rPr>
        <w:t xml:space="preserve">.zł  (słownie:………………) </w:t>
      </w:r>
    </w:p>
    <w:p w:rsidR="00BD714C" w:rsidRPr="00BD714C" w:rsidRDefault="00BD714C" w:rsidP="00BD714C">
      <w:pPr>
        <w:rPr>
          <w:rFonts w:ascii="Times New Roman" w:hAnsi="Times New Roman" w:cs="Times New Roman"/>
          <w:b/>
          <w:sz w:val="24"/>
          <w:szCs w:val="24"/>
        </w:rPr>
      </w:pPr>
      <w:r w:rsidRPr="00BD714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mię i nazwisko doradcy wyznaczonego do </w:t>
      </w:r>
      <w:r w:rsidRPr="00BD7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zamówienia: </w:t>
      </w:r>
    </w:p>
    <w:p w:rsidR="00BD714C" w:rsidRPr="00BD714C" w:rsidRDefault="00BD714C" w:rsidP="00BD714C">
      <w:pPr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714C" w:rsidRPr="00EF6C02" w:rsidRDefault="00BD714C" w:rsidP="00BD714C">
      <w:pPr>
        <w:rPr>
          <w:rFonts w:ascii="Times New Roman" w:hAnsi="Times New Roman" w:cs="Times New Roman"/>
          <w:b/>
          <w:sz w:val="24"/>
          <w:szCs w:val="24"/>
        </w:rPr>
      </w:pPr>
      <w:r w:rsidRPr="00BD714C">
        <w:rPr>
          <w:rFonts w:ascii="Times New Roman" w:hAnsi="Times New Roman" w:cs="Times New Roman"/>
          <w:b/>
          <w:sz w:val="24"/>
          <w:szCs w:val="24"/>
        </w:rPr>
        <w:t>Zamawiający przeznaczył na realizację zam</w:t>
      </w:r>
      <w:r>
        <w:rPr>
          <w:rFonts w:ascii="Times New Roman" w:hAnsi="Times New Roman" w:cs="Times New Roman"/>
          <w:b/>
          <w:sz w:val="24"/>
          <w:szCs w:val="24"/>
        </w:rPr>
        <w:t>ówienia   maksymalnie kwotę  100</w:t>
      </w:r>
      <w:r w:rsidRPr="00BD714C">
        <w:rPr>
          <w:rFonts w:ascii="Times New Roman" w:hAnsi="Times New Roman" w:cs="Times New Roman"/>
          <w:b/>
          <w:sz w:val="24"/>
          <w:szCs w:val="24"/>
        </w:rPr>
        <w:t xml:space="preserve">, 00  zł brutto za godzinę </w:t>
      </w:r>
      <w:r>
        <w:rPr>
          <w:rFonts w:ascii="Times New Roman" w:hAnsi="Times New Roman" w:cs="Times New Roman"/>
          <w:b/>
          <w:sz w:val="24"/>
          <w:szCs w:val="24"/>
        </w:rPr>
        <w:t xml:space="preserve"> zegarową (60</w:t>
      </w:r>
      <w:r w:rsidRPr="00BD714C">
        <w:rPr>
          <w:rFonts w:ascii="Times New Roman" w:hAnsi="Times New Roman" w:cs="Times New Roman"/>
          <w:b/>
          <w:sz w:val="24"/>
          <w:szCs w:val="24"/>
        </w:rPr>
        <w:t xml:space="preserve"> min) . </w:t>
      </w:r>
    </w:p>
    <w:p w:rsidR="00BD714C" w:rsidRPr="00BD714C" w:rsidRDefault="00BD714C" w:rsidP="00BD7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4C">
        <w:rPr>
          <w:rFonts w:ascii="Times New Roman" w:hAnsi="Times New Roman" w:cs="Times New Roman"/>
          <w:i/>
          <w:sz w:val="24"/>
          <w:szCs w:val="24"/>
        </w:rPr>
        <w:t>W przypadku Ofert składanych przez osoby fizyczne nie prowadzące działalności gospodarczej zaoferowana cena powinna uwzględniać wszystkie koszty, jakie poniesie Zamawiający w związku z udzieleniem zamówienia (wszystkie obciążenia publicznoprawne, w tym zaliczki na Ubezpieczenia społeczne i zdrowotne oraz zaliczki na podatek). Z osobą fizyczną zawarta zostanie umowa zlecenie.</w:t>
      </w:r>
    </w:p>
    <w:p w:rsidR="00BD714C" w:rsidRPr="00BD714C" w:rsidRDefault="00BD714C" w:rsidP="00BD71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14C" w:rsidRPr="00BD714C" w:rsidRDefault="00BD714C" w:rsidP="00BD714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>pisemnej umowy oraz do wykonania</w:t>
      </w:r>
      <w:r w:rsidR="00162950">
        <w:rPr>
          <w:rFonts w:ascii="Times New Roman" w:hAnsi="Times New Roman" w:cs="Times New Roman"/>
          <w:color w:val="000000"/>
          <w:sz w:val="24"/>
          <w:szCs w:val="24"/>
        </w:rPr>
        <w:t xml:space="preserve"> zamówienia zgodnie z treścią </w:t>
      </w:r>
      <w:r w:rsidRPr="00BD714C">
        <w:rPr>
          <w:rFonts w:ascii="Times New Roman" w:hAnsi="Times New Roman" w:cs="Times New Roman"/>
          <w:color w:val="000000"/>
          <w:sz w:val="24"/>
          <w:szCs w:val="24"/>
        </w:rPr>
        <w:t xml:space="preserve">Ogłoszenia o zamówieniu. </w:t>
      </w:r>
    </w:p>
    <w:p w:rsidR="00BD714C" w:rsidRPr="00BD714C" w:rsidRDefault="00BD714C" w:rsidP="00BD714C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/>
          <w:color w:val="000000"/>
        </w:rPr>
      </w:pPr>
      <w:r w:rsidRPr="00BD714C">
        <w:rPr>
          <w:b/>
          <w:color w:val="000000"/>
        </w:rPr>
        <w:t>Wykonawca oświadcza, że spełnia warunki określone przez Zamawiającego w treści  Ogłoszeni</w:t>
      </w:r>
      <w:r w:rsidR="00BA112E">
        <w:rPr>
          <w:b/>
          <w:color w:val="000000"/>
        </w:rPr>
        <w:t>a o zamówieniu w Rozdz. V i XI</w:t>
      </w:r>
      <w:r w:rsidR="004A2308">
        <w:rPr>
          <w:b/>
          <w:color w:val="000000"/>
          <w:lang w:val="pl-PL"/>
        </w:rPr>
        <w:t>II</w:t>
      </w:r>
      <w:r w:rsidRPr="00BD714C">
        <w:rPr>
          <w:b/>
          <w:color w:val="000000"/>
        </w:rPr>
        <w:t xml:space="preserve"> ( jeżeli dotyczy). </w:t>
      </w:r>
    </w:p>
    <w:p w:rsidR="00BD714C" w:rsidRPr="00BD714C" w:rsidRDefault="00BD714C" w:rsidP="00BD714C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/>
          <w:color w:val="000000"/>
        </w:rPr>
      </w:pPr>
      <w:r w:rsidRPr="00BD714C">
        <w:t>Oświadczam, że moje łączne zaangażowanie zawodowe</w:t>
      </w:r>
      <w:r w:rsidRPr="00BD714C">
        <w:rPr>
          <w:vertAlign w:val="superscript"/>
        </w:rPr>
        <w:footnoteReference w:id="1"/>
      </w:r>
      <w:r w:rsidRPr="00BD714C">
        <w:t xml:space="preserve"> w realizację wszystkich projektów finansowanych z funduszy strukturalnych i Funduszu Spójności </w:t>
      </w:r>
      <w:r w:rsidRPr="00BD714C">
        <w:rPr>
          <w:b/>
        </w:rPr>
        <w:t>oraz</w:t>
      </w:r>
      <w:r w:rsidRPr="00BD714C">
        <w:t xml:space="preserve"> działań finansowanych z innych źródeł, w tym środków własnych Beneficjenta i innych podmiotów, </w:t>
      </w:r>
      <w:r w:rsidRPr="00BD714C">
        <w:rPr>
          <w:b/>
        </w:rPr>
        <w:t>nie przekracza 276 godzin miesięcznie</w:t>
      </w:r>
      <w:r w:rsidRPr="00BD714C">
        <w:t>. Zobowiązuję się jednocześnie do nie przekraczania ww. miesięcznego limitu godzin w przypadku mojego zaangażowania do projektu</w:t>
      </w:r>
      <w:r w:rsidRPr="00BD714C">
        <w:rPr>
          <w:rFonts w:eastAsia="Arial"/>
        </w:rPr>
        <w:t>.</w:t>
      </w:r>
    </w:p>
    <w:p w:rsidR="00BD714C" w:rsidRPr="00BD714C" w:rsidRDefault="00BD714C" w:rsidP="00BD714C">
      <w:pPr>
        <w:rPr>
          <w:rFonts w:ascii="Times New Roman" w:hAnsi="Times New Roman" w:cs="Times New Roman"/>
          <w:b/>
          <w:sz w:val="24"/>
          <w:szCs w:val="24"/>
        </w:rPr>
      </w:pPr>
    </w:p>
    <w:p w:rsidR="00BD714C" w:rsidRPr="00BD714C" w:rsidRDefault="00BD714C" w:rsidP="00BD71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 xml:space="preserve">Dnia …………………..                             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714C">
        <w:rPr>
          <w:rFonts w:ascii="Times New Roman" w:hAnsi="Times New Roman" w:cs="Times New Roman"/>
          <w:sz w:val="24"/>
          <w:szCs w:val="24"/>
        </w:rPr>
        <w:tab/>
      </w:r>
    </w:p>
    <w:p w:rsidR="00BD714C" w:rsidRPr="00BD714C" w:rsidRDefault="00BD714C" w:rsidP="00BD71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………………………………..</w:t>
      </w:r>
    </w:p>
    <w:p w:rsidR="000A24B1" w:rsidRPr="00BD714C" w:rsidRDefault="00BD714C" w:rsidP="00BD714C">
      <w:pPr>
        <w:rPr>
          <w:rFonts w:ascii="Times New Roman" w:hAnsi="Times New Roman" w:cs="Times New Roman"/>
          <w:sz w:val="24"/>
          <w:szCs w:val="24"/>
        </w:rPr>
      </w:pPr>
      <w:r w:rsidRPr="00BD714C">
        <w:rPr>
          <w:rFonts w:ascii="Times New Roman" w:hAnsi="Times New Roman" w:cs="Times New Roman"/>
          <w:sz w:val="24"/>
          <w:szCs w:val="24"/>
        </w:rPr>
        <w:t xml:space="preserve">   </w:t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</w:r>
      <w:r w:rsidRPr="00BD714C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BD714C">
        <w:rPr>
          <w:rFonts w:ascii="Times New Roman" w:hAnsi="Times New Roman" w:cs="Times New Roman"/>
          <w:i/>
          <w:sz w:val="24"/>
          <w:szCs w:val="24"/>
        </w:rPr>
        <w:t>Czytelny podpis</w:t>
      </w:r>
    </w:p>
    <w:sectPr w:rsidR="000A24B1" w:rsidRPr="00BD714C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7B" w:rsidRDefault="00E5677B" w:rsidP="007653B4">
      <w:pPr>
        <w:spacing w:after="0" w:line="240" w:lineRule="auto"/>
      </w:pPr>
      <w:r>
        <w:separator/>
      </w:r>
    </w:p>
  </w:endnote>
  <w:endnote w:type="continuationSeparator" w:id="0">
    <w:p w:rsidR="00E5677B" w:rsidRDefault="00E5677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7B" w:rsidRDefault="00E5677B" w:rsidP="007653B4">
      <w:pPr>
        <w:spacing w:after="0" w:line="240" w:lineRule="auto"/>
      </w:pPr>
      <w:r>
        <w:separator/>
      </w:r>
    </w:p>
  </w:footnote>
  <w:footnote w:type="continuationSeparator" w:id="0">
    <w:p w:rsidR="00E5677B" w:rsidRDefault="00E5677B" w:rsidP="007653B4">
      <w:pPr>
        <w:spacing w:after="0" w:line="240" w:lineRule="auto"/>
      </w:pPr>
      <w:r>
        <w:continuationSeparator/>
      </w:r>
    </w:p>
  </w:footnote>
  <w:footnote w:id="1">
    <w:p w:rsidR="00BD714C" w:rsidRDefault="00BD714C" w:rsidP="00BD714C">
      <w:pPr>
        <w:pStyle w:val="Tekstprzypisudolnego"/>
        <w:jc w:val="both"/>
        <w:rPr>
          <w:sz w:val="16"/>
          <w:szCs w:val="16"/>
        </w:rPr>
      </w:pPr>
      <w:r w:rsidRPr="009A5C14">
        <w:rPr>
          <w:rStyle w:val="Odwoanieprzypisudolnego"/>
          <w:sz w:val="16"/>
          <w:szCs w:val="16"/>
        </w:rPr>
        <w:footnoteRef/>
      </w:r>
      <w:r w:rsidRPr="009A5C14">
        <w:rPr>
          <w:sz w:val="16"/>
          <w:szCs w:val="16"/>
        </w:rPr>
        <w:t xml:space="preserve"> Limit 276 godz</w:t>
      </w:r>
      <w:r>
        <w:rPr>
          <w:sz w:val="16"/>
          <w:szCs w:val="16"/>
        </w:rPr>
        <w:t>. dotyczy: okresu miesiąca kalendarzowego oraz</w:t>
      </w:r>
      <w:r w:rsidRPr="009A5C14">
        <w:rPr>
          <w:sz w:val="16"/>
          <w:szCs w:val="16"/>
        </w:rPr>
        <w:t xml:space="preserve"> wszelkich form zaangażowania zawodowego</w:t>
      </w:r>
      <w:r>
        <w:rPr>
          <w:sz w:val="16"/>
          <w:szCs w:val="16"/>
        </w:rPr>
        <w:t xml:space="preserve"> w tym okresie, w </w:t>
      </w:r>
      <w:r w:rsidRPr="009A5C14">
        <w:rPr>
          <w:sz w:val="16"/>
          <w:szCs w:val="16"/>
        </w:rPr>
        <w:t>szczególności</w:t>
      </w:r>
      <w:r>
        <w:rPr>
          <w:sz w:val="16"/>
          <w:szCs w:val="16"/>
        </w:rPr>
        <w:t>:</w:t>
      </w:r>
    </w:p>
    <w:p w:rsidR="00BD714C" w:rsidRDefault="00BD714C" w:rsidP="00BD714C">
      <w:pPr>
        <w:pStyle w:val="Tekstprzypisudolnego"/>
        <w:widowControl w:val="0"/>
        <w:numPr>
          <w:ilvl w:val="0"/>
          <w:numId w:val="1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</w:t>
      </w:r>
      <w:r w:rsidRPr="009A5C14">
        <w:rPr>
          <w:sz w:val="16"/>
          <w:szCs w:val="16"/>
        </w:rPr>
        <w:t xml:space="preserve"> pracy</w:t>
      </w:r>
      <w:r>
        <w:rPr>
          <w:sz w:val="16"/>
          <w:szCs w:val="16"/>
        </w:rPr>
        <w:t xml:space="preserve"> – uwzględnia się liczbę dni roboczych w danym miesiącu wynikających ze stosunku pracy, do którego wlicza się czas nieobecności pracownika w związku ze zwolnieniem lekarskim i urlopem wypoczynkowym. Nie wlicza się okres urlopu bezpłatnego.</w:t>
      </w:r>
    </w:p>
    <w:p w:rsidR="00BD714C" w:rsidRPr="003A1A41" w:rsidRDefault="00BD714C" w:rsidP="00BD714C">
      <w:pPr>
        <w:pStyle w:val="Tekstprzypisudolnego"/>
        <w:widowControl w:val="0"/>
        <w:numPr>
          <w:ilvl w:val="0"/>
          <w:numId w:val="1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 cywilnoprawny</w:t>
      </w:r>
      <w:r w:rsidRPr="009A5C1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samozatrudnienie </w:t>
      </w:r>
      <w:r w:rsidRPr="009A5C14">
        <w:rPr>
          <w:sz w:val="16"/>
          <w:szCs w:val="16"/>
        </w:rPr>
        <w:t>oraz innych form zaangażowania</w:t>
      </w:r>
      <w:r>
        <w:rPr>
          <w:sz w:val="16"/>
          <w:szCs w:val="16"/>
        </w:rPr>
        <w:t xml:space="preserve"> (o których</w:t>
      </w:r>
      <w:r w:rsidRPr="009A5C14">
        <w:rPr>
          <w:sz w:val="16"/>
          <w:szCs w:val="16"/>
        </w:rPr>
        <w:t xml:space="preserve"> mowa w sekcji 6.16</w:t>
      </w:r>
      <w:r>
        <w:rPr>
          <w:sz w:val="16"/>
          <w:szCs w:val="16"/>
        </w:rPr>
        <w:t>.3, 6.16.4 Wytycznych w zakresie kwalifikowalności wydatków w ramach Europejskiego Funduszu Rozwoju Regionalnego, Europejskiego Funduszu Społecznego oraz Funduszu Spójności na lata 2014-2020), w </w:t>
      </w:r>
      <w:r w:rsidRPr="009A5C14">
        <w:rPr>
          <w:sz w:val="16"/>
          <w:szCs w:val="16"/>
        </w:rPr>
        <w:t xml:space="preserve">tym </w:t>
      </w:r>
      <w:r>
        <w:rPr>
          <w:sz w:val="16"/>
          <w:szCs w:val="16"/>
        </w:rPr>
        <w:t>w </w:t>
      </w:r>
      <w:r w:rsidRPr="009A5C14">
        <w:rPr>
          <w:sz w:val="16"/>
          <w:szCs w:val="16"/>
        </w:rPr>
        <w:t>ramach prowadzenia wł</w:t>
      </w:r>
      <w:r>
        <w:rPr>
          <w:sz w:val="16"/>
          <w:szCs w:val="16"/>
        </w:rPr>
        <w:t>asnej działalności gospodarczej – uwzględnia się czas faktycznie przepracowany, w tym czas zaangażowania w ramach własnej działalności gospodarczej poza projektami (jeżeli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A3C10"/>
    <w:rsid w:val="000B4F36"/>
    <w:rsid w:val="000C0426"/>
    <w:rsid w:val="00121B40"/>
    <w:rsid w:val="00125CB1"/>
    <w:rsid w:val="00154E20"/>
    <w:rsid w:val="00162950"/>
    <w:rsid w:val="00201821"/>
    <w:rsid w:val="003026D1"/>
    <w:rsid w:val="003A4594"/>
    <w:rsid w:val="003A609D"/>
    <w:rsid w:val="0041297B"/>
    <w:rsid w:val="0044196F"/>
    <w:rsid w:val="00486AB9"/>
    <w:rsid w:val="004A2308"/>
    <w:rsid w:val="004C1D34"/>
    <w:rsid w:val="005610DD"/>
    <w:rsid w:val="0058412D"/>
    <w:rsid w:val="00602396"/>
    <w:rsid w:val="00683C63"/>
    <w:rsid w:val="00686AE5"/>
    <w:rsid w:val="00694ADC"/>
    <w:rsid w:val="006E15EC"/>
    <w:rsid w:val="00757EE9"/>
    <w:rsid w:val="007653B4"/>
    <w:rsid w:val="007D5C55"/>
    <w:rsid w:val="007F427B"/>
    <w:rsid w:val="00852A85"/>
    <w:rsid w:val="00885441"/>
    <w:rsid w:val="00894674"/>
    <w:rsid w:val="008B4A14"/>
    <w:rsid w:val="008B7320"/>
    <w:rsid w:val="008F22AD"/>
    <w:rsid w:val="009269EB"/>
    <w:rsid w:val="00963D60"/>
    <w:rsid w:val="00B03C3D"/>
    <w:rsid w:val="00B067CE"/>
    <w:rsid w:val="00B14A52"/>
    <w:rsid w:val="00BA112E"/>
    <w:rsid w:val="00BD714C"/>
    <w:rsid w:val="00BE3FA5"/>
    <w:rsid w:val="00DB750B"/>
    <w:rsid w:val="00E5677B"/>
    <w:rsid w:val="00EF6C02"/>
    <w:rsid w:val="00F6692A"/>
    <w:rsid w:val="00F86A84"/>
    <w:rsid w:val="00F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189F-83D5-4824-89C2-3E3F0582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24</cp:revision>
  <cp:lastPrinted>2018-04-17T12:16:00Z</cp:lastPrinted>
  <dcterms:created xsi:type="dcterms:W3CDTF">2018-04-04T09:35:00Z</dcterms:created>
  <dcterms:modified xsi:type="dcterms:W3CDTF">2018-05-16T06:43:00Z</dcterms:modified>
</cp:coreProperties>
</file>