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C5C5" w14:textId="0B44A23B" w:rsidR="00740885" w:rsidRDefault="00740885" w:rsidP="0074088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6</w:t>
      </w:r>
    </w:p>
    <w:p w14:paraId="58782B1E" w14:textId="5BB9F003" w:rsidR="00740885" w:rsidRDefault="00740885" w:rsidP="007408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Znak:</w:t>
      </w:r>
      <w:bookmarkStart w:id="1" w:name="_Hlk51272752"/>
      <w:r w:rsidR="00C114AB" w:rsidRPr="00C114AB">
        <w:rPr>
          <w:rFonts w:ascii="Arial" w:eastAsia="Times New Roman" w:hAnsi="Arial" w:cs="Arial"/>
          <w:b/>
          <w:lang w:eastAsia="pl-PL"/>
        </w:rPr>
        <w:t xml:space="preserve"> </w:t>
      </w:r>
      <w:r w:rsidR="00C114AB" w:rsidRPr="00C114AB">
        <w:rPr>
          <w:rFonts w:ascii="Arial" w:hAnsi="Arial" w:cs="Arial"/>
          <w:b/>
          <w:bCs/>
        </w:rPr>
        <w:t>DZPR.ZJ.2311.21.2020</w:t>
      </w:r>
      <w:bookmarkEnd w:id="1"/>
    </w:p>
    <w:p w14:paraId="60991553" w14:textId="1FF24A08" w:rsidR="00740885" w:rsidRPr="00740885" w:rsidRDefault="00740885" w:rsidP="00740885">
      <w:pPr>
        <w:jc w:val="center"/>
        <w:rPr>
          <w:rFonts w:ascii="Arial" w:hAnsi="Arial" w:cs="Arial"/>
          <w:b/>
          <w:bCs/>
        </w:rPr>
      </w:pPr>
      <w:r w:rsidRPr="00740885">
        <w:rPr>
          <w:rFonts w:ascii="Arial" w:hAnsi="Arial" w:cs="Arial"/>
          <w:b/>
          <w:bCs/>
        </w:rPr>
        <w:t>WYKAZ OSÓB SKIEROWANYCH PRZEZ WYKONAWCĘ DO REALIZACJI ZAMÓWIENIA PUBLICZNEGO</w:t>
      </w:r>
      <w:r>
        <w:rPr>
          <w:rFonts w:ascii="Arial" w:hAnsi="Arial" w:cs="Arial"/>
          <w:b/>
          <w:bCs/>
        </w:rPr>
        <w:t xml:space="preserve"> W CZĘŚĆI ………….*</w:t>
      </w:r>
    </w:p>
    <w:p w14:paraId="6BD3F04F" w14:textId="6227464E" w:rsidR="00740885" w:rsidRDefault="00740885" w:rsidP="00740885">
      <w:pPr>
        <w:jc w:val="center"/>
        <w:rPr>
          <w:rFonts w:ascii="Arial" w:hAnsi="Arial" w:cs="Arial"/>
          <w:b/>
          <w:bCs/>
          <w:color w:val="FF0000"/>
        </w:rPr>
      </w:pPr>
      <w:r w:rsidRPr="00740885">
        <w:rPr>
          <w:rFonts w:ascii="Arial" w:hAnsi="Arial" w:cs="Arial"/>
          <w:b/>
          <w:bCs/>
          <w:color w:val="FF0000"/>
        </w:rPr>
        <w:t>(Składany przez Wykonawcę na wezwanie Zamawiającego)</w:t>
      </w:r>
    </w:p>
    <w:p w14:paraId="0FD3CBA9" w14:textId="426E5ECA" w:rsidR="00740885" w:rsidRPr="00740885" w:rsidRDefault="00740885" w:rsidP="007408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40885">
        <w:rPr>
          <w:rFonts w:ascii="Arial" w:eastAsia="Times New Roman" w:hAnsi="Arial" w:cs="Arial"/>
          <w:b/>
          <w:lang w:eastAsia="pl-PL"/>
        </w:rPr>
        <w:t>Wykonawca spełni warunek, jeżeli wykaże dysponowanie zespołem ekspertów składających się z trzech osób, z pośród których:</w:t>
      </w:r>
    </w:p>
    <w:p w14:paraId="4B38D47B" w14:textId="77777777" w:rsidR="00740885" w:rsidRPr="00740885" w:rsidRDefault="00740885" w:rsidP="0074088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40885">
        <w:rPr>
          <w:rFonts w:ascii="Arial" w:eastAsia="Times New Roman" w:hAnsi="Arial" w:cs="Arial"/>
          <w:b/>
          <w:lang w:eastAsia="pl-PL"/>
        </w:rPr>
        <w:t xml:space="preserve">każdy posiada doświadczenie w realizacji dwóch badań dotyczących polityki społecznej w takich obszarach jak rynek pracy, pomoc społeczna, w tym co najmniej jednego w zakresie ekonomii społecznej, </w:t>
      </w:r>
    </w:p>
    <w:p w14:paraId="5E3C5477" w14:textId="77777777" w:rsidR="00740885" w:rsidRPr="00740885" w:rsidRDefault="00740885" w:rsidP="0074088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40885">
        <w:rPr>
          <w:rFonts w:ascii="Arial" w:eastAsia="Times New Roman" w:hAnsi="Arial" w:cs="Arial"/>
          <w:b/>
          <w:lang w:eastAsia="pl-PL"/>
        </w:rPr>
        <w:t>każdy posiada minimum trzyletnie doświadczenie w pracy w podmiocie ekonomii społecznej lub ścisłej współpracy z podmiotem ekonomii społecznej,</w:t>
      </w:r>
    </w:p>
    <w:p w14:paraId="4B8134A5" w14:textId="77777777" w:rsidR="00740885" w:rsidRPr="00740885" w:rsidRDefault="00740885" w:rsidP="0074088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40885">
        <w:rPr>
          <w:rFonts w:ascii="Arial" w:eastAsia="Times New Roman" w:hAnsi="Arial" w:cs="Arial"/>
          <w:b/>
          <w:lang w:eastAsia="pl-PL"/>
        </w:rPr>
        <w:t>co najmniej jedna z osób posiada stopień naukowy doktora nauk społecznych,</w:t>
      </w:r>
    </w:p>
    <w:p w14:paraId="36CD687F" w14:textId="7BFED82C" w:rsidR="00740885" w:rsidRDefault="00740885" w:rsidP="0074088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40885">
        <w:rPr>
          <w:rFonts w:ascii="Arial" w:eastAsia="Times New Roman" w:hAnsi="Arial" w:cs="Arial"/>
          <w:b/>
          <w:lang w:eastAsia="pl-PL"/>
        </w:rPr>
        <w:t>co najmniej jedna osoba brała udział w realizacji co najmniej jednego ogólnopolskiego badania ilościowego przedstawicieli PES oraz co najmniej jednego ogólnopolskiego badania jakościowego przedstawicieli PES</w:t>
      </w:r>
    </w:p>
    <w:p w14:paraId="7AB80219" w14:textId="51C81857" w:rsidR="00740885" w:rsidRPr="00740885" w:rsidRDefault="00740885" w:rsidP="00740885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740885">
        <w:rPr>
          <w:rFonts w:ascii="Arial" w:eastAsia="Times New Roman" w:hAnsi="Arial" w:cs="Arial"/>
          <w:b/>
          <w:color w:val="FF0000"/>
          <w:lang w:eastAsia="pl-PL"/>
        </w:rPr>
        <w:t>CZĘŚĆ I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84"/>
        <w:gridCol w:w="2847"/>
        <w:gridCol w:w="2157"/>
        <w:gridCol w:w="2051"/>
        <w:gridCol w:w="2286"/>
        <w:gridCol w:w="1823"/>
      </w:tblGrid>
      <w:tr w:rsidR="00740885" w14:paraId="28B72E27" w14:textId="5B34D843" w:rsidTr="00740885">
        <w:tc>
          <w:tcPr>
            <w:tcW w:w="562" w:type="dxa"/>
            <w:vAlign w:val="center"/>
          </w:tcPr>
          <w:p w14:paraId="678B409D" w14:textId="3DBD589A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4" w:type="dxa"/>
            <w:vAlign w:val="center"/>
          </w:tcPr>
          <w:p w14:paraId="46D11525" w14:textId="5C27378F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847" w:type="dxa"/>
            <w:vAlign w:val="center"/>
          </w:tcPr>
          <w:p w14:paraId="5E24FDE3" w14:textId="7A101F62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 w realizacji dwóch badań dotyczących polityki społecznej w takich obszarach jak rynek pracy, pomoc społeczna, w tym co najmniej jednego w zakresie ekonomii społecznej</w:t>
            </w:r>
          </w:p>
        </w:tc>
        <w:tc>
          <w:tcPr>
            <w:tcW w:w="2157" w:type="dxa"/>
            <w:vAlign w:val="center"/>
          </w:tcPr>
          <w:p w14:paraId="4C2CD850" w14:textId="59DB60DB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Minimum trzyletnie doświadczenie w pracy w podmiocie ekonomii społecznej lub ścisłej współpracy z podmiotem ekonomii społecznej</w:t>
            </w:r>
          </w:p>
        </w:tc>
        <w:tc>
          <w:tcPr>
            <w:tcW w:w="2051" w:type="dxa"/>
            <w:vAlign w:val="center"/>
          </w:tcPr>
          <w:p w14:paraId="6F734FA6" w14:textId="5DA931C9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Stopień naukowy doktora nauk społecznych,</w:t>
            </w:r>
          </w:p>
        </w:tc>
        <w:tc>
          <w:tcPr>
            <w:tcW w:w="2286" w:type="dxa"/>
            <w:vAlign w:val="center"/>
          </w:tcPr>
          <w:p w14:paraId="35C3844C" w14:textId="7DBD3821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</w:t>
            </w: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dział w realizacji co najmniej jednego ogólnopolskiego badania ilościowego przedstawicieli PES oraz co najmniej jednego ogólnopolskiego badania jakościowego przedstawicieli PES</w:t>
            </w:r>
          </w:p>
        </w:tc>
        <w:tc>
          <w:tcPr>
            <w:tcW w:w="1823" w:type="dxa"/>
            <w:vAlign w:val="center"/>
          </w:tcPr>
          <w:p w14:paraId="15597163" w14:textId="4D9C8F96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Informacja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 podstawie do dysponowania tymi osobami </w:t>
            </w: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(np. umowa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 pracę, umowa zlecenie, umowa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dzieło)</w:t>
            </w:r>
          </w:p>
        </w:tc>
      </w:tr>
      <w:tr w:rsidR="00740885" w14:paraId="2B1245AE" w14:textId="235F9DC9" w:rsidTr="00740885">
        <w:tc>
          <w:tcPr>
            <w:tcW w:w="562" w:type="dxa"/>
          </w:tcPr>
          <w:p w14:paraId="3B3720A6" w14:textId="23FCDA19" w:rsidR="00740885" w:rsidRDefault="00740885" w:rsidP="00740885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1984" w:type="dxa"/>
          </w:tcPr>
          <w:p w14:paraId="16726024" w14:textId="643AB4CE" w:rsidR="00740885" w:rsidRDefault="00740885" w:rsidP="00740885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47" w:type="dxa"/>
            <w:vAlign w:val="center"/>
          </w:tcPr>
          <w:p w14:paraId="154581E8" w14:textId="77777777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3CDF13FA" w14:textId="26955BBA" w:rsid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157" w:type="dxa"/>
            <w:vAlign w:val="center"/>
          </w:tcPr>
          <w:p w14:paraId="4BCABFFA" w14:textId="77777777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550E41EC" w14:textId="3C33B070" w:rsid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051" w:type="dxa"/>
            <w:vAlign w:val="center"/>
          </w:tcPr>
          <w:p w14:paraId="13307B41" w14:textId="74E42438" w:rsid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 xml:space="preserve">□ </w:t>
            </w: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14:paraId="1F03EE5A" w14:textId="4E377A6B" w:rsid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 xml:space="preserve">□ </w:t>
            </w: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2286" w:type="dxa"/>
            <w:vAlign w:val="center"/>
          </w:tcPr>
          <w:p w14:paraId="2BC6D8AD" w14:textId="77777777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74DBB095" w14:textId="06733EC4" w:rsid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1823" w:type="dxa"/>
          </w:tcPr>
          <w:p w14:paraId="2634F20D" w14:textId="77777777" w:rsidR="00740885" w:rsidRDefault="00740885" w:rsidP="00740885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0885" w14:paraId="60581622" w14:textId="77777777" w:rsidTr="00740885">
        <w:tc>
          <w:tcPr>
            <w:tcW w:w="562" w:type="dxa"/>
          </w:tcPr>
          <w:p w14:paraId="568A330A" w14:textId="2E55F656" w:rsidR="00740885" w:rsidRDefault="00740885" w:rsidP="00740885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1984" w:type="dxa"/>
          </w:tcPr>
          <w:p w14:paraId="0ED4E93E" w14:textId="77777777" w:rsidR="00740885" w:rsidRDefault="00740885" w:rsidP="00740885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47" w:type="dxa"/>
            <w:vAlign w:val="center"/>
          </w:tcPr>
          <w:p w14:paraId="54B7DC69" w14:textId="77777777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1904A480" w14:textId="2C8F9A56" w:rsid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157" w:type="dxa"/>
            <w:vAlign w:val="center"/>
          </w:tcPr>
          <w:p w14:paraId="34ADE189" w14:textId="77777777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62278615" w14:textId="0DB2134C" w:rsid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051" w:type="dxa"/>
            <w:vAlign w:val="center"/>
          </w:tcPr>
          <w:p w14:paraId="7A43C37A" w14:textId="77777777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214FCDB0" w14:textId="14AF2346" w:rsid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286" w:type="dxa"/>
            <w:vAlign w:val="center"/>
          </w:tcPr>
          <w:p w14:paraId="4E548D4A" w14:textId="77777777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0D92AEA9" w14:textId="1CBD4167" w:rsid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1823" w:type="dxa"/>
          </w:tcPr>
          <w:p w14:paraId="4F433514" w14:textId="77777777" w:rsidR="00740885" w:rsidRDefault="00740885" w:rsidP="00740885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0885" w14:paraId="6F97AD10" w14:textId="77777777" w:rsidTr="00740885">
        <w:tc>
          <w:tcPr>
            <w:tcW w:w="562" w:type="dxa"/>
          </w:tcPr>
          <w:p w14:paraId="528AC6A9" w14:textId="28D72F6E" w:rsidR="00740885" w:rsidRDefault="00740885" w:rsidP="00740885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1984" w:type="dxa"/>
          </w:tcPr>
          <w:p w14:paraId="30F43396" w14:textId="77777777" w:rsidR="00740885" w:rsidRDefault="00740885" w:rsidP="00740885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47" w:type="dxa"/>
            <w:vAlign w:val="center"/>
          </w:tcPr>
          <w:p w14:paraId="5A3D033B" w14:textId="77777777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236BD471" w14:textId="71B1CE30" w:rsid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157" w:type="dxa"/>
            <w:vAlign w:val="center"/>
          </w:tcPr>
          <w:p w14:paraId="43B88E0B" w14:textId="77777777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7AC1A972" w14:textId="1A2E0CEC" w:rsid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051" w:type="dxa"/>
            <w:vAlign w:val="center"/>
          </w:tcPr>
          <w:p w14:paraId="30E7FE9F" w14:textId="77777777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728E75AB" w14:textId="4F1FE36A" w:rsid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286" w:type="dxa"/>
            <w:vAlign w:val="center"/>
          </w:tcPr>
          <w:p w14:paraId="1144F23E" w14:textId="77777777" w:rsidR="00740885" w:rsidRP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5E4519AE" w14:textId="1D0DE0A9" w:rsidR="00740885" w:rsidRDefault="00740885" w:rsidP="00740885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1823" w:type="dxa"/>
          </w:tcPr>
          <w:p w14:paraId="1BF70C18" w14:textId="77777777" w:rsidR="00740885" w:rsidRDefault="00740885" w:rsidP="00740885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D68F4C0" w14:textId="5EA4A6BA" w:rsidR="00740885" w:rsidRPr="00740885" w:rsidRDefault="00740885" w:rsidP="00740885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740885">
        <w:rPr>
          <w:rFonts w:ascii="Arial" w:eastAsia="Times New Roman" w:hAnsi="Arial" w:cs="Arial"/>
          <w:b/>
          <w:color w:val="FF0000"/>
          <w:lang w:eastAsia="pl-PL"/>
        </w:rPr>
        <w:lastRenderedPageBreak/>
        <w:t>CZĘŚĆ I</w:t>
      </w:r>
      <w:r>
        <w:rPr>
          <w:rFonts w:ascii="Arial" w:eastAsia="Times New Roman" w:hAnsi="Arial" w:cs="Arial"/>
          <w:b/>
          <w:color w:val="FF0000"/>
          <w:lang w:eastAsia="pl-PL"/>
        </w:rPr>
        <w:t>I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84"/>
        <w:gridCol w:w="2847"/>
        <w:gridCol w:w="2157"/>
        <w:gridCol w:w="2051"/>
        <w:gridCol w:w="2286"/>
        <w:gridCol w:w="1823"/>
      </w:tblGrid>
      <w:tr w:rsidR="00740885" w14:paraId="4C6EA26A" w14:textId="77777777" w:rsidTr="00920C2F">
        <w:tc>
          <w:tcPr>
            <w:tcW w:w="562" w:type="dxa"/>
            <w:vAlign w:val="center"/>
          </w:tcPr>
          <w:p w14:paraId="4E82519A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4" w:type="dxa"/>
            <w:vAlign w:val="center"/>
          </w:tcPr>
          <w:p w14:paraId="78815157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847" w:type="dxa"/>
            <w:vAlign w:val="center"/>
          </w:tcPr>
          <w:p w14:paraId="141A72FD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 w realizacji dwóch badań dotyczących polityki społecznej w takich obszarach jak rynek pracy, pomoc społeczna, w tym co najmniej jednego w zakresie ekonomii społecznej</w:t>
            </w:r>
          </w:p>
        </w:tc>
        <w:tc>
          <w:tcPr>
            <w:tcW w:w="2157" w:type="dxa"/>
            <w:vAlign w:val="center"/>
          </w:tcPr>
          <w:p w14:paraId="55BA1B77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Minimum trzyletnie doświadczenie w pracy w podmiocie ekonomii społecznej lub ścisłej współpracy z podmiotem ekonomii społecznej</w:t>
            </w:r>
          </w:p>
        </w:tc>
        <w:tc>
          <w:tcPr>
            <w:tcW w:w="2051" w:type="dxa"/>
            <w:vAlign w:val="center"/>
          </w:tcPr>
          <w:p w14:paraId="5FBC8FFA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Stopień naukowy doktora nauk społecznych,</w:t>
            </w:r>
          </w:p>
        </w:tc>
        <w:tc>
          <w:tcPr>
            <w:tcW w:w="2286" w:type="dxa"/>
            <w:vAlign w:val="center"/>
          </w:tcPr>
          <w:p w14:paraId="5FEC4B4D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</w:t>
            </w: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dział w realizacji co najmniej jednego ogólnopolskiego badania ilościowego przedstawicieli PES oraz co najmniej jednego ogólnopolskiego badania jakościowego przedstawicieli PES</w:t>
            </w:r>
          </w:p>
        </w:tc>
        <w:tc>
          <w:tcPr>
            <w:tcW w:w="1823" w:type="dxa"/>
            <w:vAlign w:val="center"/>
          </w:tcPr>
          <w:p w14:paraId="0711AEE1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Informacja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 podstawie do dysponowania tymi osobami </w:t>
            </w: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(np. umowa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 pracę, umowa zlecenie, umowa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dzieło)</w:t>
            </w:r>
          </w:p>
        </w:tc>
      </w:tr>
      <w:tr w:rsidR="00740885" w14:paraId="580CAD23" w14:textId="77777777" w:rsidTr="00920C2F">
        <w:tc>
          <w:tcPr>
            <w:tcW w:w="562" w:type="dxa"/>
          </w:tcPr>
          <w:p w14:paraId="4B598A95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1984" w:type="dxa"/>
          </w:tcPr>
          <w:p w14:paraId="45265A4F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47" w:type="dxa"/>
            <w:vAlign w:val="center"/>
          </w:tcPr>
          <w:p w14:paraId="6B635CEB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5DF08381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157" w:type="dxa"/>
            <w:vAlign w:val="center"/>
          </w:tcPr>
          <w:p w14:paraId="6EF1C77F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4C7F58F5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051" w:type="dxa"/>
            <w:vAlign w:val="center"/>
          </w:tcPr>
          <w:p w14:paraId="4C8498BA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 xml:space="preserve">□ </w:t>
            </w: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14:paraId="15E3FCBA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 xml:space="preserve">□ </w:t>
            </w: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2286" w:type="dxa"/>
            <w:vAlign w:val="center"/>
          </w:tcPr>
          <w:p w14:paraId="66632749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04E712CF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1823" w:type="dxa"/>
          </w:tcPr>
          <w:p w14:paraId="2FC94945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0885" w14:paraId="0855EFE2" w14:textId="77777777" w:rsidTr="00920C2F">
        <w:tc>
          <w:tcPr>
            <w:tcW w:w="562" w:type="dxa"/>
          </w:tcPr>
          <w:p w14:paraId="795B0615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1984" w:type="dxa"/>
          </w:tcPr>
          <w:p w14:paraId="340542D3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47" w:type="dxa"/>
            <w:vAlign w:val="center"/>
          </w:tcPr>
          <w:p w14:paraId="48E16168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0962BAEF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157" w:type="dxa"/>
            <w:vAlign w:val="center"/>
          </w:tcPr>
          <w:p w14:paraId="2BAA28BC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39E979D5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051" w:type="dxa"/>
            <w:vAlign w:val="center"/>
          </w:tcPr>
          <w:p w14:paraId="4CF3A96F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3AB7E4FC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286" w:type="dxa"/>
            <w:vAlign w:val="center"/>
          </w:tcPr>
          <w:p w14:paraId="3BD87356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79CD7145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1823" w:type="dxa"/>
          </w:tcPr>
          <w:p w14:paraId="597F6BC3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0885" w14:paraId="45173D01" w14:textId="77777777" w:rsidTr="00920C2F">
        <w:tc>
          <w:tcPr>
            <w:tcW w:w="562" w:type="dxa"/>
          </w:tcPr>
          <w:p w14:paraId="63E074FC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1984" w:type="dxa"/>
          </w:tcPr>
          <w:p w14:paraId="34F4D71E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47" w:type="dxa"/>
            <w:vAlign w:val="center"/>
          </w:tcPr>
          <w:p w14:paraId="2FED5F22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40676EE6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157" w:type="dxa"/>
            <w:vAlign w:val="center"/>
          </w:tcPr>
          <w:p w14:paraId="5B163556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7E08FE87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051" w:type="dxa"/>
            <w:vAlign w:val="center"/>
          </w:tcPr>
          <w:p w14:paraId="3A197C87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7ECB07B4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286" w:type="dxa"/>
            <w:vAlign w:val="center"/>
          </w:tcPr>
          <w:p w14:paraId="4DF37B3A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10CB3D36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1823" w:type="dxa"/>
          </w:tcPr>
          <w:p w14:paraId="5FF7EBA0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05949A2" w14:textId="77777777" w:rsidR="00740885" w:rsidRDefault="00740885" w:rsidP="00740885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14:paraId="38FF6384" w14:textId="609D1D68" w:rsidR="00740885" w:rsidRPr="00740885" w:rsidRDefault="00740885" w:rsidP="00740885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740885">
        <w:rPr>
          <w:rFonts w:ascii="Arial" w:eastAsia="Times New Roman" w:hAnsi="Arial" w:cs="Arial"/>
          <w:b/>
          <w:color w:val="FF0000"/>
          <w:lang w:eastAsia="pl-PL"/>
        </w:rPr>
        <w:t>CZĘŚĆ I</w:t>
      </w:r>
      <w:r>
        <w:rPr>
          <w:rFonts w:ascii="Arial" w:eastAsia="Times New Roman" w:hAnsi="Arial" w:cs="Arial"/>
          <w:b/>
          <w:color w:val="FF0000"/>
          <w:lang w:eastAsia="pl-PL"/>
        </w:rPr>
        <w:t>II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84"/>
        <w:gridCol w:w="2847"/>
        <w:gridCol w:w="2157"/>
        <w:gridCol w:w="2051"/>
        <w:gridCol w:w="2286"/>
        <w:gridCol w:w="1823"/>
      </w:tblGrid>
      <w:tr w:rsidR="00740885" w14:paraId="26FA6283" w14:textId="77777777" w:rsidTr="00920C2F">
        <w:tc>
          <w:tcPr>
            <w:tcW w:w="562" w:type="dxa"/>
            <w:vAlign w:val="center"/>
          </w:tcPr>
          <w:p w14:paraId="38998ADB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4" w:type="dxa"/>
            <w:vAlign w:val="center"/>
          </w:tcPr>
          <w:p w14:paraId="7570CD78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847" w:type="dxa"/>
            <w:vAlign w:val="center"/>
          </w:tcPr>
          <w:p w14:paraId="0387739A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 w realizacji dwóch badań dotyczących polityki społecznej w takich obszarach jak rynek pracy, pomoc społeczna, w tym co najmniej jednego w zakresie ekonomii społecznej</w:t>
            </w:r>
          </w:p>
        </w:tc>
        <w:tc>
          <w:tcPr>
            <w:tcW w:w="2157" w:type="dxa"/>
            <w:vAlign w:val="center"/>
          </w:tcPr>
          <w:p w14:paraId="7E6A89EC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Minimum trzyletnie doświadczenie w pracy w podmiocie ekonomii społecznej lub ścisłej współpracy z podmiotem ekonomii społecznej</w:t>
            </w:r>
          </w:p>
        </w:tc>
        <w:tc>
          <w:tcPr>
            <w:tcW w:w="2051" w:type="dxa"/>
            <w:vAlign w:val="center"/>
          </w:tcPr>
          <w:p w14:paraId="583A1EAA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Stopień naukowy doktora nauk społecznych,</w:t>
            </w:r>
          </w:p>
        </w:tc>
        <w:tc>
          <w:tcPr>
            <w:tcW w:w="2286" w:type="dxa"/>
            <w:vAlign w:val="center"/>
          </w:tcPr>
          <w:p w14:paraId="48B74A61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</w:t>
            </w: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dział w realizacji co najmniej jednego ogólnopolskiego badania ilościowego przedstawicieli PES oraz co najmniej jednego ogólnopolskiego badania jakościowego przedstawicieli PES</w:t>
            </w:r>
          </w:p>
        </w:tc>
        <w:tc>
          <w:tcPr>
            <w:tcW w:w="1823" w:type="dxa"/>
            <w:vAlign w:val="center"/>
          </w:tcPr>
          <w:p w14:paraId="3AAD5749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Informacja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 podstawie do dysponowania tymi osobami </w:t>
            </w: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(np. umowa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 pracę, umowa zlecenie, umowa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7408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dzieło)</w:t>
            </w:r>
          </w:p>
        </w:tc>
      </w:tr>
      <w:tr w:rsidR="00740885" w14:paraId="5A6F8514" w14:textId="77777777" w:rsidTr="00920C2F">
        <w:tc>
          <w:tcPr>
            <w:tcW w:w="562" w:type="dxa"/>
          </w:tcPr>
          <w:p w14:paraId="6EA21101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1984" w:type="dxa"/>
          </w:tcPr>
          <w:p w14:paraId="5A735643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47" w:type="dxa"/>
            <w:vAlign w:val="center"/>
          </w:tcPr>
          <w:p w14:paraId="15C12EC5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2F2BFAA8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157" w:type="dxa"/>
            <w:vAlign w:val="center"/>
          </w:tcPr>
          <w:p w14:paraId="453BD69F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23A57891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051" w:type="dxa"/>
            <w:vAlign w:val="center"/>
          </w:tcPr>
          <w:p w14:paraId="1E0F0E3F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 xml:space="preserve">□ </w:t>
            </w: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14:paraId="42A249DF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 xml:space="preserve">□ </w:t>
            </w: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2286" w:type="dxa"/>
            <w:vAlign w:val="center"/>
          </w:tcPr>
          <w:p w14:paraId="66F8D8AF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739DA842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1823" w:type="dxa"/>
          </w:tcPr>
          <w:p w14:paraId="024CE165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0885" w14:paraId="4F7A29D2" w14:textId="77777777" w:rsidTr="00920C2F">
        <w:tc>
          <w:tcPr>
            <w:tcW w:w="562" w:type="dxa"/>
          </w:tcPr>
          <w:p w14:paraId="0351429D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1984" w:type="dxa"/>
          </w:tcPr>
          <w:p w14:paraId="5F752C31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47" w:type="dxa"/>
            <w:vAlign w:val="center"/>
          </w:tcPr>
          <w:p w14:paraId="2D2D459F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3CD4ABDF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157" w:type="dxa"/>
            <w:vAlign w:val="center"/>
          </w:tcPr>
          <w:p w14:paraId="45D24BF3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2FB87D20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051" w:type="dxa"/>
            <w:vAlign w:val="center"/>
          </w:tcPr>
          <w:p w14:paraId="53A4F1EA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79E18E2C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286" w:type="dxa"/>
            <w:vAlign w:val="center"/>
          </w:tcPr>
          <w:p w14:paraId="5D182AF7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03351EAD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1823" w:type="dxa"/>
          </w:tcPr>
          <w:p w14:paraId="27E67744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0885" w14:paraId="6749674F" w14:textId="77777777" w:rsidTr="00920C2F">
        <w:tc>
          <w:tcPr>
            <w:tcW w:w="562" w:type="dxa"/>
          </w:tcPr>
          <w:p w14:paraId="1CA33E06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3</w:t>
            </w:r>
          </w:p>
        </w:tc>
        <w:tc>
          <w:tcPr>
            <w:tcW w:w="1984" w:type="dxa"/>
          </w:tcPr>
          <w:p w14:paraId="3D8F32C3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47" w:type="dxa"/>
            <w:vAlign w:val="center"/>
          </w:tcPr>
          <w:p w14:paraId="399B40BA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140EE9E7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157" w:type="dxa"/>
            <w:vAlign w:val="center"/>
          </w:tcPr>
          <w:p w14:paraId="1B2FFD97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1B2045F3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051" w:type="dxa"/>
            <w:vAlign w:val="center"/>
          </w:tcPr>
          <w:p w14:paraId="402848AE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64790709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2286" w:type="dxa"/>
            <w:vAlign w:val="center"/>
          </w:tcPr>
          <w:p w14:paraId="120FDD95" w14:textId="77777777" w:rsidR="00740885" w:rsidRP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TAK</w:t>
            </w:r>
          </w:p>
          <w:p w14:paraId="05B45388" w14:textId="77777777" w:rsidR="00740885" w:rsidRDefault="00740885" w:rsidP="00920C2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0885">
              <w:rPr>
                <w:rFonts w:ascii="Arial" w:eastAsia="Times New Roman" w:hAnsi="Arial" w:cs="Arial"/>
                <w:b/>
                <w:lang w:eastAsia="pl-PL"/>
              </w:rPr>
              <w:t>□ NIE</w:t>
            </w:r>
          </w:p>
        </w:tc>
        <w:tc>
          <w:tcPr>
            <w:tcW w:w="1823" w:type="dxa"/>
          </w:tcPr>
          <w:p w14:paraId="71F536EF" w14:textId="77777777" w:rsidR="00740885" w:rsidRDefault="00740885" w:rsidP="00920C2F">
            <w:pPr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7C0F69B" w14:textId="77777777" w:rsidR="00740885" w:rsidRPr="00740885" w:rsidRDefault="00740885" w:rsidP="00740885">
      <w:pPr>
        <w:jc w:val="center"/>
        <w:rPr>
          <w:rFonts w:ascii="Arial" w:hAnsi="Arial" w:cs="Arial"/>
          <w:b/>
          <w:bCs/>
          <w:color w:val="FF0000"/>
        </w:rPr>
      </w:pPr>
    </w:p>
    <w:p w14:paraId="1DA933B4" w14:textId="2F21F596" w:rsidR="00740885" w:rsidRPr="00740885" w:rsidRDefault="00740885" w:rsidP="00740885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40885">
        <w:rPr>
          <w:rFonts w:ascii="Arial" w:eastAsia="Times New Roman" w:hAnsi="Arial" w:cs="Arial"/>
          <w:lang w:eastAsia="pl-PL"/>
        </w:rPr>
        <w:t xml:space="preserve">………………………….                                </w:t>
      </w:r>
    </w:p>
    <w:p w14:paraId="1F74283E" w14:textId="79927F95" w:rsidR="00740885" w:rsidRPr="00740885" w:rsidRDefault="00740885" w:rsidP="00740885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40885">
        <w:rPr>
          <w:rFonts w:ascii="Arial" w:eastAsia="Times New Roman" w:hAnsi="Arial" w:cs="Arial"/>
          <w:lang w:eastAsia="pl-PL"/>
        </w:rPr>
        <w:t xml:space="preserve">   (miejscowość i data)</w:t>
      </w:r>
      <w:r w:rsidRPr="00740885">
        <w:rPr>
          <w:rFonts w:ascii="Arial" w:eastAsia="Times New Roman" w:hAnsi="Arial" w:cs="Arial"/>
          <w:lang w:eastAsia="pl-PL"/>
        </w:rPr>
        <w:tab/>
      </w:r>
      <w:r w:rsidRPr="00740885">
        <w:rPr>
          <w:rFonts w:ascii="Arial" w:eastAsia="Times New Roman" w:hAnsi="Arial" w:cs="Arial"/>
          <w:lang w:eastAsia="pl-PL"/>
        </w:rPr>
        <w:tab/>
      </w:r>
      <w:r w:rsidRPr="00740885">
        <w:rPr>
          <w:rFonts w:ascii="Arial" w:eastAsia="Times New Roman" w:hAnsi="Arial" w:cs="Arial"/>
          <w:lang w:eastAsia="pl-PL"/>
        </w:rPr>
        <w:tab/>
      </w:r>
      <w:r w:rsidRPr="00740885">
        <w:rPr>
          <w:rFonts w:ascii="Arial" w:eastAsia="Times New Roman" w:hAnsi="Arial" w:cs="Arial"/>
          <w:lang w:eastAsia="pl-PL"/>
        </w:rPr>
        <w:tab/>
      </w:r>
      <w:r w:rsidRPr="00740885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                                    </w:t>
      </w:r>
    </w:p>
    <w:p w14:paraId="043C9FDD" w14:textId="2ED1449B" w:rsidR="00740885" w:rsidRPr="00740885" w:rsidRDefault="00740885" w:rsidP="003F47E1">
      <w:pPr>
        <w:spacing w:line="240" w:lineRule="auto"/>
        <w:ind w:left="2268" w:firstLine="5954"/>
        <w:jc w:val="center"/>
        <w:rPr>
          <w:rFonts w:ascii="Arial" w:eastAsia="Times New Roman" w:hAnsi="Arial" w:cs="Arial"/>
          <w:lang w:eastAsia="pl-PL"/>
        </w:rPr>
      </w:pPr>
      <w:r w:rsidRPr="00740885">
        <w:rPr>
          <w:rFonts w:ascii="Arial" w:eastAsia="Times New Roman" w:hAnsi="Arial" w:cs="Arial"/>
          <w:lang w:eastAsia="pl-PL"/>
        </w:rPr>
        <w:t>…..………………………………………</w:t>
      </w:r>
    </w:p>
    <w:p w14:paraId="24CD83FB" w14:textId="4F0469DA" w:rsidR="00740885" w:rsidRPr="00740885" w:rsidRDefault="00740885" w:rsidP="003F47E1">
      <w:pPr>
        <w:spacing w:line="240" w:lineRule="auto"/>
        <w:ind w:left="2268" w:firstLine="5954"/>
        <w:jc w:val="center"/>
        <w:rPr>
          <w:rFonts w:ascii="Arial" w:eastAsia="Times New Roman" w:hAnsi="Arial" w:cs="Arial"/>
          <w:lang w:eastAsia="pl-PL"/>
        </w:rPr>
      </w:pPr>
      <w:r w:rsidRPr="00740885">
        <w:rPr>
          <w:rFonts w:ascii="Arial" w:eastAsia="Times New Roman" w:hAnsi="Arial" w:cs="Arial"/>
          <w:lang w:eastAsia="pl-PL"/>
        </w:rPr>
        <w:t>(podpis i pieczątka imienna osoby upoważnionej</w:t>
      </w:r>
    </w:p>
    <w:p w14:paraId="7B4CEB7A" w14:textId="775DA53C" w:rsidR="00740885" w:rsidRPr="00740885" w:rsidRDefault="00740885" w:rsidP="003F47E1">
      <w:pPr>
        <w:spacing w:line="240" w:lineRule="auto"/>
        <w:ind w:left="2268" w:firstLine="5954"/>
        <w:jc w:val="center"/>
        <w:rPr>
          <w:rFonts w:ascii="Arial" w:eastAsia="Times New Roman" w:hAnsi="Arial" w:cs="Arial"/>
          <w:lang w:eastAsia="pl-PL"/>
        </w:rPr>
      </w:pPr>
      <w:r w:rsidRPr="00740885">
        <w:rPr>
          <w:rFonts w:ascii="Arial" w:eastAsia="Times New Roman" w:hAnsi="Arial" w:cs="Arial"/>
          <w:lang w:eastAsia="pl-PL"/>
        </w:rPr>
        <w:t>do składania oświadczeń woli w imieniu Wykonawcy)</w:t>
      </w:r>
    </w:p>
    <w:p w14:paraId="41313F44" w14:textId="77777777" w:rsidR="00740885" w:rsidRDefault="00740885" w:rsidP="00740885">
      <w:pPr>
        <w:spacing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4AB31E7" w14:textId="6D9D28C0" w:rsidR="00740885" w:rsidRPr="00740885" w:rsidRDefault="00740885" w:rsidP="00740885">
      <w:pPr>
        <w:spacing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40885">
        <w:rPr>
          <w:rFonts w:ascii="Arial" w:eastAsia="Times New Roman" w:hAnsi="Arial" w:cs="Arial"/>
          <w:color w:val="FF0000"/>
          <w:lang w:eastAsia="pl-PL"/>
        </w:rPr>
        <w:t>UWAGA!</w:t>
      </w:r>
    </w:p>
    <w:p w14:paraId="06A63A1F" w14:textId="44632907" w:rsidR="00740885" w:rsidRPr="00740885" w:rsidRDefault="00740885" w:rsidP="00740885">
      <w:pPr>
        <w:spacing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40885">
        <w:rPr>
          <w:rFonts w:ascii="Arial" w:eastAsia="Times New Roman" w:hAnsi="Arial" w:cs="Arial"/>
          <w:color w:val="FF0000"/>
          <w:lang w:eastAsia="pl-PL"/>
        </w:rPr>
        <w:t>W przypadku gdy wykonawca składa ofertę na większą liczbę części warunek musi spełnić proporcjonalnie tj. w przypadku dwóch części musi dysponować dwoma zespołami</w:t>
      </w:r>
      <w:r w:rsidR="00C114AB">
        <w:rPr>
          <w:rFonts w:ascii="Arial" w:eastAsia="Times New Roman" w:hAnsi="Arial" w:cs="Arial"/>
          <w:color w:val="FF0000"/>
          <w:lang w:eastAsia="pl-PL"/>
        </w:rPr>
        <w:t xml:space="preserve"> (6 osób)</w:t>
      </w:r>
      <w:r w:rsidRPr="00740885">
        <w:rPr>
          <w:rFonts w:ascii="Arial" w:eastAsia="Times New Roman" w:hAnsi="Arial" w:cs="Arial"/>
          <w:color w:val="FF0000"/>
          <w:lang w:eastAsia="pl-PL"/>
        </w:rPr>
        <w:t>, w przypadku trzech części musi dysponować trzema zespołami</w:t>
      </w:r>
      <w:r w:rsidR="00C114AB">
        <w:rPr>
          <w:rFonts w:ascii="Arial" w:eastAsia="Times New Roman" w:hAnsi="Arial" w:cs="Arial"/>
          <w:color w:val="FF0000"/>
          <w:lang w:eastAsia="pl-PL"/>
        </w:rPr>
        <w:t xml:space="preserve"> (9 osób)</w:t>
      </w:r>
      <w:r w:rsidRPr="00740885">
        <w:rPr>
          <w:rFonts w:ascii="Arial" w:eastAsia="Times New Roman" w:hAnsi="Arial" w:cs="Arial"/>
          <w:color w:val="FF0000"/>
          <w:lang w:eastAsia="pl-PL"/>
        </w:rPr>
        <w:t>.</w:t>
      </w:r>
    </w:p>
    <w:p w14:paraId="32106A84" w14:textId="49ACAAF5" w:rsidR="00740885" w:rsidRPr="00740885" w:rsidRDefault="00740885" w:rsidP="00740885">
      <w:pPr>
        <w:spacing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40885">
        <w:rPr>
          <w:rFonts w:ascii="Arial" w:eastAsia="Times New Roman" w:hAnsi="Arial" w:cs="Arial"/>
          <w:color w:val="FF0000"/>
          <w:lang w:eastAsia="pl-PL"/>
        </w:rPr>
        <w:t>Zamawiający nie dopuszcza aby te same osoby były wskazane do realizacji zamówienia w więcej niż je</w:t>
      </w:r>
      <w:r>
        <w:rPr>
          <w:rFonts w:ascii="Arial" w:eastAsia="Times New Roman" w:hAnsi="Arial" w:cs="Arial"/>
          <w:color w:val="FF0000"/>
          <w:lang w:eastAsia="pl-PL"/>
        </w:rPr>
        <w:t>dnej części/zespole</w:t>
      </w:r>
      <w:r w:rsidRPr="00740885">
        <w:rPr>
          <w:rFonts w:ascii="Arial" w:eastAsia="Times New Roman" w:hAnsi="Arial" w:cs="Arial"/>
          <w:color w:val="FF0000"/>
          <w:lang w:eastAsia="pl-PL"/>
        </w:rPr>
        <w:t>.</w:t>
      </w:r>
    </w:p>
    <w:p w14:paraId="3AD306B8" w14:textId="77777777" w:rsidR="00740885" w:rsidRPr="00740885" w:rsidRDefault="00740885" w:rsidP="00740885">
      <w:pPr>
        <w:spacing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40885">
        <w:rPr>
          <w:rFonts w:ascii="Arial" w:eastAsia="Times New Roman" w:hAnsi="Arial" w:cs="Arial"/>
          <w:color w:val="FF0000"/>
          <w:lang w:eastAsia="pl-PL"/>
        </w:rPr>
        <w:t>W przypadku gdy Wykonawca będzie składał ofertę na większą ilość części i w wykazie osób przewidzianych do realizacji zamówienia wskaże te same osoby, w różnych częściach, jego oferta zostanie odrzucona na podstawie art. 89 ust. 1 pkt 2 ustawy</w:t>
      </w:r>
    </w:p>
    <w:p w14:paraId="3C53B279" w14:textId="77777777" w:rsidR="00014F34" w:rsidRPr="00740885" w:rsidRDefault="00014F34">
      <w:pPr>
        <w:rPr>
          <w:rFonts w:ascii="Arial" w:hAnsi="Arial" w:cs="Arial"/>
        </w:rPr>
      </w:pPr>
    </w:p>
    <w:sectPr w:rsidR="00014F34" w:rsidRPr="00740885" w:rsidSect="0074088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9286F" w14:textId="77777777" w:rsidR="003F47E1" w:rsidRDefault="003F47E1" w:rsidP="003F47E1">
      <w:pPr>
        <w:spacing w:after="0" w:line="240" w:lineRule="auto"/>
      </w:pPr>
      <w:r>
        <w:separator/>
      </w:r>
    </w:p>
  </w:endnote>
  <w:endnote w:type="continuationSeparator" w:id="0">
    <w:p w14:paraId="444DE834" w14:textId="77777777" w:rsidR="003F47E1" w:rsidRDefault="003F47E1" w:rsidP="003F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7FEC6" w14:textId="77777777" w:rsidR="003F47E1" w:rsidRDefault="003F47E1" w:rsidP="003F47E1">
      <w:pPr>
        <w:spacing w:after="0" w:line="240" w:lineRule="auto"/>
      </w:pPr>
      <w:bookmarkStart w:id="0" w:name="_Hlk50674769"/>
      <w:bookmarkEnd w:id="0"/>
      <w:r>
        <w:separator/>
      </w:r>
    </w:p>
  </w:footnote>
  <w:footnote w:type="continuationSeparator" w:id="0">
    <w:p w14:paraId="481D938E" w14:textId="77777777" w:rsidR="003F47E1" w:rsidRDefault="003F47E1" w:rsidP="003F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3C60" w14:textId="5EEFEAEE" w:rsidR="003F47E1" w:rsidRPr="003F47E1" w:rsidRDefault="003F47E1" w:rsidP="003F47E1">
    <w:pPr>
      <w:framePr w:w="10536" w:h="2111" w:hRule="exact" w:hSpace="141" w:wrap="auto" w:vAnchor="page" w:hAnchor="page" w:x="3450" w:y="401" w:anchorLock="1"/>
      <w:autoSpaceDE w:val="0"/>
      <w:autoSpaceDN w:val="0"/>
      <w:adjustRightInd w:val="0"/>
      <w:spacing w:after="0" w:line="240" w:lineRule="auto"/>
      <w:jc w:val="center"/>
      <w:rPr>
        <w:rFonts w:ascii="Calibri" w:eastAsia="Batang" w:hAnsi="Calibri" w:cs="Calibri"/>
        <w:iCs/>
        <w:noProof/>
        <w:color w:val="0000FF"/>
        <w:sz w:val="36"/>
        <w:szCs w:val="24"/>
        <w:lang w:eastAsia="pl-PL"/>
      </w:rPr>
    </w:pPr>
    <w:r w:rsidRPr="003F47E1">
      <w:rPr>
        <w:rFonts w:ascii="Arial" w:eastAsia="Times New Roman" w:hAnsi="Arial" w:cs="Arial"/>
        <w:noProof/>
        <w:color w:val="000000"/>
        <w:sz w:val="24"/>
        <w:szCs w:val="24"/>
        <w:lang w:eastAsia="pl-PL"/>
      </w:rPr>
      <w:drawing>
        <wp:inline distT="0" distB="0" distL="0" distR="0" wp14:anchorId="35149A62" wp14:editId="727366FB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043599" w14:textId="77777777" w:rsidR="003F47E1" w:rsidRPr="003F47E1" w:rsidRDefault="003F47E1" w:rsidP="003F47E1">
    <w:pPr>
      <w:framePr w:w="10536" w:h="2111" w:hRule="exact" w:hSpace="141" w:wrap="auto" w:vAnchor="page" w:hAnchor="page" w:x="3450" w:y="401" w:anchorLock="1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  <w:sz w:val="18"/>
        <w:szCs w:val="18"/>
        <w:lang w:eastAsia="pl-PL"/>
      </w:rPr>
    </w:pPr>
    <w:r w:rsidRPr="003F47E1">
      <w:rPr>
        <w:rFonts w:ascii="Times New Roman" w:eastAsia="Times New Roman" w:hAnsi="Times New Roman" w:cs="Times New Roman"/>
        <w:bCs/>
        <w:color w:val="000000"/>
        <w:sz w:val="18"/>
        <w:szCs w:val="18"/>
        <w:lang w:eastAsia="pl-PL"/>
      </w:rPr>
      <w:t>„Ekonomia społeczna – drogowskaz rozwoju społecznego”</w:t>
    </w:r>
  </w:p>
  <w:p w14:paraId="0088F8D7" w14:textId="77777777" w:rsidR="003F47E1" w:rsidRPr="003F47E1" w:rsidRDefault="003F47E1" w:rsidP="003F47E1">
    <w:pPr>
      <w:framePr w:w="10536" w:h="2111" w:hRule="exact" w:hSpace="141" w:wrap="auto" w:vAnchor="page" w:hAnchor="page" w:x="3450" w:y="401" w:anchorLock="1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F47E1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Projekt pozakonkursowy współfinansowany przez Unię Europejską w ramach Europejskiego Funduszu Społecznego</w:t>
    </w:r>
  </w:p>
  <w:p w14:paraId="21BF03CF" w14:textId="77777777" w:rsidR="003F47E1" w:rsidRPr="003F47E1" w:rsidRDefault="003F47E1" w:rsidP="003F47E1">
    <w:pPr>
      <w:framePr w:w="10536" w:h="2111" w:hRule="exact" w:hSpace="141" w:wrap="auto" w:vAnchor="page" w:hAnchor="page" w:x="3450" w:y="401" w:anchorLock="1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F47E1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realizowany przez Regionalny Ośrodek Polityki Społecznej w Lublinie</w:t>
    </w: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3F47E1" w:rsidRPr="003F47E1" w14:paraId="6FF0C2BA" w14:textId="77777777" w:rsidTr="00920C2F">
      <w:tc>
        <w:tcPr>
          <w:tcW w:w="2667" w:type="dxa"/>
          <w:vAlign w:val="center"/>
          <w:hideMark/>
        </w:tcPr>
        <w:p w14:paraId="3521E23B" w14:textId="77777777" w:rsidR="003F47E1" w:rsidRPr="003F47E1" w:rsidRDefault="003F47E1" w:rsidP="003F47E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6AEB647F" w14:textId="77777777" w:rsidR="003F47E1" w:rsidRPr="003F47E1" w:rsidRDefault="003F47E1" w:rsidP="003F47E1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62311"/>
    <w:multiLevelType w:val="hybridMultilevel"/>
    <w:tmpl w:val="E3108B84"/>
    <w:lvl w:ilvl="0" w:tplc="5FD87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3D59E9"/>
    <w:multiLevelType w:val="hybridMultilevel"/>
    <w:tmpl w:val="3D28A770"/>
    <w:lvl w:ilvl="0" w:tplc="391669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570D85"/>
    <w:multiLevelType w:val="hybridMultilevel"/>
    <w:tmpl w:val="AA7AA7F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E86EF5"/>
    <w:multiLevelType w:val="hybridMultilevel"/>
    <w:tmpl w:val="19C01ADC"/>
    <w:lvl w:ilvl="0" w:tplc="5FD87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85"/>
    <w:rsid w:val="00014F34"/>
    <w:rsid w:val="003F47E1"/>
    <w:rsid w:val="00740885"/>
    <w:rsid w:val="00C114AB"/>
    <w:rsid w:val="00E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00DE"/>
  <w15:chartTrackingRefBased/>
  <w15:docId w15:val="{8ABB1579-FAB9-4BD9-BBFA-03D33597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4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4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7E1"/>
  </w:style>
  <w:style w:type="paragraph" w:styleId="Stopka">
    <w:name w:val="footer"/>
    <w:basedOn w:val="Normalny"/>
    <w:link w:val="StopkaZnak"/>
    <w:uiPriority w:val="99"/>
    <w:unhideWhenUsed/>
    <w:rsid w:val="003F4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Wojciech Dziurda</cp:lastModifiedBy>
  <cp:revision>2</cp:revision>
  <dcterms:created xsi:type="dcterms:W3CDTF">2020-09-10T21:39:00Z</dcterms:created>
  <dcterms:modified xsi:type="dcterms:W3CDTF">2020-09-17T20:35:00Z</dcterms:modified>
</cp:coreProperties>
</file>