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0470" w14:textId="77777777" w:rsidR="008445BA" w:rsidRPr="008445BA" w:rsidRDefault="00A420BC" w:rsidP="008445BA">
      <w:pPr>
        <w:pStyle w:val="Nagwek1"/>
        <w:spacing w:before="240" w:line="276" w:lineRule="auto"/>
        <w:ind w:left="-210"/>
        <w:jc w:val="center"/>
        <w:rPr>
          <w:rFonts w:ascii="Arial" w:hAnsi="Arial" w:cs="Arial"/>
          <w:color w:val="auto"/>
          <w:sz w:val="22"/>
          <w:szCs w:val="22"/>
        </w:rPr>
      </w:pPr>
      <w:r w:rsidRPr="008445BA">
        <w:rPr>
          <w:rFonts w:ascii="Arial" w:hAnsi="Arial" w:cs="Arial"/>
          <w:b/>
          <w:color w:val="auto"/>
          <w:sz w:val="22"/>
          <w:szCs w:val="22"/>
        </w:rPr>
        <w:tab/>
      </w:r>
      <w:r w:rsidR="008445BA" w:rsidRPr="008445BA">
        <w:rPr>
          <w:rFonts w:ascii="Arial" w:hAnsi="Arial" w:cs="Arial"/>
          <w:color w:val="auto"/>
          <w:sz w:val="22"/>
          <w:szCs w:val="22"/>
        </w:rPr>
        <w:t>Klauzula informacyjna o przetwarzaniu danych osobowych dla kandydatów do pracy</w:t>
      </w:r>
    </w:p>
    <w:p w14:paraId="07983A32" w14:textId="77777777" w:rsidR="008445BA" w:rsidRPr="00404A01" w:rsidRDefault="008445BA" w:rsidP="008445BA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404A01">
        <w:rPr>
          <w:rFonts w:ascii="Arial" w:hAnsi="Arial" w:cs="Arial"/>
          <w:sz w:val="22"/>
          <w:szCs w:val="22"/>
        </w:rPr>
        <w:t>Rozporządzenia Parlamentu Europejskiego i Rady (UE) 2016/679</w:t>
      </w:r>
    </w:p>
    <w:p w14:paraId="75FD4D3A" w14:textId="77777777" w:rsidR="008445BA" w:rsidRPr="00404A01" w:rsidRDefault="008445BA" w:rsidP="008445BA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404A01">
        <w:rPr>
          <w:rFonts w:ascii="Arial" w:hAnsi="Arial" w:cs="Arial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 (Dz. Urz. UE L 119 z 04.05.2016 dalej RODO) informuję, iż:</w:t>
      </w:r>
    </w:p>
    <w:p w14:paraId="1188ABB3" w14:textId="77777777" w:rsidR="008445BA" w:rsidRPr="00404A01" w:rsidRDefault="008445BA" w:rsidP="00FA57B4">
      <w:pPr>
        <w:pStyle w:val="Akapitzlist1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Administratorem Pani/Pana danych osobowych jest Województwo Lubelskie - Regionalny Ośrodek Polityki Społecznej w Lublinie z siedzibą przy ul. Diamentowej 2, 20-447 Lublin.</w:t>
      </w:r>
    </w:p>
    <w:p w14:paraId="432FAECB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 xml:space="preserve">Kontakt z Inspektorem Ochrony Danych: na adres korespondencyjny ROPS, </w:t>
      </w:r>
      <w:hyperlink r:id="rId8" w:history="1">
        <w:r w:rsidRPr="00404A01">
          <w:rPr>
            <w:rStyle w:val="Hipercze"/>
            <w:rFonts w:ascii="Arial" w:hAnsi="Arial" w:cs="Arial"/>
            <w:color w:val="auto"/>
          </w:rPr>
          <w:t>iod.rops@lubelskie.pl</w:t>
        </w:r>
      </w:hyperlink>
      <w:r w:rsidRPr="00404A01">
        <w:rPr>
          <w:rFonts w:ascii="Arial" w:hAnsi="Arial" w:cs="Arial"/>
        </w:rPr>
        <w:t>.</w:t>
      </w:r>
    </w:p>
    <w:p w14:paraId="17518780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2DC8069A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6DB21843" w14:textId="77777777" w:rsidR="008445BA" w:rsidRPr="00404A01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 xml:space="preserve">Pani/Pana dane osobowe będą przetwarzane do czasu zakończenia procesu rekrutacji na stanowisko pracy, na które Pani/Pan aplikuje lub do czasu cofnięcia przez Panią/Pana zgody i tylko w zakresie w jakim udzielono zgody i nie dłużej niż do dwóch tygodni po ogłoszeniu wyniku naboru. </w:t>
      </w:r>
    </w:p>
    <w:p w14:paraId="6459A5C5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404A01">
        <w:rPr>
          <w:rFonts w:ascii="Arial" w:hAnsi="Arial" w:cs="Arial"/>
        </w:rPr>
        <w:t>Posiada Pani/Pan prawo do żądania od administratora dostępu do danych osobowych w tym do otrzymania ich kopi, prawo</w:t>
      </w:r>
      <w:r w:rsidRPr="00BA70E4">
        <w:rPr>
          <w:rFonts w:ascii="Arial" w:hAnsi="Arial" w:cs="Arial"/>
          <w:color w:val="000000"/>
        </w:rPr>
        <w:t xml:space="preserve">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5E3951E7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BA70E4">
        <w:rPr>
          <w:rFonts w:ascii="Arial" w:hAnsi="Arial" w:cs="Arial"/>
        </w:rPr>
        <w:t>Ma Pani/Pan prawo wniesienia skargi do organu nadzorczego, którym jest Prezes Urzędu Ochrony Danych Osobowych (adres: ul. Stawki 2, 00-193 Warszawa).</w:t>
      </w:r>
    </w:p>
    <w:p w14:paraId="5807F4DE" w14:textId="77777777" w:rsidR="008445BA" w:rsidRPr="00BA70E4" w:rsidRDefault="008445BA" w:rsidP="00704E98">
      <w:pPr>
        <w:pStyle w:val="Akapitzlist1"/>
        <w:numPr>
          <w:ilvl w:val="0"/>
          <w:numId w:val="13"/>
        </w:numPr>
        <w:spacing w:after="0" w:line="380" w:lineRule="atLeast"/>
        <w:ind w:left="567" w:hanging="425"/>
        <w:jc w:val="both"/>
        <w:rPr>
          <w:rFonts w:ascii="Arial" w:hAnsi="Arial" w:cs="Arial"/>
        </w:rPr>
      </w:pPr>
      <w:r w:rsidRPr="00BA70E4">
        <w:rPr>
          <w:rFonts w:ascii="Arial" w:hAnsi="Arial" w:cs="Arial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449BC58" w14:textId="77777777" w:rsidR="008445BA" w:rsidRPr="00BA70E4" w:rsidRDefault="008445BA" w:rsidP="00704E98">
      <w:pPr>
        <w:pStyle w:val="Akapitzlist"/>
        <w:numPr>
          <w:ilvl w:val="0"/>
          <w:numId w:val="13"/>
        </w:numPr>
        <w:suppressAutoHyphens/>
        <w:spacing w:line="380" w:lineRule="atLeast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A70E4">
        <w:rPr>
          <w:rFonts w:ascii="Arial" w:hAnsi="Arial" w:cs="Arial"/>
          <w:sz w:val="22"/>
          <w:szCs w:val="22"/>
        </w:rPr>
        <w:t>Pani/Pana dane nie będą przetwarzane w sposób zautomatyzowany, w tym w formie profilowania oraz nie będą przekazywane do państwa trzeciego lub organizacji międzynarodowych.</w:t>
      </w:r>
    </w:p>
    <w:p w14:paraId="14FFF561" w14:textId="76F4A7DB" w:rsidR="00A420BC" w:rsidRPr="0040250E" w:rsidRDefault="00404A01" w:rsidP="00404A01">
      <w:pPr>
        <w:tabs>
          <w:tab w:val="left" w:pos="1350"/>
          <w:tab w:val="left" w:pos="1575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420BC" w:rsidRPr="0040250E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3A754505" w14:textId="77777777" w:rsidR="00A420BC" w:rsidRPr="0040250E" w:rsidRDefault="00A420BC" w:rsidP="00A420BC">
      <w:pPr>
        <w:spacing w:before="3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3FE5AA8B" w14:textId="32BDF303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poszukuje kandydata na </w:t>
      </w:r>
      <w:r w:rsidRPr="0040250E">
        <w:rPr>
          <w:rFonts w:ascii="Arial" w:hAnsi="Arial" w:cs="Arial"/>
          <w:b/>
          <w:sz w:val="22"/>
          <w:szCs w:val="22"/>
        </w:rPr>
        <w:t>stanowisko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Fonts w:ascii="Arial" w:hAnsi="Arial" w:cs="Arial"/>
          <w:b/>
          <w:sz w:val="22"/>
          <w:szCs w:val="22"/>
        </w:rPr>
        <w:t xml:space="preserve">ds. </w:t>
      </w:r>
      <w:r w:rsidRPr="0040250E">
        <w:rPr>
          <w:rFonts w:ascii="Arial" w:eastAsia="Arial Unicode MS" w:hAnsi="Arial" w:cs="Arial"/>
          <w:b/>
          <w:bCs/>
          <w:kern w:val="3"/>
          <w:sz w:val="22"/>
          <w:szCs w:val="22"/>
        </w:rPr>
        <w:t>zamówień publicznych</w:t>
      </w:r>
      <w:r w:rsidRPr="0040250E">
        <w:rPr>
          <w:rFonts w:ascii="Arial" w:eastAsia="Arial Unicode MS" w:hAnsi="Arial" w:cs="Arial"/>
          <w:kern w:val="3"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 xml:space="preserve">w ROPS w Lublinie </w:t>
      </w:r>
      <w:r w:rsidR="00D61902">
        <w:rPr>
          <w:rFonts w:ascii="Arial" w:hAnsi="Arial" w:cs="Arial"/>
          <w:sz w:val="22"/>
          <w:szCs w:val="22"/>
        </w:rPr>
        <w:t>– 2 osoby</w:t>
      </w:r>
    </w:p>
    <w:p w14:paraId="68CC70DC" w14:textId="77777777" w:rsidR="00A420BC" w:rsidRPr="0040250E" w:rsidRDefault="00A420BC" w:rsidP="00A420BC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Wymagania niezbędne</w:t>
      </w:r>
      <w:r w:rsidRPr="0040250E">
        <w:rPr>
          <w:rFonts w:ascii="Arial" w:hAnsi="Arial" w:cs="Arial"/>
          <w:sz w:val="22"/>
          <w:szCs w:val="22"/>
        </w:rPr>
        <w:t>:</w:t>
      </w:r>
    </w:p>
    <w:p w14:paraId="06128403" w14:textId="77777777" w:rsidR="00A420BC" w:rsidRPr="0040250E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>wykształcenie wyższe magisterskie</w:t>
      </w:r>
      <w:r w:rsidRPr="0040250E">
        <w:rPr>
          <w:rFonts w:ascii="Arial" w:hAnsi="Arial" w:cs="Arial"/>
          <w:spacing w:val="-4"/>
          <w:w w:val="105"/>
        </w:rPr>
        <w:t xml:space="preserve">, </w:t>
      </w:r>
    </w:p>
    <w:p w14:paraId="0F5F23A3" w14:textId="7B477C51" w:rsidR="00A420BC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 xml:space="preserve">minimum </w:t>
      </w:r>
      <w:r w:rsidR="00C75507">
        <w:rPr>
          <w:rFonts w:ascii="Arial" w:hAnsi="Arial" w:cs="Arial"/>
        </w:rPr>
        <w:t>roczne</w:t>
      </w:r>
      <w:r w:rsidR="003872BF">
        <w:rPr>
          <w:rFonts w:ascii="Arial" w:hAnsi="Arial" w:cs="Arial"/>
        </w:rPr>
        <w:t xml:space="preserve"> udokumentowane doświadczenie </w:t>
      </w:r>
      <w:r w:rsidR="00FC67D2">
        <w:rPr>
          <w:rFonts w:ascii="Arial" w:hAnsi="Arial" w:cs="Arial"/>
        </w:rPr>
        <w:t xml:space="preserve">zawodowe w obszarze zamówień publicznych </w:t>
      </w:r>
      <w:r w:rsidR="009021EA">
        <w:rPr>
          <w:rFonts w:ascii="Arial" w:hAnsi="Arial" w:cs="Arial"/>
        </w:rPr>
        <w:t>po stronie Zamawiającego</w:t>
      </w:r>
      <w:r w:rsidR="00055137">
        <w:rPr>
          <w:rFonts w:ascii="Arial" w:hAnsi="Arial" w:cs="Arial"/>
        </w:rPr>
        <w:t xml:space="preserve">, </w:t>
      </w:r>
    </w:p>
    <w:p w14:paraId="5D2D2F6A" w14:textId="77777777" w:rsidR="00617FCB" w:rsidRPr="008C0EE4" w:rsidRDefault="00617FCB" w:rsidP="00617FCB">
      <w:pPr>
        <w:pStyle w:val="Bezodstpw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4FE6CEB3" w14:textId="77777777" w:rsidR="00A420BC" w:rsidRPr="0040250E" w:rsidRDefault="00A420BC" w:rsidP="00A420BC">
      <w:pPr>
        <w:pStyle w:val="Akapitzlist2"/>
        <w:numPr>
          <w:ilvl w:val="0"/>
          <w:numId w:val="2"/>
        </w:numPr>
        <w:spacing w:after="0" w:line="320" w:lineRule="exact"/>
        <w:ind w:hanging="357"/>
        <w:jc w:val="both"/>
        <w:rPr>
          <w:rFonts w:ascii="Arial" w:hAnsi="Arial" w:cs="Arial"/>
        </w:rPr>
      </w:pPr>
      <w:r w:rsidRPr="0040250E">
        <w:rPr>
          <w:rFonts w:ascii="Arial" w:hAnsi="Arial" w:cs="Arial"/>
        </w:rPr>
        <w:t xml:space="preserve">znajomość poniższych aktów prawnych wraz z przepisami wykonawczymi: </w:t>
      </w:r>
    </w:p>
    <w:p w14:paraId="6494827D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Prawo zamówień publicznych z dnia 11 września 2019 r.,</w:t>
      </w:r>
    </w:p>
    <w:p w14:paraId="305EF0F8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o pomocy społecznej z dnia 12 marca 2004 r.,</w:t>
      </w:r>
    </w:p>
    <w:p w14:paraId="454F21BA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eastAsia="Times New Roman" w:hAnsi="Arial" w:cs="Arial"/>
          <w:lang w:eastAsia="pl-PL"/>
        </w:rPr>
        <w:t>ustawy o rehabilitacji zawodowej i społecznej oraz zatrudnianiu osób niepełnosprawnych z dnia 27 sierpnia 1997 r.,</w:t>
      </w:r>
    </w:p>
    <w:p w14:paraId="07CDA8ED" w14:textId="77777777" w:rsidR="00A420BC" w:rsidRPr="0040250E" w:rsidRDefault="00A420BC" w:rsidP="00FE636E">
      <w:pPr>
        <w:pStyle w:val="Akapitzlist1"/>
        <w:numPr>
          <w:ilvl w:val="0"/>
          <w:numId w:val="5"/>
        </w:numPr>
        <w:tabs>
          <w:tab w:val="clear" w:pos="720"/>
        </w:tabs>
        <w:spacing w:line="320" w:lineRule="exact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40250E">
        <w:rPr>
          <w:rFonts w:ascii="Arial" w:hAnsi="Arial" w:cs="Arial"/>
        </w:rPr>
        <w:t>ustawy z dnia 24 kwietnia 2003 r. o działalności pożytku publicznego i o wolontariacie.</w:t>
      </w:r>
    </w:p>
    <w:p w14:paraId="71D8D5FE" w14:textId="77777777" w:rsidR="00A420BC" w:rsidRPr="0040250E" w:rsidRDefault="00A420BC" w:rsidP="006E179D">
      <w:pPr>
        <w:pStyle w:val="Bezodstpw"/>
        <w:spacing w:before="360" w:line="320" w:lineRule="exact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26966F3B" w14:textId="77777777" w:rsidR="00A420BC" w:rsidRPr="0040250E" w:rsidRDefault="00A420BC" w:rsidP="00A420BC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studia podyplomowe lub szkolenia z zakresu prawa zamówień publicznych,</w:t>
      </w:r>
    </w:p>
    <w:p w14:paraId="3C5DCBCA" w14:textId="57C3C7E7" w:rsidR="00055137" w:rsidRPr="007D26F2" w:rsidRDefault="00A420BC" w:rsidP="00A420BC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wiedza z zakresu organizacji i zadań jednostek organizacyjnych pomocy społecznej</w:t>
      </w:r>
      <w:r w:rsidR="007D26F2">
        <w:rPr>
          <w:rFonts w:ascii="Arial" w:hAnsi="Arial" w:cs="Arial"/>
          <w:sz w:val="22"/>
          <w:szCs w:val="22"/>
        </w:rPr>
        <w:t>,</w:t>
      </w:r>
    </w:p>
    <w:p w14:paraId="7640B547" w14:textId="707E147E" w:rsidR="007D26F2" w:rsidRPr="00234C57" w:rsidRDefault="00862F89" w:rsidP="00FE636E">
      <w:pPr>
        <w:pStyle w:val="Akapitzlist"/>
        <w:numPr>
          <w:ilvl w:val="0"/>
          <w:numId w:val="6"/>
        </w:numPr>
        <w:spacing w:after="200" w:line="320" w:lineRule="exact"/>
        <w:ind w:left="709" w:hanging="425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sporząd</w:t>
      </w:r>
      <w:r w:rsidR="00AA577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ania projektów umów</w:t>
      </w:r>
      <w:r w:rsidR="00AA5777">
        <w:rPr>
          <w:rFonts w:ascii="Arial" w:hAnsi="Arial" w:cs="Arial"/>
          <w:sz w:val="22"/>
          <w:szCs w:val="22"/>
        </w:rPr>
        <w:t>, opinii.</w:t>
      </w:r>
    </w:p>
    <w:p w14:paraId="2F4112B9" w14:textId="6A66CF0E" w:rsidR="009C4580" w:rsidRPr="000216AC" w:rsidRDefault="000216AC" w:rsidP="00FE636E">
      <w:pPr>
        <w:pStyle w:val="Akapitzlist"/>
        <w:spacing w:before="360" w:line="320" w:lineRule="exact"/>
        <w:ind w:left="709" w:hanging="709"/>
        <w:contextualSpacing w:val="0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  <w:r w:rsidRPr="000216AC">
        <w:rPr>
          <w:rFonts w:ascii="Arial" w:hAnsi="Arial" w:cs="Arial"/>
          <w:b/>
          <w:bCs/>
          <w:spacing w:val="-6"/>
          <w:sz w:val="22"/>
          <w:szCs w:val="22"/>
        </w:rPr>
        <w:t>Zakres kwalifikacji i umiejętności</w:t>
      </w:r>
      <w:r w:rsidR="00234C57">
        <w:rPr>
          <w:rFonts w:ascii="Arial" w:hAnsi="Arial" w:cs="Arial"/>
          <w:b/>
          <w:bCs/>
          <w:spacing w:val="-6"/>
          <w:sz w:val="22"/>
          <w:szCs w:val="22"/>
        </w:rPr>
        <w:t>:</w:t>
      </w:r>
    </w:p>
    <w:p w14:paraId="2F9BED03" w14:textId="77777777" w:rsidR="003F1152" w:rsidRPr="003F1152" w:rsidRDefault="003F1152" w:rsidP="001B40FE">
      <w:pPr>
        <w:pStyle w:val="Akapitzlist"/>
        <w:numPr>
          <w:ilvl w:val="0"/>
          <w:numId w:val="12"/>
        </w:numPr>
        <w:spacing w:line="320" w:lineRule="exact"/>
        <w:ind w:left="721" w:hanging="43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bardzo dobra organizacja pracy,</w:t>
      </w:r>
    </w:p>
    <w:p w14:paraId="0BE05D17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pracy pod presją czasu,</w:t>
      </w:r>
    </w:p>
    <w:p w14:paraId="395FFC65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odporność na stres,</w:t>
      </w:r>
    </w:p>
    <w:p w14:paraId="32627BA5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pracy w zespole i łatwość nawiązywania kontaktów interpersonalnych,</w:t>
      </w:r>
    </w:p>
    <w:p w14:paraId="072E3153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sumienność w wykonywaniu obowiązków,</w:t>
      </w:r>
    </w:p>
    <w:p w14:paraId="12270277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 xml:space="preserve">umiejętność komunikacji oraz negocjacji, </w:t>
      </w:r>
    </w:p>
    <w:p w14:paraId="7D964361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umiejętność szukania i proponowania konkretnych rozwiązań,</w:t>
      </w:r>
    </w:p>
    <w:p w14:paraId="08A3CA44" w14:textId="77777777" w:rsidR="003F1152" w:rsidRPr="003F1152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inicjatywa, odpowiedzialność, kreatywność i zaangażowanie w wykonywane obowiązki,</w:t>
      </w:r>
    </w:p>
    <w:p w14:paraId="0E934715" w14:textId="4CADAB82" w:rsidR="003F1152" w:rsidRPr="001B2B51" w:rsidRDefault="003F1152" w:rsidP="00234C57">
      <w:pPr>
        <w:pStyle w:val="Akapitzlist"/>
        <w:numPr>
          <w:ilvl w:val="0"/>
          <w:numId w:val="12"/>
        </w:numPr>
        <w:spacing w:line="320" w:lineRule="exact"/>
        <w:ind w:hanging="436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3F1152">
        <w:rPr>
          <w:rFonts w:ascii="Arial" w:hAnsi="Arial" w:cs="Arial"/>
          <w:spacing w:val="-6"/>
          <w:sz w:val="22"/>
          <w:szCs w:val="22"/>
        </w:rPr>
        <w:t>zdolność analitycznego myślenia oraz umiejętność jasnego, precyzyjnego i zwięzłego przekazywania informacji</w:t>
      </w:r>
      <w:r w:rsidR="00FE636E">
        <w:rPr>
          <w:rFonts w:ascii="Arial" w:hAnsi="Arial" w:cs="Arial"/>
          <w:b/>
          <w:bCs/>
          <w:spacing w:val="-6"/>
          <w:sz w:val="22"/>
          <w:szCs w:val="22"/>
        </w:rPr>
        <w:t>,</w:t>
      </w:r>
    </w:p>
    <w:p w14:paraId="34103AC7" w14:textId="3D996D06" w:rsidR="001B2B51" w:rsidRPr="00055137" w:rsidRDefault="001B2B51" w:rsidP="001B40FE">
      <w:pPr>
        <w:pStyle w:val="Akapitzlist"/>
        <w:numPr>
          <w:ilvl w:val="0"/>
          <w:numId w:val="12"/>
        </w:numPr>
        <w:spacing w:after="200" w:line="320" w:lineRule="exact"/>
        <w:ind w:hanging="436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</w:rPr>
        <w:t>umiejętność obsługi pakietu MS Office</w:t>
      </w:r>
      <w:r w:rsidR="00FE636E">
        <w:rPr>
          <w:rFonts w:ascii="Arial" w:hAnsi="Arial" w:cs="Arial"/>
        </w:rPr>
        <w:t>.</w:t>
      </w:r>
    </w:p>
    <w:p w14:paraId="53832ED0" w14:textId="77777777" w:rsidR="00A420BC" w:rsidRPr="0040250E" w:rsidRDefault="00A420BC" w:rsidP="00234C57">
      <w:pPr>
        <w:spacing w:before="36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6AA7C6CA" w14:textId="77777777" w:rsidR="00A420BC" w:rsidRPr="0040250E" w:rsidRDefault="00A420BC" w:rsidP="00234C57">
      <w:pPr>
        <w:numPr>
          <w:ilvl w:val="0"/>
          <w:numId w:val="3"/>
        </w:num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list motywacyjny, CV</w:t>
      </w:r>
    </w:p>
    <w:p w14:paraId="41821C6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lastRenderedPageBreak/>
        <w:t xml:space="preserve">kwestionariusz osobowy, </w:t>
      </w:r>
    </w:p>
    <w:p w14:paraId="37899B20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podpisane oświadczenie kandydata, o korzystaniu z pełni praw publicznych oraz o nie skazaniu prawomocnym wyrokiem sądu za umyślne przestępstwo ścigane z oskarżenia publicznego lub umyślnie przestępstwo skarbowe,</w:t>
      </w:r>
      <w:r w:rsidRPr="0040250E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3510FB6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78A9EDF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4BFDD124" w14:textId="77777777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40250E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40250E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dobrowolnym wyrażeniu zgody na przetwarzanie danych osobowych zawartych w złożonych dokumentach aplikacyjnych do celów rekrutacji zgodnie z obowiązującymi przepisami prawa,</w:t>
      </w:r>
    </w:p>
    <w:p w14:paraId="634D1CC8" w14:textId="1973F570" w:rsidR="00A420BC" w:rsidRPr="0040250E" w:rsidRDefault="00A420BC" w:rsidP="00A420BC">
      <w:pPr>
        <w:numPr>
          <w:ilvl w:val="0"/>
          <w:numId w:val="3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kandydat, który zamierza skorzystać z uprawnienia, o którym mowa w art. 13 a ust. 2 ustawy z dnia 21 listopada 2008 r. o pracownikach samorządowych (Dz. U. z 202</w:t>
      </w:r>
      <w:r w:rsidR="00DA4EF5">
        <w:rPr>
          <w:rFonts w:ascii="Arial" w:hAnsi="Arial" w:cs="Arial"/>
          <w:sz w:val="22"/>
          <w:szCs w:val="22"/>
        </w:rPr>
        <w:t>4</w:t>
      </w:r>
      <w:r w:rsidRPr="0040250E">
        <w:rPr>
          <w:rFonts w:ascii="Arial" w:hAnsi="Arial" w:cs="Arial"/>
          <w:sz w:val="22"/>
          <w:szCs w:val="22"/>
        </w:rPr>
        <w:t xml:space="preserve"> r., poz. </w:t>
      </w:r>
      <w:r w:rsidR="00DA4EF5">
        <w:rPr>
          <w:rFonts w:ascii="Arial" w:hAnsi="Arial" w:cs="Arial"/>
          <w:sz w:val="22"/>
          <w:szCs w:val="22"/>
        </w:rPr>
        <w:t>1135</w:t>
      </w:r>
      <w:r w:rsidRPr="0040250E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2056022B" w14:textId="77777777" w:rsidR="00A420BC" w:rsidRPr="0040250E" w:rsidRDefault="00A420BC" w:rsidP="00A420BC">
      <w:pPr>
        <w:pStyle w:val="NormalnyWeb"/>
        <w:spacing w:before="360" w:beforeAutospacing="0" w:after="0" w:afterAutospacing="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Główne obowiązki:</w:t>
      </w:r>
    </w:p>
    <w:p w14:paraId="1E9DF979" w14:textId="13609F6E" w:rsidR="00A420BC" w:rsidRPr="004633CA" w:rsidRDefault="00E05B14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organizowanie i prowadzenie postępowań o udzielanie zamówień publicznych we wszystkich trybach wskazanych w ustawie Prawo zamówień publicznych</w:t>
      </w:r>
      <w:r w:rsidR="00A420BC" w:rsidRPr="004633CA">
        <w:rPr>
          <w:rFonts w:ascii="Arial" w:eastAsia="Arial Unicode MS" w:hAnsi="Arial" w:cs="Arial"/>
          <w:kern w:val="3"/>
          <w:sz w:val="22"/>
          <w:szCs w:val="22"/>
        </w:rPr>
        <w:t>,</w:t>
      </w:r>
    </w:p>
    <w:p w14:paraId="08467D2A" w14:textId="20DB3B31" w:rsidR="009931E7" w:rsidRPr="004633CA" w:rsidRDefault="001A4C32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p</w:t>
      </w:r>
      <w:r w:rsidR="009931E7" w:rsidRPr="004633CA">
        <w:rPr>
          <w:rFonts w:ascii="Arial" w:hAnsi="Arial" w:cs="Arial"/>
          <w:sz w:val="22"/>
          <w:szCs w:val="22"/>
        </w:rPr>
        <w:t>rzygotowywanie i prowadzenie postępowań o udzielanie zamówień publicznych zgodnie z obowiązującymi w tym zakresie przepisami prawa w szczególności:</w:t>
      </w:r>
    </w:p>
    <w:p w14:paraId="133C6710" w14:textId="345A7FFE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sporządzanie ogłoszeń zgodnie z obowiązującymi w tym zakresie przepisami,</w:t>
      </w:r>
    </w:p>
    <w:p w14:paraId="0F4A8A23" w14:textId="35B2B381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sporządzanie projektów umów o zamówienie publiczne,</w:t>
      </w:r>
    </w:p>
    <w:p w14:paraId="39A21278" w14:textId="5E64AB9E" w:rsidR="009931E7" w:rsidRPr="004633CA" w:rsidRDefault="009931E7" w:rsidP="0045309B">
      <w:pPr>
        <w:pStyle w:val="Akapitzlist"/>
        <w:numPr>
          <w:ilvl w:val="0"/>
          <w:numId w:val="8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opracowywanie właściwej dokumentacji postępowania o udzielenie zamówienia publicznego wraz opracowywaniem projektów tychże dokumentów,</w:t>
      </w:r>
    </w:p>
    <w:p w14:paraId="19AB5073" w14:textId="0A19E792" w:rsidR="009931E7" w:rsidRPr="004633CA" w:rsidRDefault="00D5466C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d</w:t>
      </w:r>
      <w:r w:rsidR="009931E7" w:rsidRPr="004633CA">
        <w:rPr>
          <w:rFonts w:ascii="Arial" w:hAnsi="Arial" w:cs="Arial"/>
          <w:sz w:val="22"/>
          <w:szCs w:val="22"/>
        </w:rPr>
        <w:t xml:space="preserve">okonywanie weryfikacji dokumentów złożonych przez </w:t>
      </w:r>
      <w:r w:rsidRPr="004633CA">
        <w:rPr>
          <w:rFonts w:ascii="Arial" w:hAnsi="Arial" w:cs="Arial"/>
          <w:sz w:val="22"/>
          <w:szCs w:val="22"/>
        </w:rPr>
        <w:t>komórki organizacyjne</w:t>
      </w:r>
      <w:r w:rsidR="009931E7" w:rsidRPr="004633CA">
        <w:rPr>
          <w:rFonts w:ascii="Arial" w:hAnsi="Arial" w:cs="Arial"/>
          <w:sz w:val="22"/>
          <w:szCs w:val="22"/>
        </w:rPr>
        <w:t xml:space="preserve"> wnioskujące o wszczęcie postępowania o udzielenie zamówienia publicznego pod kątem formalnym oraz analiza prawidłowości przeliczenia kwoty szacunkowej wartości zamówienia na wartość określoną w Rozporządzeniu Prezesa Rady Ministrów w</w:t>
      </w:r>
      <w:r w:rsidR="0023661D">
        <w:rPr>
          <w:rFonts w:ascii="Arial" w:hAnsi="Arial" w:cs="Arial"/>
          <w:sz w:val="22"/>
          <w:szCs w:val="22"/>
        </w:rPr>
        <w:t> </w:t>
      </w:r>
      <w:r w:rsidR="009931E7" w:rsidRPr="004633CA">
        <w:rPr>
          <w:rFonts w:ascii="Arial" w:hAnsi="Arial" w:cs="Arial"/>
          <w:sz w:val="22"/>
          <w:szCs w:val="22"/>
        </w:rPr>
        <w:t>sprawie średniego kursu złotego w stosunku do euro</w:t>
      </w:r>
      <w:r w:rsidR="008C4679">
        <w:rPr>
          <w:rFonts w:ascii="Arial" w:hAnsi="Arial" w:cs="Arial"/>
          <w:sz w:val="22"/>
          <w:szCs w:val="22"/>
        </w:rPr>
        <w:t>,</w:t>
      </w:r>
    </w:p>
    <w:p w14:paraId="5C3A10DC" w14:textId="7D7BB44A" w:rsidR="009931E7" w:rsidRPr="004633CA" w:rsidRDefault="000042FC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p</w:t>
      </w:r>
      <w:r w:rsidR="009931E7" w:rsidRPr="004633CA">
        <w:rPr>
          <w:rFonts w:ascii="Arial" w:hAnsi="Arial" w:cs="Arial"/>
          <w:sz w:val="22"/>
          <w:szCs w:val="22"/>
        </w:rPr>
        <w:t>rowadzenie korespondencji z Wykonawcami, jednostkami i instytucjami zewnętrznymi oraz wewnętrznymi, a także z organami publicznymi w zakresie prowadzonych postępowań o udzielanie zamówień publicznych</w:t>
      </w:r>
      <w:r w:rsidR="008C4679">
        <w:rPr>
          <w:rFonts w:ascii="Arial" w:hAnsi="Arial" w:cs="Arial"/>
          <w:sz w:val="22"/>
          <w:szCs w:val="22"/>
        </w:rPr>
        <w:t>,</w:t>
      </w:r>
    </w:p>
    <w:p w14:paraId="3AA5B3E5" w14:textId="0DC06D87" w:rsidR="009931E7" w:rsidRPr="004633CA" w:rsidRDefault="004E64BA" w:rsidP="0045309B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633CA">
        <w:rPr>
          <w:rFonts w:ascii="Arial" w:hAnsi="Arial" w:cs="Arial"/>
          <w:sz w:val="22"/>
          <w:szCs w:val="22"/>
        </w:rPr>
        <w:t>o</w:t>
      </w:r>
      <w:r w:rsidR="009931E7" w:rsidRPr="004633CA">
        <w:rPr>
          <w:rFonts w:ascii="Arial" w:hAnsi="Arial" w:cs="Arial"/>
          <w:sz w:val="22"/>
          <w:szCs w:val="22"/>
        </w:rPr>
        <w:t>bsługa sekretarska komisji przetargowych oraz udział w pracach komisji przetargowych, w szczególności:</w:t>
      </w:r>
    </w:p>
    <w:p w14:paraId="01F32838" w14:textId="54D028F9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dokumentowanie czynności Komisji, w tym sporządzenie i przekazanie Kierownikowi Zamawiającego do zatwierdzenia protokołu postępowania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85A9F85" w14:textId="0C98D2DF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organizowanie w uzgodnieniu z Przewodniczącym Komisji, posiedzeń Komisji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7A68D7A" w14:textId="367E2A8D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sporządzanie protokołów z posiedzeń Komisji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B8E8232" w14:textId="46C3316D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przedkładanie Kierownikowi Zamawiającego projektów pism, w szczególności w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633CA">
        <w:rPr>
          <w:rFonts w:ascii="Arial" w:eastAsia="Calibri" w:hAnsi="Arial" w:cs="Arial"/>
          <w:sz w:val="22"/>
          <w:szCs w:val="22"/>
          <w:lang w:eastAsia="en-US"/>
        </w:rPr>
        <w:t>sprawie: wykluczenia wykonawcy, odrzucenia oferty, wyboru najkorzystniejszej oferty oraz unieważnienia postępowania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525A230" w14:textId="0159FACC" w:rsidR="009931E7" w:rsidRPr="004633CA" w:rsidRDefault="009931E7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lastRenderedPageBreak/>
        <w:t>odpowiadanie za dokumentację dotyczącą prowadzonego postępowania, przechowywanie ofert oraz wszelkich innych dokumentów związanych z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633CA">
        <w:rPr>
          <w:rFonts w:ascii="Arial" w:eastAsia="Calibri" w:hAnsi="Arial" w:cs="Arial"/>
          <w:sz w:val="22"/>
          <w:szCs w:val="22"/>
          <w:lang w:eastAsia="en-US"/>
        </w:rPr>
        <w:t>postępowaniem</w:t>
      </w:r>
      <w:r w:rsidR="00911395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0914D9F" w14:textId="6F273A40" w:rsidR="001A4C32" w:rsidRPr="004633CA" w:rsidRDefault="001A4C32" w:rsidP="0045309B">
      <w:pPr>
        <w:pStyle w:val="Akapitzlist"/>
        <w:numPr>
          <w:ilvl w:val="0"/>
          <w:numId w:val="10"/>
        </w:numPr>
        <w:spacing w:line="320" w:lineRule="exact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33CA">
        <w:rPr>
          <w:rFonts w:ascii="Arial" w:eastAsia="Calibri" w:hAnsi="Arial" w:cs="Arial"/>
          <w:sz w:val="22"/>
          <w:szCs w:val="22"/>
          <w:lang w:eastAsia="en-US"/>
        </w:rPr>
        <w:t>nadzór nad poprawnością przygotowywanej dokumentacji związanej z prowadzonym postępowaniem</w:t>
      </w:r>
      <w:r w:rsidRPr="004633CA">
        <w:rPr>
          <w:rFonts w:ascii="Arial" w:hAnsi="Arial" w:cs="Arial"/>
          <w:sz w:val="22"/>
          <w:szCs w:val="22"/>
        </w:rPr>
        <w:t xml:space="preserve"> pod kątem ustawy Prawo zamówień publicznych</w:t>
      </w:r>
    </w:p>
    <w:p w14:paraId="2D78663C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opracowanie planu zamówień publicznych na rok budżetowy,</w:t>
      </w:r>
    </w:p>
    <w:p w14:paraId="5C176676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prowadzenie sprawozdawczości w zakresie wykonywanych zadań do Urzędu Zamówień Publicznych,</w:t>
      </w:r>
    </w:p>
    <w:p w14:paraId="08C2A300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 xml:space="preserve">prowadzenie oraz bieżące aktualizowanie dokumentacji związanej ze stosowaniem </w:t>
      </w:r>
      <w:r w:rsidRPr="0045309B">
        <w:rPr>
          <w:rFonts w:ascii="Arial" w:eastAsia="Arial Unicode MS" w:hAnsi="Arial" w:cs="Arial"/>
          <w:kern w:val="3"/>
          <w:sz w:val="22"/>
          <w:szCs w:val="22"/>
        </w:rPr>
        <w:t>ustawy Prawo zamówień publicznych,</w:t>
      </w:r>
    </w:p>
    <w:p w14:paraId="2DF3DA38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hAnsi="Arial" w:cs="Arial"/>
          <w:sz w:val="22"/>
          <w:szCs w:val="22"/>
        </w:rPr>
        <w:t>prowadzenie</w:t>
      </w:r>
      <w:r w:rsidRPr="0045309B">
        <w:rPr>
          <w:rFonts w:ascii="Arial" w:hAnsi="Arial" w:cs="Arial"/>
          <w:spacing w:val="13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rejestru</w:t>
      </w:r>
      <w:r w:rsidRPr="0045309B">
        <w:rPr>
          <w:rFonts w:ascii="Arial" w:hAnsi="Arial" w:cs="Arial"/>
          <w:spacing w:val="4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udzielonych</w:t>
      </w:r>
      <w:r w:rsidRPr="0045309B">
        <w:rPr>
          <w:rFonts w:ascii="Arial" w:hAnsi="Arial" w:cs="Arial"/>
          <w:spacing w:val="16"/>
          <w:sz w:val="22"/>
          <w:szCs w:val="22"/>
        </w:rPr>
        <w:t xml:space="preserve"> </w:t>
      </w:r>
      <w:r w:rsidRPr="0045309B">
        <w:rPr>
          <w:rFonts w:ascii="Arial" w:hAnsi="Arial" w:cs="Arial"/>
          <w:sz w:val="22"/>
          <w:szCs w:val="22"/>
        </w:rPr>
        <w:t>zamówień</w:t>
      </w:r>
      <w:r w:rsidRPr="0045309B">
        <w:rPr>
          <w:rFonts w:ascii="Arial" w:hAnsi="Arial" w:cs="Arial"/>
          <w:spacing w:val="5"/>
          <w:sz w:val="22"/>
          <w:szCs w:val="22"/>
        </w:rPr>
        <w:t xml:space="preserve"> </w:t>
      </w:r>
      <w:r w:rsidRPr="0045309B">
        <w:rPr>
          <w:rFonts w:ascii="Arial" w:hAnsi="Arial" w:cs="Arial"/>
          <w:spacing w:val="-2"/>
          <w:sz w:val="22"/>
          <w:szCs w:val="22"/>
        </w:rPr>
        <w:t>publicznych,</w:t>
      </w:r>
    </w:p>
    <w:p w14:paraId="7F07580D" w14:textId="77777777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>nadzorowanie stosowanych procedur prawa zamówień publicznych,</w:t>
      </w:r>
    </w:p>
    <w:p w14:paraId="57C9F663" w14:textId="77380041" w:rsidR="00A420BC" w:rsidRPr="0045309B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 xml:space="preserve">współpraca z innymi </w:t>
      </w:r>
      <w:r w:rsidR="00376AEF" w:rsidRPr="0045309B">
        <w:rPr>
          <w:rFonts w:ascii="Arial" w:eastAsia="Arial Unicode MS" w:hAnsi="Arial" w:cs="Arial"/>
          <w:kern w:val="3"/>
          <w:sz w:val="22"/>
          <w:szCs w:val="22"/>
        </w:rPr>
        <w:t>od</w:t>
      </w:r>
      <w:r w:rsidRPr="0045309B">
        <w:rPr>
          <w:rFonts w:ascii="Arial" w:eastAsia="Arial Unicode MS" w:hAnsi="Arial" w:cs="Arial"/>
          <w:kern w:val="3"/>
          <w:sz w:val="22"/>
          <w:szCs w:val="22"/>
        </w:rPr>
        <w:t>działami ROPS w Lublinie w celu prawidłowej realizacji zadań,</w:t>
      </w:r>
    </w:p>
    <w:p w14:paraId="79FE23FB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5309B">
        <w:rPr>
          <w:rFonts w:ascii="Arial" w:eastAsia="Arial Unicode MS" w:hAnsi="Arial" w:cs="Arial"/>
          <w:kern w:val="3"/>
          <w:sz w:val="22"/>
          <w:szCs w:val="22"/>
        </w:rPr>
        <w:t xml:space="preserve">bieżąca analiza </w:t>
      </w:r>
      <w:r w:rsidRPr="0040250E">
        <w:rPr>
          <w:rFonts w:ascii="Arial" w:eastAsia="Arial Unicode MS" w:hAnsi="Arial" w:cs="Arial"/>
          <w:kern w:val="3"/>
          <w:sz w:val="22"/>
          <w:szCs w:val="22"/>
        </w:rPr>
        <w:t>i monitoring udzielanych zamówień pod kątem przestrzegania progów ustawowych ustawy Prawo zamówień publicznych,</w:t>
      </w:r>
    </w:p>
    <w:p w14:paraId="029AE968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procedowanie postępowań o wartości do 130 000 zł,</w:t>
      </w:r>
    </w:p>
    <w:p w14:paraId="0BF8EC63" w14:textId="77777777" w:rsidR="00A420BC" w:rsidRPr="0040250E" w:rsidRDefault="00A420BC" w:rsidP="0045309B">
      <w:pPr>
        <w:widowControl w:val="0"/>
        <w:numPr>
          <w:ilvl w:val="0"/>
          <w:numId w:val="1"/>
        </w:numPr>
        <w:suppressAutoHyphens/>
        <w:autoSpaceDN w:val="0"/>
        <w:spacing w:line="320" w:lineRule="exact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  <w:r w:rsidRPr="0040250E">
        <w:rPr>
          <w:rFonts w:ascii="Arial" w:eastAsia="Arial Unicode MS" w:hAnsi="Arial" w:cs="Arial"/>
          <w:kern w:val="3"/>
          <w:sz w:val="22"/>
          <w:szCs w:val="22"/>
        </w:rPr>
        <w:t>realizacja innych zadań wynikających z obowiązujących przepisów,</w:t>
      </w:r>
    </w:p>
    <w:p w14:paraId="4C8C186C" w14:textId="6A87C4EC" w:rsidR="00A420BC" w:rsidRPr="0040250E" w:rsidRDefault="00A420BC" w:rsidP="0045309B">
      <w:pPr>
        <w:widowControl w:val="0"/>
        <w:numPr>
          <w:ilvl w:val="0"/>
          <w:numId w:val="1"/>
        </w:numPr>
        <w:tabs>
          <w:tab w:val="left" w:pos="459"/>
        </w:tabs>
        <w:suppressAutoHyphens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40250E">
        <w:rPr>
          <w:rFonts w:ascii="Arial" w:hAnsi="Arial" w:cs="Arial"/>
          <w:sz w:val="22"/>
          <w:szCs w:val="22"/>
          <w:lang w:eastAsia="ar-SA"/>
        </w:rPr>
        <w:t>archiwizowanie dokumentacji z zakresu prowadzonych spraw zgodnie z obowiązującymi przepisami.</w:t>
      </w:r>
    </w:p>
    <w:p w14:paraId="3591BA1B" w14:textId="77777777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329D739A" w14:textId="77777777" w:rsidR="00A420BC" w:rsidRPr="0040250E" w:rsidRDefault="00A420BC" w:rsidP="00A420BC">
      <w:pPr>
        <w:numPr>
          <w:ilvl w:val="1"/>
          <w:numId w:val="4"/>
        </w:numPr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Style w:val="CharacterStyle2"/>
          <w:rFonts w:ascii="Arial" w:eastAsiaTheme="majorEastAsia" w:hAnsi="Arial" w:cs="Arial"/>
          <w:spacing w:val="-8"/>
          <w:sz w:val="22"/>
          <w:szCs w:val="22"/>
        </w:rPr>
        <w:t xml:space="preserve">praca </w:t>
      </w:r>
      <w:proofErr w:type="spellStart"/>
      <w:r w:rsidRPr="0040250E">
        <w:rPr>
          <w:rFonts w:ascii="Arial" w:hAnsi="Arial" w:cs="Arial"/>
          <w:sz w:val="22"/>
          <w:szCs w:val="22"/>
        </w:rPr>
        <w:t>administracyjno</w:t>
      </w:r>
      <w:proofErr w:type="spellEnd"/>
      <w:r w:rsidRPr="0040250E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5D68B3F5" w14:textId="05CA3164" w:rsidR="00A420BC" w:rsidRPr="0040250E" w:rsidRDefault="00A420BC" w:rsidP="00A420BC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wymiar czasu pracy: </w:t>
      </w:r>
      <w:r w:rsidR="00E82EAB">
        <w:rPr>
          <w:rFonts w:ascii="Arial" w:hAnsi="Arial" w:cs="Arial"/>
          <w:b/>
          <w:bCs/>
          <w:sz w:val="22"/>
          <w:szCs w:val="22"/>
        </w:rPr>
        <w:t>1</w:t>
      </w:r>
      <w:r w:rsidRPr="0040250E">
        <w:rPr>
          <w:rFonts w:ascii="Arial" w:hAnsi="Arial" w:cs="Arial"/>
          <w:b/>
          <w:bCs/>
          <w:sz w:val="22"/>
          <w:szCs w:val="22"/>
        </w:rPr>
        <w:t xml:space="preserve"> etat</w:t>
      </w:r>
      <w:r w:rsidRPr="0040250E">
        <w:rPr>
          <w:rFonts w:ascii="Arial" w:hAnsi="Arial" w:cs="Arial"/>
          <w:sz w:val="22"/>
          <w:szCs w:val="22"/>
        </w:rPr>
        <w:t>,</w:t>
      </w:r>
    </w:p>
    <w:p w14:paraId="14CCB61E" w14:textId="77777777" w:rsidR="00A420BC" w:rsidRPr="0040250E" w:rsidRDefault="00A420BC" w:rsidP="00A420BC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miejsce świadczenia pracy: </w:t>
      </w:r>
      <w:r w:rsidRPr="0040250E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Pr="0040250E">
        <w:rPr>
          <w:rFonts w:ascii="Arial" w:hAnsi="Arial" w:cs="Arial"/>
          <w:bCs/>
          <w:sz w:val="22"/>
          <w:szCs w:val="22"/>
        </w:rPr>
        <w:t>,</w:t>
      </w:r>
      <w:r w:rsidRPr="0040250E">
        <w:rPr>
          <w:rFonts w:ascii="Arial" w:hAnsi="Arial" w:cs="Arial"/>
          <w:b/>
          <w:sz w:val="22"/>
          <w:szCs w:val="22"/>
        </w:rPr>
        <w:t xml:space="preserve"> </w:t>
      </w:r>
      <w:r w:rsidRPr="0040250E">
        <w:rPr>
          <w:rFonts w:ascii="Arial" w:hAnsi="Arial" w:cs="Arial"/>
          <w:sz w:val="22"/>
          <w:szCs w:val="22"/>
        </w:rPr>
        <w:t>możliwe są również wyjazdy służbowe.</w:t>
      </w:r>
    </w:p>
    <w:p w14:paraId="0C7356E5" w14:textId="77777777" w:rsidR="00A420BC" w:rsidRPr="0040250E" w:rsidRDefault="00A420BC" w:rsidP="00A420BC">
      <w:pPr>
        <w:tabs>
          <w:tab w:val="left" w:pos="-2880"/>
        </w:tabs>
        <w:autoSpaceDE w:val="0"/>
        <w:autoSpaceDN w:val="0"/>
        <w:adjustRightInd w:val="0"/>
        <w:spacing w:before="48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40250E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3FD9594C" w14:textId="13044C6D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E82EAB">
        <w:rPr>
          <w:rFonts w:ascii="Arial" w:hAnsi="Arial" w:cs="Arial"/>
          <w:sz w:val="22"/>
          <w:szCs w:val="22"/>
        </w:rPr>
        <w:t>sierpniu</w:t>
      </w:r>
      <w:r w:rsidRPr="0040250E">
        <w:rPr>
          <w:rFonts w:ascii="Arial" w:hAnsi="Arial" w:cs="Arial"/>
          <w:sz w:val="22"/>
          <w:szCs w:val="22"/>
        </w:rPr>
        <w:t xml:space="preserve"> 2025 r. w rozumieniu przepisów ustawy o rehabilitacji zawodowej i społecznej oraz zatrudnianiu osób niepełnosprawnych, był wyższy niż 6%.</w:t>
      </w:r>
    </w:p>
    <w:p w14:paraId="104384BD" w14:textId="1CA20D85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40250E">
        <w:rPr>
          <w:rFonts w:ascii="Arial" w:hAnsi="Arial" w:cs="Arial"/>
          <w:b/>
          <w:sz w:val="22"/>
          <w:szCs w:val="22"/>
        </w:rPr>
        <w:t>/Decyduje data wpływu do Ośrodka/</w:t>
      </w:r>
      <w:r w:rsidRPr="0040250E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221B82">
        <w:rPr>
          <w:rFonts w:ascii="Arial" w:hAnsi="Arial" w:cs="Arial"/>
          <w:b/>
          <w:bCs/>
          <w:sz w:val="22"/>
          <w:szCs w:val="22"/>
        </w:rPr>
        <w:t>2</w:t>
      </w:r>
      <w:r w:rsidR="00D52FE7">
        <w:rPr>
          <w:rFonts w:ascii="Arial" w:hAnsi="Arial" w:cs="Arial"/>
          <w:b/>
          <w:bCs/>
          <w:sz w:val="22"/>
          <w:szCs w:val="22"/>
        </w:rPr>
        <w:t>4</w:t>
      </w:r>
      <w:r w:rsidRPr="0040250E">
        <w:rPr>
          <w:rFonts w:ascii="Arial" w:hAnsi="Arial" w:cs="Arial"/>
          <w:b/>
          <w:bCs/>
          <w:sz w:val="22"/>
          <w:szCs w:val="22"/>
        </w:rPr>
        <w:t>-</w:t>
      </w:r>
      <w:r w:rsidR="00D1148D">
        <w:rPr>
          <w:rFonts w:ascii="Arial" w:hAnsi="Arial" w:cs="Arial"/>
          <w:b/>
          <w:sz w:val="22"/>
          <w:szCs w:val="22"/>
        </w:rPr>
        <w:t>10</w:t>
      </w:r>
      <w:r w:rsidRPr="0040250E">
        <w:rPr>
          <w:rFonts w:ascii="Arial" w:hAnsi="Arial" w:cs="Arial"/>
          <w:b/>
          <w:sz w:val="22"/>
          <w:szCs w:val="22"/>
        </w:rPr>
        <w:t xml:space="preserve">-2025 r. </w:t>
      </w:r>
      <w:r w:rsidRPr="0040250E">
        <w:rPr>
          <w:rFonts w:ascii="Arial" w:hAnsi="Arial" w:cs="Arial"/>
          <w:b/>
          <w:bCs/>
          <w:sz w:val="22"/>
          <w:szCs w:val="22"/>
        </w:rPr>
        <w:t>pod adresem:</w:t>
      </w:r>
    </w:p>
    <w:p w14:paraId="09480F1F" w14:textId="77777777" w:rsidR="00A420BC" w:rsidRPr="0040250E" w:rsidRDefault="00A420BC" w:rsidP="00A420BC">
      <w:pPr>
        <w:spacing w:before="200"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Regionalny Ośrodek Polityki Społecznej</w:t>
      </w:r>
    </w:p>
    <w:p w14:paraId="2C78BE2D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Sekretariat, pok. nr 136</w:t>
      </w:r>
    </w:p>
    <w:p w14:paraId="2F249ABE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ul. Diamentowa 2</w:t>
      </w:r>
    </w:p>
    <w:p w14:paraId="2A512F0F" w14:textId="77777777" w:rsidR="00A420BC" w:rsidRPr="0040250E" w:rsidRDefault="00A420BC" w:rsidP="00A420BC">
      <w:pPr>
        <w:spacing w:line="320" w:lineRule="exact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20 – 447 Lublin </w:t>
      </w:r>
    </w:p>
    <w:p w14:paraId="07872998" w14:textId="77777777" w:rsidR="00A420BC" w:rsidRPr="0040250E" w:rsidRDefault="00A420BC" w:rsidP="00A420BC">
      <w:pPr>
        <w:spacing w:line="320" w:lineRule="exact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z dopiskiem "</w:t>
      </w:r>
      <w:r w:rsidRPr="0040250E">
        <w:rPr>
          <w:rFonts w:ascii="Arial" w:hAnsi="Arial" w:cs="Arial"/>
          <w:b/>
          <w:sz w:val="22"/>
          <w:szCs w:val="22"/>
        </w:rPr>
        <w:t>Oferta pracy – DSP”</w:t>
      </w:r>
    </w:p>
    <w:p w14:paraId="67536935" w14:textId="77777777" w:rsidR="00A420BC" w:rsidRPr="0040250E" w:rsidRDefault="00A420BC" w:rsidP="00A420B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</w:t>
      </w:r>
      <w:r w:rsidRPr="0040250E">
        <w:rPr>
          <w:rFonts w:ascii="Arial" w:hAnsi="Arial" w:cs="Arial"/>
          <w:bCs/>
          <w:sz w:val="22"/>
          <w:szCs w:val="22"/>
        </w:rPr>
        <w:lastRenderedPageBreak/>
        <w:t xml:space="preserve">dwóch tygodni po zakończeniu naboru tj. w ciągu dwóch tygodni od dnia publikacji w BIP informacji o wynikach naboru. Po upływie w/w terminu dokumenty aplikacyjne zostaną zniszczone. </w:t>
      </w:r>
    </w:p>
    <w:p w14:paraId="05F810EA" w14:textId="77777777" w:rsidR="00A420BC" w:rsidRPr="0040250E" w:rsidRDefault="00A420BC" w:rsidP="00A420B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40250E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40250E">
        <w:rPr>
          <w:rStyle w:val="markedcontent"/>
          <w:rFonts w:ascii="Arial" w:hAnsi="Arial" w:cs="Arial"/>
          <w:sz w:val="22"/>
          <w:szCs w:val="22"/>
        </w:rPr>
        <w:t>, będą informowani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o kolejnym etapie naboru telefonicznie lub drogą mailową. (Prosimy o sprawdzanie folderu SPAM w poczcie</w:t>
      </w:r>
      <w:r w:rsidRPr="0040250E">
        <w:rPr>
          <w:rFonts w:ascii="Arial" w:hAnsi="Arial" w:cs="Arial"/>
          <w:sz w:val="22"/>
          <w:szCs w:val="22"/>
        </w:rPr>
        <w:t xml:space="preserve"> </w:t>
      </w:r>
      <w:r w:rsidRPr="0040250E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18ADA1C0" w14:textId="77777777" w:rsidR="00A420BC" w:rsidRPr="0040250E" w:rsidRDefault="00A420BC" w:rsidP="00A420BC">
      <w:pPr>
        <w:spacing w:before="360" w:line="320" w:lineRule="exact"/>
        <w:rPr>
          <w:rFonts w:ascii="Arial" w:hAnsi="Arial" w:cs="Arial"/>
          <w:b/>
          <w:bCs/>
          <w:sz w:val="22"/>
          <w:szCs w:val="22"/>
        </w:rPr>
      </w:pPr>
      <w:r w:rsidRPr="0040250E">
        <w:rPr>
          <w:rFonts w:ascii="Arial" w:hAnsi="Arial" w:cs="Arial"/>
          <w:b/>
          <w:bCs/>
          <w:sz w:val="22"/>
          <w:szCs w:val="22"/>
        </w:rPr>
        <w:t>Uwagi:</w:t>
      </w:r>
    </w:p>
    <w:p w14:paraId="5822F3D4" w14:textId="59A5B5D2" w:rsidR="00A420BC" w:rsidRPr="0040250E" w:rsidRDefault="00A420BC" w:rsidP="00A420BC">
      <w:pPr>
        <w:spacing w:line="32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 xml:space="preserve">Wymagane dokumenty aplikacyjne: </w:t>
      </w:r>
      <w:r w:rsidRPr="0040250E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40250E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40250E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40250E">
        <w:rPr>
          <w:rFonts w:ascii="Arial" w:hAnsi="Arial" w:cs="Arial"/>
          <w:sz w:val="22"/>
          <w:szCs w:val="22"/>
        </w:rPr>
        <w:t xml:space="preserve">: 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 z </w:t>
      </w:r>
      <w:proofErr w:type="spellStart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późn</w:t>
      </w:r>
      <w:proofErr w:type="spellEnd"/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. zm.), ustawą z dnia 10 maja 2018 r. o ochronie danych osobowych (Dz. U. z 2019 r. poz. 1781) oraz ustawą z dnia 21 listopada 2008 r. o pracownikach samorządowych (Dz. U. z 202</w:t>
      </w:r>
      <w:r w:rsidR="00DA4EF5">
        <w:rPr>
          <w:rStyle w:val="Uwydatnienie"/>
          <w:rFonts w:ascii="Arial" w:eastAsiaTheme="majorEastAsia" w:hAnsi="Arial" w:cs="Arial"/>
          <w:sz w:val="22"/>
          <w:szCs w:val="22"/>
        </w:rPr>
        <w:t>4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 xml:space="preserve"> r., poz. </w:t>
      </w:r>
      <w:r w:rsidR="00DA4EF5">
        <w:rPr>
          <w:rStyle w:val="Uwydatnienie"/>
          <w:rFonts w:ascii="Arial" w:eastAsiaTheme="majorEastAsia" w:hAnsi="Arial" w:cs="Arial"/>
          <w:sz w:val="22"/>
          <w:szCs w:val="22"/>
        </w:rPr>
        <w:t>1135</w:t>
      </w:r>
      <w:r w:rsidRPr="0040250E">
        <w:rPr>
          <w:rStyle w:val="Uwydatnienie"/>
          <w:rFonts w:ascii="Arial" w:eastAsiaTheme="majorEastAsia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40250E">
        <w:rPr>
          <w:rStyle w:val="Pogrubienie"/>
          <w:rFonts w:ascii="Arial" w:hAnsi="Arial" w:cs="Arial"/>
          <w:i/>
          <w:sz w:val="22"/>
          <w:szCs w:val="22"/>
        </w:rPr>
        <w:t xml:space="preserve">” </w:t>
      </w:r>
      <w:r w:rsidRPr="0040250E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678975E9" w14:textId="77777777" w:rsidR="00A420BC" w:rsidRPr="0040250E" w:rsidRDefault="00A420BC" w:rsidP="00A420BC">
      <w:pPr>
        <w:spacing w:before="200" w:line="320" w:lineRule="exact"/>
        <w:jc w:val="both"/>
        <w:rPr>
          <w:rFonts w:ascii="Arial" w:hAnsi="Arial" w:cs="Arial"/>
          <w:sz w:val="22"/>
          <w:szCs w:val="22"/>
        </w:rPr>
      </w:pPr>
      <w:r w:rsidRPr="0040250E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0430B547" w14:textId="1F7D543F" w:rsidR="006C6690" w:rsidRDefault="00A420BC" w:rsidP="00A420BC">
      <w:hyperlink r:id="rId9" w:history="1">
        <w:r w:rsidRPr="0040250E">
          <w:rPr>
            <w:rStyle w:val="Hipercze"/>
            <w:rFonts w:ascii="Arial" w:eastAsiaTheme="majorEastAsia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62901228" w14:textId="6E8B911D" w:rsidR="00F324AB" w:rsidRPr="001F1BF2" w:rsidRDefault="00F324AB" w:rsidP="00F324AB">
      <w:pPr>
        <w:tabs>
          <w:tab w:val="left" w:pos="7395"/>
        </w:tabs>
        <w:spacing w:before="4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Lublin, dnia </w:t>
      </w:r>
      <w:r w:rsidR="003248F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września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Pr="00B774F1">
        <w:rPr>
          <w:rFonts w:ascii="Arial" w:hAnsi="Arial" w:cs="Arial"/>
          <w:sz w:val="22"/>
          <w:szCs w:val="22"/>
        </w:rPr>
        <w:tab/>
      </w:r>
    </w:p>
    <w:p w14:paraId="4C1576AD" w14:textId="77777777" w:rsidR="00F324AB" w:rsidRPr="006666D4" w:rsidRDefault="00F324AB" w:rsidP="00F324AB">
      <w:pPr>
        <w:pStyle w:val="Akapitzlist"/>
        <w:shd w:val="clear" w:color="auto" w:fill="FFFFFF" w:themeFill="background1"/>
        <w:autoSpaceDE w:val="0"/>
        <w:autoSpaceDN w:val="0"/>
        <w:spacing w:before="360"/>
        <w:ind w:left="4820" w:hanging="425"/>
        <w:jc w:val="center"/>
        <w:rPr>
          <w:rFonts w:ascii="Arial" w:hAnsi="Arial" w:cs="Arial"/>
          <w:bCs/>
        </w:rPr>
      </w:pPr>
      <w:r w:rsidRPr="006666D4">
        <w:rPr>
          <w:rFonts w:ascii="Arial" w:hAnsi="Arial" w:cs="Arial"/>
          <w:bCs/>
        </w:rPr>
        <w:t>Dyrektor</w:t>
      </w:r>
    </w:p>
    <w:p w14:paraId="6E76A522" w14:textId="77777777" w:rsidR="00F324AB" w:rsidRPr="006666D4" w:rsidRDefault="00F324AB" w:rsidP="00F324AB">
      <w:pPr>
        <w:pStyle w:val="Akapitzlist"/>
        <w:shd w:val="clear" w:color="auto" w:fill="FFFFFF" w:themeFill="background1"/>
        <w:autoSpaceDE w:val="0"/>
        <w:autoSpaceDN w:val="0"/>
        <w:ind w:left="4820" w:hanging="425"/>
        <w:jc w:val="center"/>
        <w:rPr>
          <w:rFonts w:ascii="Arial" w:hAnsi="Arial" w:cs="Arial"/>
          <w:bCs/>
        </w:rPr>
      </w:pPr>
      <w:r w:rsidRPr="006666D4">
        <w:rPr>
          <w:rFonts w:ascii="Arial" w:hAnsi="Arial" w:cs="Arial"/>
          <w:bCs/>
        </w:rPr>
        <w:t>Regionalnego Ośrodka Polityki Społecznej</w:t>
      </w:r>
    </w:p>
    <w:p w14:paraId="58AA04D5" w14:textId="77777777" w:rsidR="00F324AB" w:rsidRPr="006666D4" w:rsidRDefault="00F324AB" w:rsidP="00F324AB">
      <w:pPr>
        <w:pStyle w:val="Akapitzlist"/>
        <w:shd w:val="clear" w:color="auto" w:fill="FFFFFF" w:themeFill="background1"/>
        <w:autoSpaceDE w:val="0"/>
        <w:autoSpaceDN w:val="0"/>
        <w:ind w:left="4820" w:hanging="425"/>
        <w:jc w:val="center"/>
        <w:rPr>
          <w:rFonts w:ascii="Arial" w:hAnsi="Arial" w:cs="Arial"/>
          <w:bCs/>
        </w:rPr>
      </w:pPr>
      <w:r w:rsidRPr="006666D4">
        <w:rPr>
          <w:rFonts w:ascii="Arial" w:hAnsi="Arial" w:cs="Arial"/>
          <w:bCs/>
        </w:rPr>
        <w:t>w Lublinie</w:t>
      </w:r>
    </w:p>
    <w:p w14:paraId="0D884669" w14:textId="77777777" w:rsidR="00F324AB" w:rsidRPr="006666D4" w:rsidRDefault="00F324AB" w:rsidP="00F324AB">
      <w:pPr>
        <w:pStyle w:val="Akapitzlist"/>
        <w:shd w:val="clear" w:color="auto" w:fill="FFFFFF" w:themeFill="background1"/>
        <w:autoSpaceDE w:val="0"/>
        <w:autoSpaceDN w:val="0"/>
        <w:spacing w:before="240"/>
        <w:ind w:left="4820" w:hanging="425"/>
        <w:jc w:val="center"/>
        <w:rPr>
          <w:rFonts w:ascii="Arial" w:hAnsi="Arial" w:cs="Arial"/>
          <w:bCs/>
        </w:rPr>
      </w:pPr>
      <w:r w:rsidRPr="006666D4">
        <w:rPr>
          <w:rFonts w:ascii="Arial" w:hAnsi="Arial" w:cs="Arial"/>
          <w:bCs/>
        </w:rPr>
        <w:t xml:space="preserve">/-/ Małgorzata Romanko </w:t>
      </w:r>
    </w:p>
    <w:p w14:paraId="2CA57541" w14:textId="77777777" w:rsidR="00F324AB" w:rsidRPr="006666D4" w:rsidRDefault="00F324AB" w:rsidP="00A420BC">
      <w:pPr>
        <w:rPr>
          <w:rFonts w:ascii="Arial" w:hAnsi="Arial" w:cs="Arial"/>
          <w:sz w:val="22"/>
          <w:szCs w:val="22"/>
        </w:rPr>
      </w:pPr>
    </w:p>
    <w:sectPr w:rsidR="00F324AB" w:rsidRPr="006666D4" w:rsidSect="00056310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4EF4" w14:textId="77777777" w:rsidR="008918BF" w:rsidRDefault="008918BF" w:rsidP="00A420BC">
      <w:r>
        <w:separator/>
      </w:r>
    </w:p>
  </w:endnote>
  <w:endnote w:type="continuationSeparator" w:id="0">
    <w:p w14:paraId="26887773" w14:textId="77777777" w:rsidR="008918BF" w:rsidRDefault="008918BF" w:rsidP="00A4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8DBA" w14:textId="77777777" w:rsidR="008918BF" w:rsidRDefault="008918BF" w:rsidP="00A420BC">
      <w:r>
        <w:separator/>
      </w:r>
    </w:p>
  </w:footnote>
  <w:footnote w:type="continuationSeparator" w:id="0">
    <w:p w14:paraId="13BD6B4B" w14:textId="77777777" w:rsidR="008918BF" w:rsidRDefault="008918BF" w:rsidP="00A4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4721" w14:textId="77777777" w:rsidR="00BB73D2" w:rsidRPr="006666D4" w:rsidRDefault="00BB73D2" w:rsidP="00BB73D2">
    <w:pPr>
      <w:spacing w:line="360" w:lineRule="auto"/>
      <w:rPr>
        <w:rFonts w:ascii="Arial" w:hAnsi="Arial" w:cs="Arial"/>
        <w:sz w:val="22"/>
        <w:szCs w:val="22"/>
      </w:rPr>
    </w:pPr>
    <w:r w:rsidRPr="006666D4">
      <w:rPr>
        <w:rFonts w:ascii="Arial" w:hAnsi="Arial" w:cs="Arial"/>
        <w:sz w:val="22"/>
        <w:szCs w:val="22"/>
      </w:rPr>
      <w:t>Jednostka ogłaszająca:</w:t>
    </w:r>
  </w:p>
  <w:p w14:paraId="077D9E53" w14:textId="77777777" w:rsidR="00BB73D2" w:rsidRPr="006666D4" w:rsidRDefault="00BB73D2" w:rsidP="00BB73D2">
    <w:pPr>
      <w:spacing w:line="360" w:lineRule="auto"/>
      <w:rPr>
        <w:rFonts w:ascii="Arial" w:hAnsi="Arial" w:cs="Arial"/>
        <w:sz w:val="22"/>
        <w:szCs w:val="22"/>
      </w:rPr>
    </w:pPr>
    <w:r w:rsidRPr="006666D4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5E8E"/>
    <w:multiLevelType w:val="hybridMultilevel"/>
    <w:tmpl w:val="05D88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6E73"/>
    <w:multiLevelType w:val="hybridMultilevel"/>
    <w:tmpl w:val="B12C8C6E"/>
    <w:lvl w:ilvl="0" w:tplc="02C0C87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5D74C8"/>
    <w:multiLevelType w:val="hybridMultilevel"/>
    <w:tmpl w:val="C572430E"/>
    <w:lvl w:ilvl="0" w:tplc="FC7AA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B3BBF"/>
    <w:multiLevelType w:val="hybridMultilevel"/>
    <w:tmpl w:val="5AD06C52"/>
    <w:lvl w:ilvl="0" w:tplc="F398AEF0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5C10E7"/>
    <w:multiLevelType w:val="hybridMultilevel"/>
    <w:tmpl w:val="1D00E9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153FD4"/>
    <w:multiLevelType w:val="hybridMultilevel"/>
    <w:tmpl w:val="CD7E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791"/>
    <w:multiLevelType w:val="hybridMultilevel"/>
    <w:tmpl w:val="3FE45C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391">
    <w:abstractNumId w:val="5"/>
  </w:num>
  <w:num w:numId="2" w16cid:durableId="611326074">
    <w:abstractNumId w:val="1"/>
  </w:num>
  <w:num w:numId="3" w16cid:durableId="863515105">
    <w:abstractNumId w:val="3"/>
  </w:num>
  <w:num w:numId="4" w16cid:durableId="1590656079">
    <w:abstractNumId w:val="11"/>
  </w:num>
  <w:num w:numId="5" w16cid:durableId="131874902">
    <w:abstractNumId w:val="0"/>
  </w:num>
  <w:num w:numId="6" w16cid:durableId="1286883324">
    <w:abstractNumId w:val="4"/>
  </w:num>
  <w:num w:numId="7" w16cid:durableId="1648826978">
    <w:abstractNumId w:val="8"/>
  </w:num>
  <w:num w:numId="8" w16cid:durableId="1361541587">
    <w:abstractNumId w:val="7"/>
  </w:num>
  <w:num w:numId="9" w16cid:durableId="516970187">
    <w:abstractNumId w:val="10"/>
  </w:num>
  <w:num w:numId="10" w16cid:durableId="1643584498">
    <w:abstractNumId w:val="9"/>
  </w:num>
  <w:num w:numId="11" w16cid:durableId="11878714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13783361">
    <w:abstractNumId w:val="2"/>
  </w:num>
  <w:num w:numId="13" w16cid:durableId="15157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6B5443C-E4F0-406E-B68C-D29B19098ABF}"/>
  </w:docVars>
  <w:rsids>
    <w:rsidRoot w:val="00A420BC"/>
    <w:rsid w:val="000042FC"/>
    <w:rsid w:val="000216AC"/>
    <w:rsid w:val="0002475F"/>
    <w:rsid w:val="00035F2B"/>
    <w:rsid w:val="00055137"/>
    <w:rsid w:val="00056310"/>
    <w:rsid w:val="0006394B"/>
    <w:rsid w:val="00066454"/>
    <w:rsid w:val="0007040C"/>
    <w:rsid w:val="0007340F"/>
    <w:rsid w:val="00107462"/>
    <w:rsid w:val="00154D88"/>
    <w:rsid w:val="00197705"/>
    <w:rsid w:val="001A4C32"/>
    <w:rsid w:val="001B2B51"/>
    <w:rsid w:val="001B40FE"/>
    <w:rsid w:val="001D3A0B"/>
    <w:rsid w:val="001F1BF2"/>
    <w:rsid w:val="00215F69"/>
    <w:rsid w:val="00221B82"/>
    <w:rsid w:val="00234C57"/>
    <w:rsid w:val="0023661D"/>
    <w:rsid w:val="00257E24"/>
    <w:rsid w:val="002B2E53"/>
    <w:rsid w:val="002B6757"/>
    <w:rsid w:val="002D67FD"/>
    <w:rsid w:val="002F20DB"/>
    <w:rsid w:val="003248FE"/>
    <w:rsid w:val="00342E61"/>
    <w:rsid w:val="00366595"/>
    <w:rsid w:val="00376AEF"/>
    <w:rsid w:val="003872BF"/>
    <w:rsid w:val="003F1152"/>
    <w:rsid w:val="0040250E"/>
    <w:rsid w:val="00404A01"/>
    <w:rsid w:val="00436890"/>
    <w:rsid w:val="0045309B"/>
    <w:rsid w:val="004633CA"/>
    <w:rsid w:val="004A407B"/>
    <w:rsid w:val="004C6DA7"/>
    <w:rsid w:val="004E64BA"/>
    <w:rsid w:val="005B25EC"/>
    <w:rsid w:val="005E0731"/>
    <w:rsid w:val="00617FCB"/>
    <w:rsid w:val="00624397"/>
    <w:rsid w:val="00640848"/>
    <w:rsid w:val="006627FC"/>
    <w:rsid w:val="006666D4"/>
    <w:rsid w:val="006B7B8D"/>
    <w:rsid w:val="006C6690"/>
    <w:rsid w:val="006E179D"/>
    <w:rsid w:val="00704E98"/>
    <w:rsid w:val="00764709"/>
    <w:rsid w:val="007D26F2"/>
    <w:rsid w:val="008445BA"/>
    <w:rsid w:val="00852D78"/>
    <w:rsid w:val="008608D3"/>
    <w:rsid w:val="00862F89"/>
    <w:rsid w:val="008918BF"/>
    <w:rsid w:val="008C4679"/>
    <w:rsid w:val="008D7D17"/>
    <w:rsid w:val="009021EA"/>
    <w:rsid w:val="00911395"/>
    <w:rsid w:val="00935B8F"/>
    <w:rsid w:val="009931E7"/>
    <w:rsid w:val="009C4580"/>
    <w:rsid w:val="00A13DA4"/>
    <w:rsid w:val="00A420BC"/>
    <w:rsid w:val="00A83F55"/>
    <w:rsid w:val="00AA5777"/>
    <w:rsid w:val="00B425FA"/>
    <w:rsid w:val="00B921A1"/>
    <w:rsid w:val="00BA70E4"/>
    <w:rsid w:val="00BB73D2"/>
    <w:rsid w:val="00BD4783"/>
    <w:rsid w:val="00C75507"/>
    <w:rsid w:val="00C951EE"/>
    <w:rsid w:val="00CE72C8"/>
    <w:rsid w:val="00D1148D"/>
    <w:rsid w:val="00D52FE7"/>
    <w:rsid w:val="00D5466C"/>
    <w:rsid w:val="00D61902"/>
    <w:rsid w:val="00DA4EF5"/>
    <w:rsid w:val="00DE3795"/>
    <w:rsid w:val="00DF519C"/>
    <w:rsid w:val="00E032EA"/>
    <w:rsid w:val="00E05B14"/>
    <w:rsid w:val="00E82EAB"/>
    <w:rsid w:val="00EC2B1C"/>
    <w:rsid w:val="00ED07E5"/>
    <w:rsid w:val="00EE3AEF"/>
    <w:rsid w:val="00EF1BB1"/>
    <w:rsid w:val="00F324AB"/>
    <w:rsid w:val="00F46620"/>
    <w:rsid w:val="00FA57B4"/>
    <w:rsid w:val="00FC67D2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1A6"/>
  <w15:chartTrackingRefBased/>
  <w15:docId w15:val="{E32AA170-FDD9-4330-971B-22612C80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0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0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0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0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0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0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0BC"/>
    <w:rPr>
      <w:i/>
      <w:iCs/>
      <w:color w:val="404040" w:themeColor="text1" w:themeTint="BF"/>
    </w:rPr>
  </w:style>
  <w:style w:type="paragraph" w:styleId="Akapitzlist">
    <w:name w:val="List Paragraph"/>
    <w:aliases w:val="Akapit z listą BS,L1,Numerowanie,Normal,Akapit z listą3,Akapit z listą31,Wypunktowanie,List Paragraph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A420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0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0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0B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A420B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42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4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2">
    <w:name w:val="Character Style 2"/>
    <w:rsid w:val="00A420BC"/>
    <w:rPr>
      <w:sz w:val="20"/>
    </w:rPr>
  </w:style>
  <w:style w:type="character" w:styleId="Hipercze">
    <w:name w:val="Hyperlink"/>
    <w:rsid w:val="00A420BC"/>
    <w:rPr>
      <w:rFonts w:cs="Times New Roman"/>
      <w:color w:val="0000FF"/>
      <w:u w:val="single"/>
    </w:rPr>
  </w:style>
  <w:style w:type="character" w:styleId="Pogrubienie">
    <w:name w:val="Strong"/>
    <w:qFormat/>
    <w:rsid w:val="00A420BC"/>
    <w:rPr>
      <w:b/>
      <w:bCs/>
    </w:rPr>
  </w:style>
  <w:style w:type="character" w:styleId="Uwydatnienie">
    <w:name w:val="Emphasis"/>
    <w:uiPriority w:val="20"/>
    <w:qFormat/>
    <w:rsid w:val="00A420BC"/>
    <w:rPr>
      <w:i/>
      <w:iCs/>
    </w:rPr>
  </w:style>
  <w:style w:type="character" w:customStyle="1" w:styleId="AkapitzlistZnak">
    <w:name w:val="Akapit z listą Znak"/>
    <w:aliases w:val="Akapit z listą BS Znak,L1 Znak,Numerowanie Znak,Normal Znak,Akapit z listą3 Znak,Akapit z listą31 Znak,Wypunktowanie Znak,List Paragraph Znak,Normal2 Znak,sw tekst Znak,T_SZ_List Paragraph Znak,Akapit z listą5 Znak,lp1 Znak"/>
    <w:link w:val="Akapitzlist"/>
    <w:uiPriority w:val="34"/>
    <w:qFormat/>
    <w:locked/>
    <w:rsid w:val="00A420BC"/>
  </w:style>
  <w:style w:type="paragraph" w:customStyle="1" w:styleId="Akapitzlist2">
    <w:name w:val="Akapit z listą2"/>
    <w:basedOn w:val="Normalny"/>
    <w:rsid w:val="00A42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A420BC"/>
  </w:style>
  <w:style w:type="paragraph" w:styleId="Nagwek">
    <w:name w:val="header"/>
    <w:basedOn w:val="Normalny"/>
    <w:link w:val="NagwekZnak"/>
    <w:uiPriority w:val="99"/>
    <w:unhideWhenUsed/>
    <w:rsid w:val="00A42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0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2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0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B5443C-E4F0-406E-B68C-D29B19098A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Mazurek</dc:creator>
  <cp:keywords/>
  <dc:description/>
  <cp:lastModifiedBy>Agata Mazurek</cp:lastModifiedBy>
  <cp:revision>76</cp:revision>
  <cp:lastPrinted>2025-09-09T13:08:00Z</cp:lastPrinted>
  <dcterms:created xsi:type="dcterms:W3CDTF">2025-07-29T12:54:00Z</dcterms:created>
  <dcterms:modified xsi:type="dcterms:W3CDTF">2025-09-25T08:01:00Z</dcterms:modified>
</cp:coreProperties>
</file>