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231CA8ED" w:rsidR="00A420BC" w:rsidRPr="0040250E" w:rsidRDefault="00404A01" w:rsidP="00326008">
      <w:pPr>
        <w:tabs>
          <w:tab w:val="left" w:pos="1350"/>
          <w:tab w:val="left" w:pos="1575"/>
          <w:tab w:val="center" w:pos="4536"/>
          <w:tab w:val="left" w:pos="8325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  <w:r w:rsidR="00326008">
        <w:rPr>
          <w:rFonts w:ascii="Arial" w:hAnsi="Arial" w:cs="Arial"/>
          <w:b/>
          <w:sz w:val="22"/>
          <w:szCs w:val="22"/>
        </w:rPr>
        <w:tab/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12AAEDCD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="00025800">
        <w:rPr>
          <w:rFonts w:ascii="Arial" w:hAnsi="Arial" w:cs="Arial"/>
          <w:b/>
          <w:sz w:val="22"/>
          <w:szCs w:val="22"/>
        </w:rPr>
        <w:t xml:space="preserve">(koordynator merytoryczny CI w projekcie pn. ,,Utworzenie Centrum Integracji dla obywateli państw trzecich, w tym migrantów w województwie lubelskim”)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E42CD8">
      <w:pPr>
        <w:spacing w:before="2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52D2A92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wykształcenie wyższe magisterskie (preferowane kierunki: prawnicze, międzykulturowe),</w:t>
      </w:r>
    </w:p>
    <w:p w14:paraId="10C70F50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2-letnie doświadczenie zawodowe w realizacji projektów finansowanych ze środków UE,</w:t>
      </w:r>
    </w:p>
    <w:p w14:paraId="3FA33599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komunikatywna znajomość języka obcego – preferowane języki: angielski, rosyjski, ukraiński, białoruski,</w:t>
      </w:r>
    </w:p>
    <w:p w14:paraId="734BF7A2" w14:textId="77777777" w:rsidR="00706389" w:rsidRPr="00735461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znajomość poniższych aktów prawnych wraz z przepisami wykonawczymi:</w:t>
      </w:r>
    </w:p>
    <w:p w14:paraId="446805E0" w14:textId="77777777" w:rsidR="00706389" w:rsidRPr="00735461" w:rsidRDefault="00706389" w:rsidP="00706389">
      <w:pPr>
        <w:pStyle w:val="Bezodstpw"/>
        <w:numPr>
          <w:ilvl w:val="0"/>
          <w:numId w:val="18"/>
        </w:numPr>
        <w:spacing w:line="32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znajomość przepisów prawnych z zakresu warunków pobytu danej narodowości, edukacji, adaptacji,</w:t>
      </w:r>
    </w:p>
    <w:p w14:paraId="65B63E4F" w14:textId="77777777" w:rsidR="00706389" w:rsidRPr="00735461" w:rsidRDefault="00706389" w:rsidP="00706389">
      <w:pPr>
        <w:pStyle w:val="Bezodstpw"/>
        <w:numPr>
          <w:ilvl w:val="0"/>
          <w:numId w:val="18"/>
        </w:numPr>
        <w:spacing w:line="32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wytycznych dotyczących realizacji projektów z udziałem środków UE, kwalifikowalności,</w:t>
      </w:r>
    </w:p>
    <w:p w14:paraId="1B815809" w14:textId="77777777" w:rsidR="00706389" w:rsidRPr="00735461" w:rsidRDefault="00706389" w:rsidP="00706389">
      <w:pPr>
        <w:pStyle w:val="Bezodstpw"/>
        <w:numPr>
          <w:ilvl w:val="0"/>
          <w:numId w:val="18"/>
        </w:numPr>
        <w:spacing w:line="32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znajomość ustawy prawo zamówień publicznych z dnia 11 września 2019 r.,</w:t>
      </w:r>
    </w:p>
    <w:p w14:paraId="5D2D2F6A" w14:textId="525A7696" w:rsidR="00617FCB" w:rsidRPr="00735461" w:rsidRDefault="00735461" w:rsidP="00735461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E42CD8">
      <w:pPr>
        <w:pStyle w:val="Bezodstpw"/>
        <w:spacing w:before="28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613B703A" w14:textId="77777777" w:rsidR="0099115B" w:rsidRPr="00B15095" w:rsidRDefault="0099115B" w:rsidP="0099115B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doświadczenie w koordynacji i raportowaniu projektów finansowanych ze źródeł zewnętrznych</w:t>
      </w:r>
      <w:r>
        <w:rPr>
          <w:rFonts w:ascii="Arial" w:hAnsi="Arial" w:cs="Arial"/>
          <w:sz w:val="22"/>
          <w:szCs w:val="22"/>
        </w:rPr>
        <w:t>,</w:t>
      </w:r>
    </w:p>
    <w:p w14:paraId="404D4B52" w14:textId="77777777" w:rsidR="0099115B" w:rsidRPr="00B15095" w:rsidRDefault="0099115B" w:rsidP="0099115B">
      <w:pPr>
        <w:pStyle w:val="Akapitzlist1"/>
        <w:numPr>
          <w:ilvl w:val="0"/>
          <w:numId w:val="19"/>
        </w:numPr>
        <w:spacing w:after="0" w:line="360" w:lineRule="exact"/>
        <w:jc w:val="both"/>
        <w:rPr>
          <w:rFonts w:ascii="Arial" w:hAnsi="Arial" w:cs="Arial"/>
        </w:rPr>
      </w:pPr>
      <w:r w:rsidRPr="00B15095">
        <w:rPr>
          <w:rFonts w:ascii="Arial" w:hAnsi="Arial" w:cs="Arial"/>
        </w:rPr>
        <w:t xml:space="preserve">doświadczenie w organizacji i prowadzeniu spotkań indywidualnych i grupowych </w:t>
      </w:r>
      <w:r>
        <w:rPr>
          <w:rFonts w:ascii="Arial" w:hAnsi="Arial" w:cs="Arial"/>
        </w:rPr>
        <w:t xml:space="preserve">                      </w:t>
      </w:r>
      <w:r w:rsidRPr="00B15095">
        <w:rPr>
          <w:rFonts w:ascii="Arial" w:hAnsi="Arial" w:cs="Arial"/>
        </w:rPr>
        <w:t>w zakresie kompetencji miękkich, kontakt i współpraca z instytucjami: rynku pracy, pomocy i integracji społecznej, samorządami oraz organizacjami i podmiotami działającymi w otoczeniu państw trzecich,</w:t>
      </w:r>
    </w:p>
    <w:p w14:paraId="704F51FE" w14:textId="77777777" w:rsidR="0099115B" w:rsidRPr="00B15095" w:rsidRDefault="0099115B" w:rsidP="0099115B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   i wojewódzkim w tym: FERS na lata 2021-2027, FEL na lata 2021-2027, FAMI na lata 2021-2027</w:t>
      </w:r>
      <w:r>
        <w:rPr>
          <w:rFonts w:ascii="Arial" w:hAnsi="Arial" w:cs="Arial"/>
          <w:sz w:val="22"/>
          <w:szCs w:val="22"/>
        </w:rPr>
        <w:t>,</w:t>
      </w:r>
    </w:p>
    <w:p w14:paraId="2E0968DF" w14:textId="77777777" w:rsidR="0099115B" w:rsidRDefault="0099115B" w:rsidP="0099115B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znajomość organizacji i zadań samorządów terytorialnych</w:t>
      </w:r>
      <w:r>
        <w:rPr>
          <w:rFonts w:ascii="Arial" w:hAnsi="Arial" w:cs="Arial"/>
          <w:sz w:val="22"/>
          <w:szCs w:val="22"/>
        </w:rPr>
        <w:t xml:space="preserve"> </w:t>
      </w:r>
      <w:r w:rsidRPr="00B15095">
        <w:rPr>
          <w:rFonts w:ascii="Arial" w:hAnsi="Arial" w:cs="Arial"/>
          <w:sz w:val="22"/>
          <w:szCs w:val="22"/>
        </w:rPr>
        <w:t>w zakresie polityki społecznej, w tym migracyjnej</w:t>
      </w:r>
      <w:r>
        <w:rPr>
          <w:rFonts w:ascii="Arial" w:hAnsi="Arial" w:cs="Arial"/>
          <w:sz w:val="22"/>
          <w:szCs w:val="22"/>
        </w:rPr>
        <w:t>,</w:t>
      </w:r>
    </w:p>
    <w:p w14:paraId="3A09068F" w14:textId="77777777" w:rsidR="0099115B" w:rsidRPr="00B15095" w:rsidRDefault="0099115B" w:rsidP="00E42CD8">
      <w:pPr>
        <w:pStyle w:val="Bezodstpw"/>
        <w:numPr>
          <w:ilvl w:val="0"/>
          <w:numId w:val="19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15095">
        <w:rPr>
          <w:rFonts w:ascii="Arial" w:hAnsi="Arial" w:cs="Arial"/>
          <w:sz w:val="22"/>
          <w:szCs w:val="22"/>
        </w:rPr>
        <w:t>znajomość ustawy o pomocy obywatelom Ukrainy w związku z konfliktem zbrojnym na terytorium tego państwa z dnia 12 marca 2022 r. wraz z późniejszymi zmianami</w:t>
      </w:r>
      <w:r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E42CD8">
      <w:pPr>
        <w:pStyle w:val="Akapitzlist"/>
        <w:spacing w:before="28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lastRenderedPageBreak/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2A2A22DD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2D88302F" w:rsidR="001B2B51" w:rsidRPr="00D1542E" w:rsidRDefault="00AB289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biegła</w:t>
      </w:r>
      <w:r w:rsidRPr="00D1542E">
        <w:rPr>
          <w:rFonts w:ascii="Arial" w:hAnsi="Arial" w:cs="Arial"/>
          <w:spacing w:val="-6"/>
          <w:sz w:val="22"/>
          <w:szCs w:val="22"/>
        </w:rPr>
        <w:t xml:space="preserve"> </w:t>
      </w:r>
      <w:r w:rsidR="001B2B51"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0077E7C9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0" w:beforeAutospacing="0" w:line="340" w:lineRule="exact"/>
        <w:jc w:val="both"/>
        <w:rPr>
          <w:rFonts w:ascii="Arial" w:hAnsi="Arial" w:cs="Arial"/>
          <w:bCs/>
          <w:sz w:val="22"/>
          <w:szCs w:val="22"/>
        </w:rPr>
      </w:pPr>
      <w:bookmarkStart w:id="0" w:name="_Hlk167350606"/>
      <w:r w:rsidRPr="00312F50">
        <w:rPr>
          <w:rFonts w:ascii="Arial" w:hAnsi="Arial" w:cs="Arial"/>
          <w:bCs/>
          <w:sz w:val="22"/>
          <w:szCs w:val="22"/>
        </w:rPr>
        <w:t>koordynacja działań i nadzór nad działalnością Centrum Integracji</w:t>
      </w:r>
      <w:r>
        <w:rPr>
          <w:rFonts w:ascii="Arial" w:hAnsi="Arial" w:cs="Arial"/>
          <w:bCs/>
          <w:sz w:val="22"/>
          <w:szCs w:val="22"/>
        </w:rPr>
        <w:t>,</w:t>
      </w:r>
    </w:p>
    <w:p w14:paraId="1303B1CF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nadzór nad działalnością Centrum Integracji w zakresie finansowym i merytorycznym</w:t>
      </w:r>
      <w:r>
        <w:rPr>
          <w:rFonts w:ascii="Arial" w:hAnsi="Arial" w:cs="Arial"/>
          <w:bCs/>
          <w:sz w:val="22"/>
          <w:szCs w:val="22"/>
        </w:rPr>
        <w:t>,</w:t>
      </w:r>
    </w:p>
    <w:p w14:paraId="0FC916FD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nadzór nad właściwą sprawozdawczością we współpracy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2F50">
        <w:rPr>
          <w:rFonts w:ascii="Arial" w:hAnsi="Arial" w:cs="Arial"/>
          <w:bCs/>
          <w:sz w:val="22"/>
          <w:szCs w:val="22"/>
        </w:rPr>
        <w:t>z zespołem</w:t>
      </w:r>
      <w:r>
        <w:rPr>
          <w:rFonts w:ascii="Arial" w:hAnsi="Arial" w:cs="Arial"/>
          <w:bCs/>
          <w:sz w:val="22"/>
          <w:szCs w:val="22"/>
        </w:rPr>
        <w:t>,</w:t>
      </w:r>
    </w:p>
    <w:p w14:paraId="30839D26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udział w rekrutacjach i prowadzenie oceny okresowej zespołu</w:t>
      </w:r>
      <w:r>
        <w:rPr>
          <w:rFonts w:ascii="Arial" w:hAnsi="Arial" w:cs="Arial"/>
          <w:bCs/>
          <w:sz w:val="22"/>
          <w:szCs w:val="22"/>
        </w:rPr>
        <w:t>,</w:t>
      </w:r>
    </w:p>
    <w:p w14:paraId="44308399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dbanie o rozwój kompetencji podległych osób i ich rozwój zawodowy</w:t>
      </w:r>
      <w:r>
        <w:rPr>
          <w:rFonts w:ascii="Arial" w:hAnsi="Arial" w:cs="Arial"/>
          <w:bCs/>
          <w:sz w:val="22"/>
          <w:szCs w:val="22"/>
        </w:rPr>
        <w:t>,</w:t>
      </w:r>
    </w:p>
    <w:p w14:paraId="14355D0A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rekrutacja uczestników projektu</w:t>
      </w:r>
      <w:r>
        <w:rPr>
          <w:rFonts w:ascii="Arial" w:hAnsi="Arial" w:cs="Arial"/>
          <w:bCs/>
          <w:sz w:val="22"/>
          <w:szCs w:val="22"/>
        </w:rPr>
        <w:t>,</w:t>
      </w:r>
    </w:p>
    <w:p w14:paraId="5E3EF956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badania potrzeb uczestników i kierowanie ich do odpowiedniej formy wsparcia</w:t>
      </w:r>
      <w:r>
        <w:rPr>
          <w:rFonts w:ascii="Arial" w:hAnsi="Arial" w:cs="Arial"/>
          <w:bCs/>
          <w:sz w:val="22"/>
          <w:szCs w:val="22"/>
        </w:rPr>
        <w:t>,</w:t>
      </w:r>
    </w:p>
    <w:p w14:paraId="30F034A1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nawiązywanie współpracy z organizacjami pozarządowymi, organami administracji publicznej, oraz dbanie o relacje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2F50">
        <w:rPr>
          <w:rFonts w:ascii="Arial" w:hAnsi="Arial" w:cs="Arial"/>
          <w:bCs/>
          <w:sz w:val="22"/>
          <w:szCs w:val="22"/>
        </w:rPr>
        <w:t>z partnerami</w:t>
      </w:r>
      <w:r>
        <w:rPr>
          <w:rFonts w:ascii="Arial" w:hAnsi="Arial" w:cs="Arial"/>
          <w:bCs/>
          <w:sz w:val="22"/>
          <w:szCs w:val="22"/>
        </w:rPr>
        <w:t>,</w:t>
      </w:r>
    </w:p>
    <w:p w14:paraId="0A1FDCE8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pomoc cudzoziemcom w kontaktach m.in. z: instytucjami państwowymi, organizacjami pozarządowymi, szkołami, placówkami służby zdrowia</w:t>
      </w:r>
      <w:r>
        <w:rPr>
          <w:rFonts w:ascii="Arial" w:hAnsi="Arial" w:cs="Arial"/>
          <w:bCs/>
          <w:sz w:val="22"/>
          <w:szCs w:val="22"/>
        </w:rPr>
        <w:t>,</w:t>
      </w:r>
    </w:p>
    <w:p w14:paraId="036A70A6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 xml:space="preserve">współpraca z właściwymi organami administracji publicznej i samorządowej, między innymi: Ośrodkami Pomocy Społecznej, Centrami Pomocy Rodzinie, Urzędem </w:t>
      </w:r>
      <w:r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12F50">
        <w:rPr>
          <w:rFonts w:ascii="Arial" w:hAnsi="Arial" w:cs="Arial"/>
          <w:bCs/>
          <w:sz w:val="22"/>
          <w:szCs w:val="22"/>
        </w:rPr>
        <w:t>ds. Cudzoziemców itp.</w:t>
      </w:r>
      <w:r>
        <w:rPr>
          <w:rFonts w:ascii="Arial" w:hAnsi="Arial" w:cs="Arial"/>
          <w:bCs/>
          <w:sz w:val="22"/>
          <w:szCs w:val="22"/>
        </w:rPr>
        <w:t>,</w:t>
      </w:r>
    </w:p>
    <w:p w14:paraId="257044E8" w14:textId="77777777" w:rsidR="003E0FF8" w:rsidRPr="00312F50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nawiązywanie i prowadzenie współpracy z organizacjami pozarządowymi aktywnymi w obszarze pomocy humanitarnej</w:t>
      </w:r>
      <w:r>
        <w:rPr>
          <w:rFonts w:ascii="Arial" w:hAnsi="Arial" w:cs="Arial"/>
          <w:bCs/>
          <w:sz w:val="22"/>
          <w:szCs w:val="22"/>
        </w:rPr>
        <w:t>,</w:t>
      </w:r>
    </w:p>
    <w:p w14:paraId="5F103F63" w14:textId="77777777" w:rsidR="003E0FF8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312F50">
        <w:rPr>
          <w:rFonts w:ascii="Arial" w:hAnsi="Arial" w:cs="Arial"/>
          <w:bCs/>
          <w:sz w:val="22"/>
          <w:szCs w:val="22"/>
        </w:rPr>
        <w:t>prowadzenie dokumentacji projektu i beneficjentów</w:t>
      </w:r>
      <w:r>
        <w:rPr>
          <w:rFonts w:ascii="Arial" w:hAnsi="Arial" w:cs="Arial"/>
          <w:bCs/>
          <w:sz w:val="22"/>
          <w:szCs w:val="22"/>
        </w:rPr>
        <w:t>,</w:t>
      </w:r>
    </w:p>
    <w:p w14:paraId="0D5CA145" w14:textId="77777777" w:rsidR="003E0FF8" w:rsidRPr="0002569A" w:rsidRDefault="003E0FF8" w:rsidP="003E0FF8">
      <w:pPr>
        <w:pStyle w:val="NormalnyWeb"/>
        <w:numPr>
          <w:ilvl w:val="0"/>
          <w:numId w:val="20"/>
        </w:numPr>
        <w:spacing w:before="280"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02569A">
        <w:rPr>
          <w:rFonts w:ascii="Arial" w:hAnsi="Arial" w:cs="Arial"/>
          <w:bCs/>
          <w:sz w:val="22"/>
          <w:szCs w:val="22"/>
        </w:rPr>
        <w:t xml:space="preserve">współpraca z </w:t>
      </w:r>
      <w:r>
        <w:rPr>
          <w:rFonts w:ascii="Arial" w:hAnsi="Arial" w:cs="Arial"/>
          <w:bCs/>
          <w:sz w:val="22"/>
          <w:szCs w:val="22"/>
        </w:rPr>
        <w:t>pracownikami</w:t>
      </w:r>
      <w:r w:rsidRPr="0002569A">
        <w:rPr>
          <w:rFonts w:ascii="Arial" w:hAnsi="Arial" w:cs="Arial"/>
          <w:bCs/>
          <w:sz w:val="22"/>
          <w:szCs w:val="22"/>
        </w:rPr>
        <w:t xml:space="preserve"> ROPS</w:t>
      </w:r>
      <w:bookmarkEnd w:id="0"/>
      <w:r>
        <w:rPr>
          <w:rFonts w:ascii="Arial" w:hAnsi="Arial" w:cs="Arial"/>
          <w:bCs/>
          <w:sz w:val="22"/>
          <w:szCs w:val="22"/>
        </w:rPr>
        <w:t>,</w:t>
      </w:r>
    </w:p>
    <w:p w14:paraId="35A3818D" w14:textId="77777777" w:rsidR="003E0FF8" w:rsidRPr="00366183" w:rsidRDefault="003E0FF8" w:rsidP="003E0FF8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bieżące monitorowanie wskaźników projektu i reagowanie w zależności od jego poziomu realizacji,</w:t>
      </w:r>
    </w:p>
    <w:p w14:paraId="5CADBB83" w14:textId="77777777" w:rsidR="003E0FF8" w:rsidRDefault="003E0FF8" w:rsidP="003E0FF8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raportowanie wyników koordynatorowi projektu,</w:t>
      </w:r>
    </w:p>
    <w:p w14:paraId="0FFF80C3" w14:textId="77777777" w:rsidR="003E0FF8" w:rsidRPr="0002569A" w:rsidRDefault="003E0FF8" w:rsidP="003E0FF8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02569A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                                                z obowiązującymi przepisami.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C2D0486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21FC5">
        <w:rPr>
          <w:rFonts w:ascii="Arial" w:hAnsi="Arial" w:cs="Arial"/>
          <w:b/>
          <w:sz w:val="22"/>
          <w:szCs w:val="22"/>
        </w:rPr>
        <w:t xml:space="preserve"> </w:t>
      </w:r>
      <w:r w:rsidR="00872361">
        <w:rPr>
          <w:rFonts w:ascii="Arial" w:hAnsi="Arial" w:cs="Arial"/>
          <w:b/>
          <w:sz w:val="22"/>
          <w:szCs w:val="22"/>
        </w:rPr>
        <w:t>–</w:t>
      </w:r>
      <w:r w:rsidR="00721FC5">
        <w:rPr>
          <w:rFonts w:ascii="Arial" w:hAnsi="Arial" w:cs="Arial"/>
          <w:b/>
          <w:sz w:val="22"/>
          <w:szCs w:val="22"/>
        </w:rPr>
        <w:t xml:space="preserve"> Centrum</w:t>
      </w:r>
      <w:r w:rsidR="00872361">
        <w:rPr>
          <w:rFonts w:ascii="Arial" w:hAnsi="Arial" w:cs="Arial"/>
          <w:b/>
          <w:sz w:val="22"/>
          <w:szCs w:val="22"/>
        </w:rPr>
        <w:t xml:space="preserve"> Integracji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9D69F6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E42CD8">
      <w:pPr>
        <w:tabs>
          <w:tab w:val="left" w:pos="-2880"/>
        </w:tabs>
        <w:autoSpaceDE w:val="0"/>
        <w:autoSpaceDN w:val="0"/>
        <w:adjustRightInd w:val="0"/>
        <w:spacing w:before="40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3C75A98C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872361">
        <w:rPr>
          <w:rFonts w:ascii="Arial" w:hAnsi="Arial" w:cs="Arial"/>
          <w:sz w:val="22"/>
          <w:szCs w:val="22"/>
        </w:rPr>
        <w:t>lutym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004626EA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D77905">
        <w:rPr>
          <w:rFonts w:ascii="Arial" w:hAnsi="Arial" w:cs="Arial"/>
          <w:b/>
          <w:bCs/>
          <w:sz w:val="22"/>
          <w:szCs w:val="22"/>
        </w:rPr>
        <w:t>30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D77905">
        <w:rPr>
          <w:rFonts w:ascii="Arial" w:hAnsi="Arial" w:cs="Arial"/>
          <w:b/>
          <w:sz w:val="22"/>
          <w:szCs w:val="22"/>
        </w:rPr>
        <w:t>3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192AC260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="00E42CD8">
        <w:rPr>
          <w:rFonts w:ascii="Arial" w:hAnsi="Arial" w:cs="Arial"/>
          <w:b/>
          <w:sz w:val="22"/>
          <w:szCs w:val="22"/>
        </w:rPr>
        <w:t>-K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lastRenderedPageBreak/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2229BCCA" w:rsidR="00F324AB" w:rsidRPr="00EE6415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326008">
        <w:rPr>
          <w:rFonts w:ascii="Arial" w:hAnsi="Arial" w:cs="Arial"/>
          <w:sz w:val="22"/>
          <w:szCs w:val="22"/>
        </w:rPr>
        <w:t>17 marca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EE6415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EE6415">
        <w:rPr>
          <w:rFonts w:ascii="Arial" w:hAnsi="Arial" w:cs="Arial"/>
          <w:bCs/>
        </w:rPr>
        <w:t>Dyrektor</w:t>
      </w:r>
    </w:p>
    <w:p w14:paraId="6E76A522" w14:textId="77777777" w:rsidR="00F324AB" w:rsidRPr="00EE6415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EE6415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EE6415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EE6415">
        <w:rPr>
          <w:rFonts w:ascii="Arial" w:hAnsi="Arial" w:cs="Arial"/>
          <w:bCs/>
        </w:rPr>
        <w:t>w Lublinie</w:t>
      </w:r>
    </w:p>
    <w:p w14:paraId="0D884669" w14:textId="77777777" w:rsidR="00F324AB" w:rsidRPr="00EE6415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EE6415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EE6415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EE6415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4DA7" w14:textId="77777777" w:rsidR="00FF60AD" w:rsidRDefault="00FF60AD" w:rsidP="00A420BC">
      <w:r>
        <w:separator/>
      </w:r>
    </w:p>
  </w:endnote>
  <w:endnote w:type="continuationSeparator" w:id="0">
    <w:p w14:paraId="585D431E" w14:textId="77777777" w:rsidR="00FF60AD" w:rsidRDefault="00FF60AD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3E49" w14:textId="77777777" w:rsidR="00FF60AD" w:rsidRDefault="00FF60AD" w:rsidP="00A420BC">
      <w:r>
        <w:separator/>
      </w:r>
    </w:p>
  </w:footnote>
  <w:footnote w:type="continuationSeparator" w:id="0">
    <w:p w14:paraId="4C98BC92" w14:textId="77777777" w:rsidR="00FF60AD" w:rsidRDefault="00FF60AD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EE6415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EE6415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EE6415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EE6415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88"/>
    <w:multiLevelType w:val="hybridMultilevel"/>
    <w:tmpl w:val="20ACC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37C"/>
    <w:multiLevelType w:val="hybridMultilevel"/>
    <w:tmpl w:val="7BCE11FE"/>
    <w:lvl w:ilvl="0" w:tplc="BDF600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5820"/>
    <w:multiLevelType w:val="hybridMultilevel"/>
    <w:tmpl w:val="89F885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C26DEB"/>
    <w:multiLevelType w:val="hybridMultilevel"/>
    <w:tmpl w:val="2C0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8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7"/>
  </w:num>
  <w:num w:numId="5" w16cid:durableId="131874902">
    <w:abstractNumId w:val="1"/>
  </w:num>
  <w:num w:numId="6" w16cid:durableId="1286883324">
    <w:abstractNumId w:val="7"/>
  </w:num>
  <w:num w:numId="7" w16cid:durableId="1648826978">
    <w:abstractNumId w:val="13"/>
  </w:num>
  <w:num w:numId="8" w16cid:durableId="1361541587">
    <w:abstractNumId w:val="11"/>
  </w:num>
  <w:num w:numId="9" w16cid:durableId="516970187">
    <w:abstractNumId w:val="15"/>
  </w:num>
  <w:num w:numId="10" w16cid:durableId="1643584498">
    <w:abstractNumId w:val="14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10"/>
  </w:num>
  <w:num w:numId="14" w16cid:durableId="846290612">
    <w:abstractNumId w:val="12"/>
  </w:num>
  <w:num w:numId="15" w16cid:durableId="543761102">
    <w:abstractNumId w:val="18"/>
  </w:num>
  <w:num w:numId="16" w16cid:durableId="2118089392">
    <w:abstractNumId w:val="2"/>
  </w:num>
  <w:num w:numId="17" w16cid:durableId="497698137">
    <w:abstractNumId w:val="6"/>
  </w:num>
  <w:num w:numId="18" w16cid:durableId="2020740509">
    <w:abstractNumId w:val="0"/>
  </w:num>
  <w:num w:numId="19" w16cid:durableId="1939292143">
    <w:abstractNumId w:val="16"/>
  </w:num>
  <w:num w:numId="20" w16cid:durableId="2106994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800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3E4C"/>
    <w:rsid w:val="00075F12"/>
    <w:rsid w:val="00085BB4"/>
    <w:rsid w:val="000A6397"/>
    <w:rsid w:val="000B2058"/>
    <w:rsid w:val="000D5568"/>
    <w:rsid w:val="000E12B6"/>
    <w:rsid w:val="000E6E8D"/>
    <w:rsid w:val="000E722B"/>
    <w:rsid w:val="000F1476"/>
    <w:rsid w:val="00105310"/>
    <w:rsid w:val="00107462"/>
    <w:rsid w:val="00112A18"/>
    <w:rsid w:val="00121035"/>
    <w:rsid w:val="001237D6"/>
    <w:rsid w:val="00136B0D"/>
    <w:rsid w:val="0015356D"/>
    <w:rsid w:val="00154D88"/>
    <w:rsid w:val="00155DAC"/>
    <w:rsid w:val="00160493"/>
    <w:rsid w:val="001931BB"/>
    <w:rsid w:val="00196AA2"/>
    <w:rsid w:val="00197705"/>
    <w:rsid w:val="001A3278"/>
    <w:rsid w:val="001A4C32"/>
    <w:rsid w:val="001B0B01"/>
    <w:rsid w:val="001B2B51"/>
    <w:rsid w:val="001B40FE"/>
    <w:rsid w:val="001C174D"/>
    <w:rsid w:val="001D3A0B"/>
    <w:rsid w:val="001D40B8"/>
    <w:rsid w:val="001D540B"/>
    <w:rsid w:val="001F1BF2"/>
    <w:rsid w:val="002023AD"/>
    <w:rsid w:val="002049F1"/>
    <w:rsid w:val="00212ADE"/>
    <w:rsid w:val="00215F69"/>
    <w:rsid w:val="00221B82"/>
    <w:rsid w:val="0022762B"/>
    <w:rsid w:val="00234642"/>
    <w:rsid w:val="00234C57"/>
    <w:rsid w:val="0023661D"/>
    <w:rsid w:val="00237EDA"/>
    <w:rsid w:val="002512DD"/>
    <w:rsid w:val="00257E24"/>
    <w:rsid w:val="0026570F"/>
    <w:rsid w:val="00290802"/>
    <w:rsid w:val="00291140"/>
    <w:rsid w:val="002A4931"/>
    <w:rsid w:val="002B2E53"/>
    <w:rsid w:val="002B6757"/>
    <w:rsid w:val="002D35D9"/>
    <w:rsid w:val="002D67FD"/>
    <w:rsid w:val="002F10A0"/>
    <w:rsid w:val="002F20DB"/>
    <w:rsid w:val="00307FDB"/>
    <w:rsid w:val="00311C63"/>
    <w:rsid w:val="003248FE"/>
    <w:rsid w:val="00326008"/>
    <w:rsid w:val="00327030"/>
    <w:rsid w:val="00342E61"/>
    <w:rsid w:val="003531B7"/>
    <w:rsid w:val="00364FC9"/>
    <w:rsid w:val="00366595"/>
    <w:rsid w:val="0037055A"/>
    <w:rsid w:val="00376AEF"/>
    <w:rsid w:val="003872BF"/>
    <w:rsid w:val="003938F0"/>
    <w:rsid w:val="003B09AF"/>
    <w:rsid w:val="003B0F05"/>
    <w:rsid w:val="003B4C33"/>
    <w:rsid w:val="003E060A"/>
    <w:rsid w:val="003E0FF8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A407B"/>
    <w:rsid w:val="004A4240"/>
    <w:rsid w:val="004B11D7"/>
    <w:rsid w:val="004C6DA7"/>
    <w:rsid w:val="004E64BA"/>
    <w:rsid w:val="004F09F6"/>
    <w:rsid w:val="00504CAC"/>
    <w:rsid w:val="00526484"/>
    <w:rsid w:val="00556E64"/>
    <w:rsid w:val="00560BF9"/>
    <w:rsid w:val="00584BD0"/>
    <w:rsid w:val="00584EFB"/>
    <w:rsid w:val="0058587F"/>
    <w:rsid w:val="005B25EC"/>
    <w:rsid w:val="005C35CB"/>
    <w:rsid w:val="005E0731"/>
    <w:rsid w:val="005E47D6"/>
    <w:rsid w:val="005E7C9D"/>
    <w:rsid w:val="005F1BE2"/>
    <w:rsid w:val="00617FCB"/>
    <w:rsid w:val="00624397"/>
    <w:rsid w:val="00640848"/>
    <w:rsid w:val="006627FC"/>
    <w:rsid w:val="006666D4"/>
    <w:rsid w:val="006A6597"/>
    <w:rsid w:val="006B7B8D"/>
    <w:rsid w:val="006C6690"/>
    <w:rsid w:val="006C7F59"/>
    <w:rsid w:val="006D0F46"/>
    <w:rsid w:val="006E179D"/>
    <w:rsid w:val="006F4BC8"/>
    <w:rsid w:val="00704E98"/>
    <w:rsid w:val="00706389"/>
    <w:rsid w:val="00721FC5"/>
    <w:rsid w:val="007261AF"/>
    <w:rsid w:val="00735461"/>
    <w:rsid w:val="007354A3"/>
    <w:rsid w:val="007513CF"/>
    <w:rsid w:val="00764709"/>
    <w:rsid w:val="00793D83"/>
    <w:rsid w:val="007C46A4"/>
    <w:rsid w:val="007C69AA"/>
    <w:rsid w:val="007D26F2"/>
    <w:rsid w:val="007E5A18"/>
    <w:rsid w:val="007F47DF"/>
    <w:rsid w:val="00807776"/>
    <w:rsid w:val="00842DC1"/>
    <w:rsid w:val="008445BA"/>
    <w:rsid w:val="00852D78"/>
    <w:rsid w:val="008608D3"/>
    <w:rsid w:val="00862F89"/>
    <w:rsid w:val="00872361"/>
    <w:rsid w:val="00884900"/>
    <w:rsid w:val="008918BF"/>
    <w:rsid w:val="00897DDD"/>
    <w:rsid w:val="008C3E04"/>
    <w:rsid w:val="008C4679"/>
    <w:rsid w:val="008D7D17"/>
    <w:rsid w:val="008F7939"/>
    <w:rsid w:val="009004F0"/>
    <w:rsid w:val="009021EA"/>
    <w:rsid w:val="00911395"/>
    <w:rsid w:val="00923EF0"/>
    <w:rsid w:val="00935B8F"/>
    <w:rsid w:val="00945F79"/>
    <w:rsid w:val="00972CC0"/>
    <w:rsid w:val="0099115B"/>
    <w:rsid w:val="00991DBE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4421D"/>
    <w:rsid w:val="00A76590"/>
    <w:rsid w:val="00A83F55"/>
    <w:rsid w:val="00AA5777"/>
    <w:rsid w:val="00AB2891"/>
    <w:rsid w:val="00AB6347"/>
    <w:rsid w:val="00AC2115"/>
    <w:rsid w:val="00AD049E"/>
    <w:rsid w:val="00AE3B82"/>
    <w:rsid w:val="00AE59C9"/>
    <w:rsid w:val="00B07BD0"/>
    <w:rsid w:val="00B32991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70E4"/>
    <w:rsid w:val="00BB73D2"/>
    <w:rsid w:val="00BD4783"/>
    <w:rsid w:val="00BE222F"/>
    <w:rsid w:val="00BF1EB1"/>
    <w:rsid w:val="00C048F2"/>
    <w:rsid w:val="00C273BA"/>
    <w:rsid w:val="00C67BEA"/>
    <w:rsid w:val="00C73833"/>
    <w:rsid w:val="00C75507"/>
    <w:rsid w:val="00C951EE"/>
    <w:rsid w:val="00CA4A5C"/>
    <w:rsid w:val="00CE1257"/>
    <w:rsid w:val="00CE72C8"/>
    <w:rsid w:val="00D0671B"/>
    <w:rsid w:val="00D1148D"/>
    <w:rsid w:val="00D1193B"/>
    <w:rsid w:val="00D1542E"/>
    <w:rsid w:val="00D41C7F"/>
    <w:rsid w:val="00D52FE7"/>
    <w:rsid w:val="00D5466C"/>
    <w:rsid w:val="00D61902"/>
    <w:rsid w:val="00D63264"/>
    <w:rsid w:val="00D64C7D"/>
    <w:rsid w:val="00D7154D"/>
    <w:rsid w:val="00D71909"/>
    <w:rsid w:val="00D77905"/>
    <w:rsid w:val="00DA4EF5"/>
    <w:rsid w:val="00DC394E"/>
    <w:rsid w:val="00DD119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42CD8"/>
    <w:rsid w:val="00E60B95"/>
    <w:rsid w:val="00E76695"/>
    <w:rsid w:val="00E82EAB"/>
    <w:rsid w:val="00E9484E"/>
    <w:rsid w:val="00EA320E"/>
    <w:rsid w:val="00EB6876"/>
    <w:rsid w:val="00EC2B1C"/>
    <w:rsid w:val="00EC6DE9"/>
    <w:rsid w:val="00ED07E5"/>
    <w:rsid w:val="00ED2116"/>
    <w:rsid w:val="00EE3AEF"/>
    <w:rsid w:val="00EE6415"/>
    <w:rsid w:val="00EF1BB1"/>
    <w:rsid w:val="00F324AB"/>
    <w:rsid w:val="00F41F69"/>
    <w:rsid w:val="00F46620"/>
    <w:rsid w:val="00F56D65"/>
    <w:rsid w:val="00F60CA9"/>
    <w:rsid w:val="00F62E5E"/>
    <w:rsid w:val="00F72C64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1652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216</cp:revision>
  <cp:lastPrinted>2026-01-15T07:44:00Z</cp:lastPrinted>
  <dcterms:created xsi:type="dcterms:W3CDTF">2025-07-29T12:54:00Z</dcterms:created>
  <dcterms:modified xsi:type="dcterms:W3CDTF">2026-03-17T11:37:00Z</dcterms:modified>
</cp:coreProperties>
</file>