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C0001F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70D35A2E" w:rsidR="00A420BC" w:rsidRPr="0040250E" w:rsidRDefault="00A420BC" w:rsidP="00C0001F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1F78E0">
        <w:rPr>
          <w:rFonts w:ascii="Arial" w:eastAsia="Arial Unicode MS" w:hAnsi="Arial" w:cs="Arial"/>
          <w:b/>
          <w:bCs/>
          <w:kern w:val="3"/>
          <w:sz w:val="22"/>
          <w:szCs w:val="22"/>
        </w:rPr>
        <w:t>strategii i wdrażania wojewódzkich</w:t>
      </w:r>
      <w:r w:rsidR="00C0001F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programów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1C8CF228" w:rsidR="00A420BC" w:rsidRPr="00DB3A5A" w:rsidRDefault="00A420BC" w:rsidP="009237CB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DB3A5A">
        <w:rPr>
          <w:rFonts w:ascii="Arial" w:hAnsi="Arial" w:cs="Arial"/>
        </w:rPr>
        <w:t>wykształcenie wyższe magisterskie</w:t>
      </w:r>
      <w:r w:rsidR="00C0001F" w:rsidRPr="00DB3A5A">
        <w:rPr>
          <w:rFonts w:ascii="Arial" w:hAnsi="Arial" w:cs="Arial"/>
        </w:rPr>
        <w:t xml:space="preserve"> (preferowane kierunki społeczne</w:t>
      </w:r>
      <w:r w:rsidR="003A0411" w:rsidRPr="00DB3A5A">
        <w:rPr>
          <w:rFonts w:ascii="Arial" w:hAnsi="Arial" w:cs="Arial"/>
        </w:rPr>
        <w:t>)</w:t>
      </w:r>
      <w:r w:rsidRPr="00DB3A5A">
        <w:rPr>
          <w:rFonts w:ascii="Arial" w:hAnsi="Arial" w:cs="Arial"/>
          <w:spacing w:val="-4"/>
          <w:w w:val="105"/>
        </w:rPr>
        <w:t xml:space="preserve">, </w:t>
      </w:r>
    </w:p>
    <w:p w14:paraId="0F5F23A3" w14:textId="0721DB78" w:rsidR="00A420BC" w:rsidRPr="00DB3A5A" w:rsidRDefault="00584EFB" w:rsidP="006013BE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DB3A5A">
        <w:rPr>
          <w:rFonts w:ascii="Arial" w:hAnsi="Arial" w:cs="Arial"/>
        </w:rPr>
        <w:t xml:space="preserve">minimum 5 letnie doświadczenie </w:t>
      </w:r>
      <w:r w:rsidR="00210C57" w:rsidRPr="00DB3A5A">
        <w:rPr>
          <w:rFonts w:ascii="Arial" w:hAnsi="Arial" w:cs="Arial"/>
        </w:rPr>
        <w:t>we współpracy z jednostkami samorządu terytorialnego</w:t>
      </w:r>
      <w:r w:rsidR="00D71909" w:rsidRPr="00DB3A5A">
        <w:rPr>
          <w:rFonts w:ascii="Arial" w:hAnsi="Arial" w:cs="Arial"/>
        </w:rPr>
        <w:t>,</w:t>
      </w:r>
      <w:r w:rsidRPr="00DB3A5A">
        <w:rPr>
          <w:rFonts w:ascii="Arial" w:hAnsi="Arial" w:cs="Arial"/>
        </w:rPr>
        <w:t xml:space="preserve"> </w:t>
      </w:r>
    </w:p>
    <w:p w14:paraId="77AB7D8C" w14:textId="77777777" w:rsidR="001C174D" w:rsidRPr="00DB3A5A" w:rsidRDefault="001C174D" w:rsidP="006013BE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DB3A5A">
        <w:rPr>
          <w:rFonts w:ascii="Arial" w:hAnsi="Arial" w:cs="Arial"/>
        </w:rPr>
        <w:t xml:space="preserve">znajomość poniższych aktów prawnych wraz z przepisami wykonawczymi: </w:t>
      </w:r>
    </w:p>
    <w:p w14:paraId="414CD912" w14:textId="77777777" w:rsidR="00C77E93" w:rsidRPr="00DB3A5A" w:rsidRDefault="00C77E93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DB3A5A">
        <w:rPr>
          <w:rFonts w:ascii="Arial" w:hAnsi="Arial" w:cs="Arial"/>
        </w:rPr>
        <w:t xml:space="preserve">ustawy o pomocy społecznej z dnia 12 marca 2004 r., </w:t>
      </w:r>
    </w:p>
    <w:p w14:paraId="277A117B" w14:textId="7CA0116C" w:rsidR="00A63D87" w:rsidRPr="00DB3A5A" w:rsidRDefault="00A63D87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DB3A5A">
        <w:rPr>
          <w:rFonts w:ascii="Arial" w:hAnsi="Arial" w:cs="Arial"/>
        </w:rPr>
        <w:t xml:space="preserve">ustawy </w:t>
      </w:r>
      <w:r w:rsidRPr="00DB3A5A">
        <w:rPr>
          <w:rStyle w:val="Pogrubienie"/>
          <w:rFonts w:ascii="Arial" w:hAnsi="Arial" w:cs="Arial"/>
          <w:b w:val="0"/>
          <w:bCs w:val="0"/>
        </w:rPr>
        <w:t xml:space="preserve">o przeciwdziałaniu przemocy </w:t>
      </w:r>
      <w:r w:rsidR="004A6678">
        <w:rPr>
          <w:rStyle w:val="Pogrubienie"/>
          <w:rFonts w:ascii="Arial" w:hAnsi="Arial" w:cs="Arial"/>
          <w:b w:val="0"/>
          <w:bCs w:val="0"/>
        </w:rPr>
        <w:t>domowej</w:t>
      </w:r>
      <w:r w:rsidR="008A3F9B" w:rsidRPr="00DB3A5A">
        <w:rPr>
          <w:rFonts w:ascii="Arial" w:hAnsi="Arial" w:cs="Arial"/>
        </w:rPr>
        <w:t xml:space="preserve"> z dnia </w:t>
      </w:r>
      <w:r w:rsidR="008A3F9B" w:rsidRPr="00DB3A5A">
        <w:rPr>
          <w:rStyle w:val="Pogrubienie"/>
          <w:rFonts w:ascii="Arial" w:hAnsi="Arial" w:cs="Arial"/>
          <w:b w:val="0"/>
          <w:bCs w:val="0"/>
        </w:rPr>
        <w:t>29 lipca 2005 r.</w:t>
      </w:r>
      <w:r w:rsidRPr="00DB3A5A">
        <w:rPr>
          <w:rFonts w:ascii="Arial" w:hAnsi="Arial" w:cs="Arial"/>
          <w:spacing w:val="-5"/>
        </w:rPr>
        <w:t xml:space="preserve">, </w:t>
      </w:r>
    </w:p>
    <w:p w14:paraId="6661898C" w14:textId="4E1F294A" w:rsidR="00A63D87" w:rsidRPr="00DB3A5A" w:rsidRDefault="00A63D87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  <w:r w:rsidRPr="00DB3A5A">
        <w:rPr>
          <w:rFonts w:ascii="Arial" w:hAnsi="Arial" w:cs="Arial"/>
        </w:rPr>
        <w:t xml:space="preserve">ustawy </w:t>
      </w:r>
      <w:r w:rsidRPr="00DB3A5A">
        <w:rPr>
          <w:rStyle w:val="Pogrubienie"/>
          <w:rFonts w:ascii="Arial" w:hAnsi="Arial" w:cs="Arial"/>
          <w:b w:val="0"/>
          <w:bCs w:val="0"/>
        </w:rPr>
        <w:t>o przeciwdziałaniu narkomanii</w:t>
      </w:r>
      <w:r w:rsidR="008A3F9B" w:rsidRPr="00DB3A5A">
        <w:rPr>
          <w:rFonts w:ascii="Arial" w:hAnsi="Arial" w:cs="Arial"/>
        </w:rPr>
        <w:t xml:space="preserve"> z dnia </w:t>
      </w:r>
      <w:r w:rsidR="008A3F9B" w:rsidRPr="00DB3A5A">
        <w:rPr>
          <w:rStyle w:val="Pogrubienie"/>
          <w:rFonts w:ascii="Arial" w:hAnsi="Arial" w:cs="Arial"/>
          <w:b w:val="0"/>
          <w:bCs w:val="0"/>
        </w:rPr>
        <w:t>29 lipca 2005 r.</w:t>
      </w:r>
      <w:r w:rsidRPr="00DB3A5A">
        <w:rPr>
          <w:rStyle w:val="Pogrubienie"/>
          <w:rFonts w:ascii="Arial" w:hAnsi="Arial" w:cs="Arial"/>
          <w:b w:val="0"/>
          <w:bCs w:val="0"/>
        </w:rPr>
        <w:t xml:space="preserve">, </w:t>
      </w:r>
    </w:p>
    <w:p w14:paraId="1C51E3C6" w14:textId="10E85647" w:rsidR="00A63D87" w:rsidRPr="00DB3A5A" w:rsidRDefault="00A63D87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  <w:r w:rsidRPr="00DB3A5A">
        <w:rPr>
          <w:rFonts w:ascii="Arial" w:hAnsi="Arial" w:cs="Arial"/>
        </w:rPr>
        <w:t xml:space="preserve">ustawy </w:t>
      </w:r>
      <w:r w:rsidRPr="00DB3A5A">
        <w:rPr>
          <w:rStyle w:val="Pogrubienie"/>
          <w:rFonts w:ascii="Arial" w:hAnsi="Arial" w:cs="Arial"/>
          <w:b w:val="0"/>
          <w:bCs w:val="0"/>
        </w:rPr>
        <w:t>o wychowaniu w trzeźwości i przeciwdziałaniu alkoholizmowi</w:t>
      </w:r>
      <w:r w:rsidR="008A3F9B" w:rsidRPr="00DB3A5A">
        <w:rPr>
          <w:rFonts w:ascii="Arial" w:hAnsi="Arial" w:cs="Arial"/>
        </w:rPr>
        <w:t xml:space="preserve"> z dnia</w:t>
      </w:r>
      <w:r w:rsidR="008A3F9B" w:rsidRPr="00DB3A5A">
        <w:rPr>
          <w:rStyle w:val="h1"/>
          <w:rFonts w:ascii="Arial" w:hAnsi="Arial" w:cs="Arial"/>
        </w:rPr>
        <w:t xml:space="preserve"> 26 października 1982 r.</w:t>
      </w:r>
      <w:r w:rsidRPr="00DB3A5A">
        <w:rPr>
          <w:rStyle w:val="Pogrubienie"/>
          <w:rFonts w:ascii="Arial" w:hAnsi="Arial" w:cs="Arial"/>
          <w:b w:val="0"/>
          <w:bCs w:val="0"/>
        </w:rPr>
        <w:t xml:space="preserve">, </w:t>
      </w:r>
    </w:p>
    <w:p w14:paraId="6B3FC939" w14:textId="77777777" w:rsidR="007321DC" w:rsidRDefault="007321DC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DB3A5A">
        <w:rPr>
          <w:rFonts w:ascii="Arial" w:eastAsia="Times New Roman" w:hAnsi="Arial" w:cs="Arial"/>
          <w:lang w:eastAsia="pl-PL"/>
        </w:rPr>
        <w:t xml:space="preserve">ustawy o działalności pożytku publicznego i o wolontariacie z dnia 24 kwietnia 2003 r., </w:t>
      </w:r>
    </w:p>
    <w:p w14:paraId="1E5C3E63" w14:textId="77777777" w:rsidR="006013BE" w:rsidRDefault="006013BE" w:rsidP="006013BE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234642">
        <w:rPr>
          <w:rFonts w:ascii="Arial" w:eastAsia="Times New Roman" w:hAnsi="Arial" w:cs="Arial"/>
          <w:lang w:eastAsia="pl-PL"/>
        </w:rPr>
        <w:t xml:space="preserve">ustawy o zatrudnieniu socjalnym z dnia 13 czerwca 2003 r., </w:t>
      </w:r>
    </w:p>
    <w:p w14:paraId="4C670549" w14:textId="77777777" w:rsidR="00B349AA" w:rsidRPr="00DB3A5A" w:rsidRDefault="00B349AA" w:rsidP="006013BE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DB3A5A">
        <w:rPr>
          <w:rFonts w:ascii="Arial" w:hAnsi="Arial" w:cs="Arial"/>
        </w:rPr>
        <w:t>znajomość:</w:t>
      </w:r>
    </w:p>
    <w:p w14:paraId="2742A3E7" w14:textId="433A7746" w:rsidR="00B349AA" w:rsidRPr="00DB3A5A" w:rsidRDefault="00B349AA" w:rsidP="006013BE">
      <w:pPr>
        <w:pStyle w:val="Akapitzlist"/>
        <w:numPr>
          <w:ilvl w:val="1"/>
          <w:numId w:val="17"/>
        </w:numPr>
        <w:spacing w:line="300" w:lineRule="exac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B3A5A">
        <w:rPr>
          <w:rFonts w:ascii="Arial" w:hAnsi="Arial" w:cs="Arial"/>
          <w:sz w:val="22"/>
          <w:szCs w:val="22"/>
        </w:rPr>
        <w:t>Wojewódzkiego Programu Profilaktyki i Rozwiązywania Problemów Alkoholowych oraz  Przeciwdziałania Narkomanii na lata 2026-2030,</w:t>
      </w:r>
    </w:p>
    <w:p w14:paraId="42969B5A" w14:textId="5274CEB8" w:rsidR="00B349AA" w:rsidRPr="00DB3A5A" w:rsidRDefault="00B349AA" w:rsidP="006013BE">
      <w:pPr>
        <w:pStyle w:val="Akapitzlist"/>
        <w:numPr>
          <w:ilvl w:val="1"/>
          <w:numId w:val="17"/>
        </w:numPr>
        <w:spacing w:line="300" w:lineRule="exac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B3A5A">
        <w:rPr>
          <w:rFonts w:ascii="Arial" w:hAnsi="Arial" w:cs="Arial"/>
          <w:sz w:val="22"/>
          <w:szCs w:val="22"/>
        </w:rPr>
        <w:t xml:space="preserve">Wojewódzkiego Programu Przeciwdziałania Przemocy </w:t>
      </w:r>
      <w:r w:rsidR="00DB3A5A" w:rsidRPr="00DB3A5A">
        <w:rPr>
          <w:rFonts w:ascii="Arial" w:hAnsi="Arial" w:cs="Arial"/>
          <w:sz w:val="22"/>
          <w:szCs w:val="22"/>
        </w:rPr>
        <w:t>Domowej</w:t>
      </w:r>
      <w:r w:rsidRPr="00DB3A5A">
        <w:rPr>
          <w:rFonts w:ascii="Arial" w:hAnsi="Arial" w:cs="Arial"/>
          <w:sz w:val="22"/>
          <w:szCs w:val="22"/>
        </w:rPr>
        <w:t xml:space="preserve"> na lata 202</w:t>
      </w:r>
      <w:r w:rsidR="00DB3A5A" w:rsidRPr="00DB3A5A">
        <w:rPr>
          <w:rFonts w:ascii="Arial" w:hAnsi="Arial" w:cs="Arial"/>
          <w:sz w:val="22"/>
          <w:szCs w:val="22"/>
        </w:rPr>
        <w:t>6</w:t>
      </w:r>
      <w:r w:rsidRPr="00DB3A5A">
        <w:rPr>
          <w:rFonts w:ascii="Arial" w:hAnsi="Arial" w:cs="Arial"/>
          <w:sz w:val="22"/>
          <w:szCs w:val="22"/>
        </w:rPr>
        <w:t>-20</w:t>
      </w:r>
      <w:r w:rsidR="00DB3A5A" w:rsidRPr="00DB3A5A">
        <w:rPr>
          <w:rFonts w:ascii="Arial" w:hAnsi="Arial" w:cs="Arial"/>
          <w:sz w:val="22"/>
          <w:szCs w:val="22"/>
        </w:rPr>
        <w:t>30</w:t>
      </w:r>
      <w:r w:rsidRPr="00DB3A5A">
        <w:rPr>
          <w:rFonts w:ascii="Arial" w:hAnsi="Arial" w:cs="Arial"/>
          <w:sz w:val="22"/>
          <w:szCs w:val="22"/>
        </w:rPr>
        <w:t>,</w:t>
      </w:r>
    </w:p>
    <w:p w14:paraId="5D2D2F6A" w14:textId="4329533F" w:rsidR="00617FCB" w:rsidRPr="008F7939" w:rsidRDefault="00617FCB" w:rsidP="0080777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DB3A5A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</w:t>
      </w:r>
      <w:r w:rsidRPr="008F7939">
        <w:rPr>
          <w:rFonts w:ascii="Arial" w:hAnsi="Arial" w:cs="Arial"/>
          <w:sz w:val="22"/>
          <w:szCs w:val="22"/>
        </w:rPr>
        <w:t xml:space="preserve"> opinią.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3BD3E564" w:rsidR="00A420BC" w:rsidRPr="00160493" w:rsidRDefault="00160493" w:rsidP="009D69F6">
      <w:pPr>
        <w:pStyle w:val="Akapitzlist"/>
        <w:numPr>
          <w:ilvl w:val="0"/>
          <w:numId w:val="6"/>
        </w:numPr>
        <w:spacing w:after="200" w:line="30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160493">
        <w:rPr>
          <w:rFonts w:ascii="Arial" w:hAnsi="Arial" w:cs="Arial"/>
          <w:sz w:val="22"/>
          <w:szCs w:val="22"/>
        </w:rPr>
        <w:t>nie dotyczy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29C1B1D9" w14:textId="77777777" w:rsidR="00584BD0" w:rsidRPr="003F1152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717DE8E" w14:textId="68169C43" w:rsidR="00584BD0" w:rsidRPr="00D1542E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</w:t>
      </w:r>
      <w:r>
        <w:rPr>
          <w:rFonts w:ascii="Arial" w:hAnsi="Arial" w:cs="Arial"/>
          <w:spacing w:val="-6"/>
          <w:sz w:val="22"/>
          <w:szCs w:val="22"/>
        </w:rPr>
        <w:t>,</w:t>
      </w:r>
    </w:p>
    <w:p w14:paraId="32627BA5" w14:textId="77777777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6EA6BA53" w:rsidR="001B2B51" w:rsidRPr="00D1542E" w:rsidRDefault="001B2B5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mile widziane prawo jazdy kategorii B.</w:t>
      </w:r>
    </w:p>
    <w:p w14:paraId="53832ED0" w14:textId="77777777" w:rsidR="00A420BC" w:rsidRPr="0040250E" w:rsidRDefault="00A420BC" w:rsidP="00B913E0">
      <w:pPr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681A369C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zamierza skorzystać z uprawnienia, o którym mowa w</w:t>
      </w:r>
      <w:r w:rsidR="00105310">
        <w:rPr>
          <w:rFonts w:ascii="Arial" w:hAnsi="Arial" w:cs="Arial"/>
          <w:sz w:val="22"/>
          <w:szCs w:val="22"/>
        </w:rPr>
        <w:t> </w:t>
      </w:r>
      <w:r w:rsidR="00A420BC" w:rsidRPr="0040250E">
        <w:rPr>
          <w:rFonts w:ascii="Arial" w:hAnsi="Arial" w:cs="Arial"/>
          <w:sz w:val="22"/>
          <w:szCs w:val="22"/>
        </w:rPr>
        <w:t>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0292479F" w14:textId="101F3598" w:rsidR="00F86E49" w:rsidRPr="00170937" w:rsidRDefault="00652440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52440">
        <w:rPr>
          <w:rFonts w:ascii="Arial" w:hAnsi="Arial" w:cs="Arial"/>
          <w:sz w:val="22"/>
          <w:szCs w:val="22"/>
        </w:rPr>
        <w:t>realizacja zadań wynikających z wojewódzkiego programu profilaktyki i rozwiązywania problemów alkoholowych oraz przeciwdziałania narkomanii i wojewódzkiego programu przeciwdziałania przemocy domowej</w:t>
      </w:r>
      <w:r w:rsidR="00F86E49" w:rsidRPr="00170937">
        <w:rPr>
          <w:rFonts w:ascii="Arial" w:hAnsi="Arial" w:cs="Arial"/>
          <w:sz w:val="22"/>
          <w:szCs w:val="22"/>
        </w:rPr>
        <w:t>,</w:t>
      </w:r>
    </w:p>
    <w:p w14:paraId="40D25276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udział w pracach Zespołów ds. opracowywania programów,</w:t>
      </w:r>
    </w:p>
    <w:p w14:paraId="5FB25F72" w14:textId="14979F1E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 xml:space="preserve">monitorowanie i ewaluacja </w:t>
      </w:r>
      <w:r w:rsidR="00CB2532" w:rsidRPr="00170937">
        <w:rPr>
          <w:rFonts w:ascii="Arial" w:hAnsi="Arial" w:cs="Arial"/>
          <w:sz w:val="22"/>
          <w:szCs w:val="22"/>
        </w:rPr>
        <w:t xml:space="preserve">programów </w:t>
      </w:r>
      <w:r w:rsidRPr="00170937">
        <w:rPr>
          <w:rFonts w:ascii="Arial" w:hAnsi="Arial" w:cs="Arial"/>
          <w:sz w:val="22"/>
          <w:szCs w:val="22"/>
        </w:rPr>
        <w:t xml:space="preserve">realizowanych przez Oddział ds. Uzależnień, </w:t>
      </w:r>
    </w:p>
    <w:p w14:paraId="59047C71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zlecanie i organizacja szkoleń służących profesjonalnemu przygotowaniu różnych grup zawodowych,</w:t>
      </w:r>
    </w:p>
    <w:p w14:paraId="1C26E7B3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prowadzenie procedur związanych z przyznawaniem dotacji podmiotom nie zaliczanym do sektora finansów publicznych,</w:t>
      </w:r>
    </w:p>
    <w:p w14:paraId="1B93800B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709" w:right="-2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prowadzenie rozliczeń zawartych umów pod względem formalnym oraz merytorycznym,</w:t>
      </w:r>
    </w:p>
    <w:p w14:paraId="04A3DA73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współpraca ze Specjalistą ds. zamówień publicznych realizującym procedury wynikające z Ustawy prawo zamówień publicznych,</w:t>
      </w:r>
    </w:p>
    <w:p w14:paraId="1D0026F3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realizacja zadań wynikających z ustawy o zatrudnieniu socjalnym,</w:t>
      </w:r>
    </w:p>
    <w:p w14:paraId="29E30275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 xml:space="preserve">prowadzenie sprawozdawczości w zakresie wykonywanych zadań, </w:t>
      </w:r>
    </w:p>
    <w:p w14:paraId="04E2159A" w14:textId="77777777" w:rsidR="00F86E49" w:rsidRPr="00170937" w:rsidRDefault="00F86E49" w:rsidP="008A45B7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udział w pracach Komisji Konkursowej opiniującej oferty złożone przez organizacje pozarządowe oraz podmioty wymienione w art. 3 ust 3 ustawy z dnia 24 kwietnia             2003 r. o działalności pożytku publicznego i o wolontariacie w ramach otwartego konkursu ofert,</w:t>
      </w:r>
    </w:p>
    <w:p w14:paraId="70637947" w14:textId="77777777" w:rsidR="00F86E49" w:rsidRPr="00170937" w:rsidRDefault="00F86E49" w:rsidP="008A45B7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kontrolowanie i ocena zadań realizowanych przez podmioty, którym udzielono dotacji,</w:t>
      </w:r>
    </w:p>
    <w:p w14:paraId="33308BCF" w14:textId="77777777" w:rsidR="00F86E49" w:rsidRPr="00170937" w:rsidRDefault="00F86E49" w:rsidP="008A45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0937">
        <w:rPr>
          <w:rFonts w:ascii="Arial" w:hAnsi="Arial" w:cs="Arial"/>
          <w:sz w:val="22"/>
          <w:szCs w:val="22"/>
        </w:rPr>
        <w:t>archiwizowanie dokumentów z zakresu prowadzonych spraw zgodnie                                    z obowiązującymi przepisami.</w:t>
      </w:r>
    </w:p>
    <w:p w14:paraId="3591BA1B" w14:textId="77777777" w:rsidR="00A420BC" w:rsidRPr="0040250E" w:rsidRDefault="00A420BC" w:rsidP="006013BE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B3314CD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3D03B576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</w:t>
      </w:r>
      <w:r w:rsidR="00105310">
        <w:rPr>
          <w:rFonts w:ascii="Arial" w:hAnsi="Arial" w:cs="Arial"/>
          <w:sz w:val="22"/>
          <w:szCs w:val="22"/>
        </w:rPr>
        <w:t>7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9D69F6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lastRenderedPageBreak/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6013BE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6013BE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6013BE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6013BE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6013BE">
      <w:pPr>
        <w:pStyle w:val="Body3"/>
        <w:spacing w:before="160" w:after="0" w:line="32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6013BE">
      <w:pPr>
        <w:tabs>
          <w:tab w:val="left" w:pos="-2880"/>
        </w:tabs>
        <w:autoSpaceDE w:val="0"/>
        <w:autoSpaceDN w:val="0"/>
        <w:adjustRightInd w:val="0"/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7EE2AEE4" w:rsidR="00A420BC" w:rsidRPr="0040250E" w:rsidRDefault="00A420BC" w:rsidP="006013BE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DB7FC7">
        <w:rPr>
          <w:rFonts w:ascii="Arial" w:hAnsi="Arial" w:cs="Arial"/>
          <w:sz w:val="22"/>
          <w:szCs w:val="22"/>
        </w:rPr>
        <w:t>lutym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11951475" w:rsidR="00A420BC" w:rsidRPr="0040250E" w:rsidRDefault="00A420BC" w:rsidP="006013BE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CB3105">
        <w:rPr>
          <w:rFonts w:ascii="Arial" w:hAnsi="Arial" w:cs="Arial"/>
          <w:b/>
          <w:bCs/>
          <w:sz w:val="22"/>
          <w:szCs w:val="22"/>
        </w:rPr>
        <w:t>30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DB7FC7">
        <w:rPr>
          <w:rFonts w:ascii="Arial" w:hAnsi="Arial" w:cs="Arial"/>
          <w:b/>
          <w:sz w:val="22"/>
          <w:szCs w:val="22"/>
        </w:rPr>
        <w:t>3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6013BE">
      <w:pPr>
        <w:spacing w:before="200"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6013BE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6013BE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6013BE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11DF541B" w:rsidR="00A420BC" w:rsidRPr="0040250E" w:rsidRDefault="00A420BC" w:rsidP="006013BE">
      <w:pPr>
        <w:spacing w:line="32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</w:t>
      </w:r>
      <w:r w:rsidR="004947B3">
        <w:rPr>
          <w:rFonts w:ascii="Arial" w:hAnsi="Arial" w:cs="Arial"/>
          <w:b/>
          <w:sz w:val="22"/>
          <w:szCs w:val="22"/>
        </w:rPr>
        <w:t>U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6013BE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6013BE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6013BE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lastRenderedPageBreak/>
        <w:t>Uwagi:</w:t>
      </w:r>
    </w:p>
    <w:p w14:paraId="5822F3D4" w14:textId="59A5B5D2" w:rsidR="00A420BC" w:rsidRPr="0040250E" w:rsidRDefault="00A420BC" w:rsidP="006013BE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6013BE">
      <w:pPr>
        <w:spacing w:before="20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3C7277F5" w:rsidR="00F324AB" w:rsidRPr="00096641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CB3105">
        <w:rPr>
          <w:rFonts w:ascii="Arial" w:hAnsi="Arial" w:cs="Arial"/>
          <w:sz w:val="22"/>
          <w:szCs w:val="22"/>
        </w:rPr>
        <w:t>16 marca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096641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096641">
        <w:rPr>
          <w:rFonts w:ascii="Arial" w:hAnsi="Arial" w:cs="Arial"/>
          <w:bCs/>
        </w:rPr>
        <w:t>Dyrektor</w:t>
      </w:r>
    </w:p>
    <w:p w14:paraId="6E76A522" w14:textId="77777777" w:rsidR="00F324AB" w:rsidRPr="00096641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096641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096641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096641">
        <w:rPr>
          <w:rFonts w:ascii="Arial" w:hAnsi="Arial" w:cs="Arial"/>
          <w:bCs/>
        </w:rPr>
        <w:t>w Lublinie</w:t>
      </w:r>
    </w:p>
    <w:p w14:paraId="0D884669" w14:textId="77777777" w:rsidR="00F324AB" w:rsidRPr="00096641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096641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096641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096641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50EA" w14:textId="77777777" w:rsidR="00D90D31" w:rsidRDefault="00D90D31" w:rsidP="00A420BC">
      <w:r>
        <w:separator/>
      </w:r>
    </w:p>
  </w:endnote>
  <w:endnote w:type="continuationSeparator" w:id="0">
    <w:p w14:paraId="4998D8BA" w14:textId="77777777" w:rsidR="00D90D31" w:rsidRDefault="00D90D31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50B6" w14:textId="77777777" w:rsidR="00D90D31" w:rsidRDefault="00D90D31" w:rsidP="00A420BC">
      <w:r>
        <w:separator/>
      </w:r>
    </w:p>
  </w:footnote>
  <w:footnote w:type="continuationSeparator" w:id="0">
    <w:p w14:paraId="359EF1A9" w14:textId="77777777" w:rsidR="00D90D31" w:rsidRDefault="00D90D31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096641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096641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096641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096641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ACD"/>
    <w:multiLevelType w:val="hybridMultilevel"/>
    <w:tmpl w:val="3EB0670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C5D74C8"/>
    <w:multiLevelType w:val="hybridMultilevel"/>
    <w:tmpl w:val="89F88570"/>
    <w:lvl w:ilvl="0" w:tplc="B1385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7"/>
  </w:num>
  <w:num w:numId="2" w16cid:durableId="611326074">
    <w:abstractNumId w:val="3"/>
  </w:num>
  <w:num w:numId="3" w16cid:durableId="863515105">
    <w:abstractNumId w:val="5"/>
  </w:num>
  <w:num w:numId="4" w16cid:durableId="1590656079">
    <w:abstractNumId w:val="14"/>
  </w:num>
  <w:num w:numId="5" w16cid:durableId="131874902">
    <w:abstractNumId w:val="1"/>
  </w:num>
  <w:num w:numId="6" w16cid:durableId="1286883324">
    <w:abstractNumId w:val="6"/>
  </w:num>
  <w:num w:numId="7" w16cid:durableId="1648826978">
    <w:abstractNumId w:val="11"/>
  </w:num>
  <w:num w:numId="8" w16cid:durableId="1361541587">
    <w:abstractNumId w:val="9"/>
  </w:num>
  <w:num w:numId="9" w16cid:durableId="516970187">
    <w:abstractNumId w:val="13"/>
  </w:num>
  <w:num w:numId="10" w16cid:durableId="1643584498">
    <w:abstractNumId w:val="12"/>
  </w:num>
  <w:num w:numId="11" w16cid:durableId="11878714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4"/>
  </w:num>
  <w:num w:numId="13" w16cid:durableId="15157868">
    <w:abstractNumId w:val="8"/>
  </w:num>
  <w:num w:numId="14" w16cid:durableId="846290612">
    <w:abstractNumId w:val="10"/>
  </w:num>
  <w:num w:numId="15" w16cid:durableId="543761102">
    <w:abstractNumId w:val="15"/>
  </w:num>
  <w:num w:numId="16" w16cid:durableId="2118089392">
    <w:abstractNumId w:val="2"/>
  </w:num>
  <w:num w:numId="17" w16cid:durableId="173685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5208"/>
    <w:rsid w:val="000216AC"/>
    <w:rsid w:val="0002475F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5F12"/>
    <w:rsid w:val="00085BB4"/>
    <w:rsid w:val="00096641"/>
    <w:rsid w:val="000A6397"/>
    <w:rsid w:val="000B2058"/>
    <w:rsid w:val="000D4B3F"/>
    <w:rsid w:val="000D5568"/>
    <w:rsid w:val="000E12B6"/>
    <w:rsid w:val="000E6E8D"/>
    <w:rsid w:val="000E722B"/>
    <w:rsid w:val="000F1476"/>
    <w:rsid w:val="000F2235"/>
    <w:rsid w:val="00105310"/>
    <w:rsid w:val="00107462"/>
    <w:rsid w:val="00112A18"/>
    <w:rsid w:val="001237D6"/>
    <w:rsid w:val="00136B0D"/>
    <w:rsid w:val="0015356D"/>
    <w:rsid w:val="00154D88"/>
    <w:rsid w:val="00160493"/>
    <w:rsid w:val="001931BB"/>
    <w:rsid w:val="00196AA2"/>
    <w:rsid w:val="00197705"/>
    <w:rsid w:val="001A3278"/>
    <w:rsid w:val="001A4C32"/>
    <w:rsid w:val="001B0B01"/>
    <w:rsid w:val="001B2990"/>
    <w:rsid w:val="001B2B51"/>
    <w:rsid w:val="001B40FE"/>
    <w:rsid w:val="001C174D"/>
    <w:rsid w:val="001D3A0B"/>
    <w:rsid w:val="001D40B8"/>
    <w:rsid w:val="001D540B"/>
    <w:rsid w:val="001F1BF2"/>
    <w:rsid w:val="001F78E0"/>
    <w:rsid w:val="002023AD"/>
    <w:rsid w:val="002049F1"/>
    <w:rsid w:val="00210C57"/>
    <w:rsid w:val="00212ADE"/>
    <w:rsid w:val="00215F69"/>
    <w:rsid w:val="00221B82"/>
    <w:rsid w:val="0022762B"/>
    <w:rsid w:val="00234642"/>
    <w:rsid w:val="00234C57"/>
    <w:rsid w:val="002361C7"/>
    <w:rsid w:val="0023661D"/>
    <w:rsid w:val="00237EDA"/>
    <w:rsid w:val="002512DD"/>
    <w:rsid w:val="00257E24"/>
    <w:rsid w:val="0026570F"/>
    <w:rsid w:val="00290802"/>
    <w:rsid w:val="002A4931"/>
    <w:rsid w:val="002B2E53"/>
    <w:rsid w:val="002B6757"/>
    <w:rsid w:val="002D67FD"/>
    <w:rsid w:val="002F10A0"/>
    <w:rsid w:val="002F20DB"/>
    <w:rsid w:val="00307FDB"/>
    <w:rsid w:val="00311C63"/>
    <w:rsid w:val="003248FE"/>
    <w:rsid w:val="00327030"/>
    <w:rsid w:val="00342E61"/>
    <w:rsid w:val="003531B7"/>
    <w:rsid w:val="00364FC9"/>
    <w:rsid w:val="00366595"/>
    <w:rsid w:val="0037055A"/>
    <w:rsid w:val="00376AEF"/>
    <w:rsid w:val="003872BF"/>
    <w:rsid w:val="003938F0"/>
    <w:rsid w:val="003A0411"/>
    <w:rsid w:val="003B09AF"/>
    <w:rsid w:val="003B0F05"/>
    <w:rsid w:val="003B4C33"/>
    <w:rsid w:val="003E060A"/>
    <w:rsid w:val="003F1152"/>
    <w:rsid w:val="003F4BBC"/>
    <w:rsid w:val="003F7A0A"/>
    <w:rsid w:val="0040250E"/>
    <w:rsid w:val="00404A01"/>
    <w:rsid w:val="00413FC4"/>
    <w:rsid w:val="00432824"/>
    <w:rsid w:val="004367CD"/>
    <w:rsid w:val="00436890"/>
    <w:rsid w:val="0045309B"/>
    <w:rsid w:val="004633CA"/>
    <w:rsid w:val="00467B2D"/>
    <w:rsid w:val="00480067"/>
    <w:rsid w:val="004947B3"/>
    <w:rsid w:val="004A407B"/>
    <w:rsid w:val="004A4240"/>
    <w:rsid w:val="004A6678"/>
    <w:rsid w:val="004B11D7"/>
    <w:rsid w:val="004C6DA7"/>
    <w:rsid w:val="004E64BA"/>
    <w:rsid w:val="004F09F6"/>
    <w:rsid w:val="00504CAC"/>
    <w:rsid w:val="00526484"/>
    <w:rsid w:val="00556E64"/>
    <w:rsid w:val="00560BF9"/>
    <w:rsid w:val="00584BD0"/>
    <w:rsid w:val="00584EFB"/>
    <w:rsid w:val="005A25C3"/>
    <w:rsid w:val="005B25EC"/>
    <w:rsid w:val="005C35CB"/>
    <w:rsid w:val="005E0731"/>
    <w:rsid w:val="005E47D6"/>
    <w:rsid w:val="005E7C9D"/>
    <w:rsid w:val="005F1BE2"/>
    <w:rsid w:val="006013BE"/>
    <w:rsid w:val="00617FCB"/>
    <w:rsid w:val="00624397"/>
    <w:rsid w:val="00640848"/>
    <w:rsid w:val="00652440"/>
    <w:rsid w:val="006627FC"/>
    <w:rsid w:val="006666D4"/>
    <w:rsid w:val="006A6597"/>
    <w:rsid w:val="006B7B8D"/>
    <w:rsid w:val="006C6690"/>
    <w:rsid w:val="006C7F59"/>
    <w:rsid w:val="006D0F46"/>
    <w:rsid w:val="006E179D"/>
    <w:rsid w:val="006F4BC8"/>
    <w:rsid w:val="00704E98"/>
    <w:rsid w:val="007261AF"/>
    <w:rsid w:val="007321DC"/>
    <w:rsid w:val="00734F6B"/>
    <w:rsid w:val="007354A3"/>
    <w:rsid w:val="00764709"/>
    <w:rsid w:val="00793D83"/>
    <w:rsid w:val="007C46A4"/>
    <w:rsid w:val="007C69AA"/>
    <w:rsid w:val="007D26F2"/>
    <w:rsid w:val="007E5A18"/>
    <w:rsid w:val="007F47DF"/>
    <w:rsid w:val="00807776"/>
    <w:rsid w:val="00842DC1"/>
    <w:rsid w:val="00843B59"/>
    <w:rsid w:val="008445BA"/>
    <w:rsid w:val="00852D78"/>
    <w:rsid w:val="008608D3"/>
    <w:rsid w:val="00862F89"/>
    <w:rsid w:val="00884900"/>
    <w:rsid w:val="008918BF"/>
    <w:rsid w:val="00897DDD"/>
    <w:rsid w:val="008A3F9B"/>
    <w:rsid w:val="008A45B7"/>
    <w:rsid w:val="008C3E04"/>
    <w:rsid w:val="008C4679"/>
    <w:rsid w:val="008D7D17"/>
    <w:rsid w:val="008F7939"/>
    <w:rsid w:val="009004F0"/>
    <w:rsid w:val="009021EA"/>
    <w:rsid w:val="00911395"/>
    <w:rsid w:val="009237CB"/>
    <w:rsid w:val="00923EF0"/>
    <w:rsid w:val="00935B8F"/>
    <w:rsid w:val="00936C9E"/>
    <w:rsid w:val="00945F79"/>
    <w:rsid w:val="00972CC0"/>
    <w:rsid w:val="00991DBE"/>
    <w:rsid w:val="009931E7"/>
    <w:rsid w:val="009C4580"/>
    <w:rsid w:val="009D58E0"/>
    <w:rsid w:val="009D69F6"/>
    <w:rsid w:val="009D7496"/>
    <w:rsid w:val="00A01445"/>
    <w:rsid w:val="00A13DA4"/>
    <w:rsid w:val="00A2417E"/>
    <w:rsid w:val="00A420BC"/>
    <w:rsid w:val="00A63D87"/>
    <w:rsid w:val="00A76590"/>
    <w:rsid w:val="00A83F55"/>
    <w:rsid w:val="00AA5777"/>
    <w:rsid w:val="00AB6347"/>
    <w:rsid w:val="00AC2115"/>
    <w:rsid w:val="00AD049E"/>
    <w:rsid w:val="00AE3B82"/>
    <w:rsid w:val="00AE59C9"/>
    <w:rsid w:val="00B07BD0"/>
    <w:rsid w:val="00B32991"/>
    <w:rsid w:val="00B349AA"/>
    <w:rsid w:val="00B34A81"/>
    <w:rsid w:val="00B37C6E"/>
    <w:rsid w:val="00B425FA"/>
    <w:rsid w:val="00B506F1"/>
    <w:rsid w:val="00B913E0"/>
    <w:rsid w:val="00B91D6B"/>
    <w:rsid w:val="00B921A1"/>
    <w:rsid w:val="00B96222"/>
    <w:rsid w:val="00BA0489"/>
    <w:rsid w:val="00BA4CCE"/>
    <w:rsid w:val="00BA70E4"/>
    <w:rsid w:val="00BB73D2"/>
    <w:rsid w:val="00BD4783"/>
    <w:rsid w:val="00BE222F"/>
    <w:rsid w:val="00BF1EB1"/>
    <w:rsid w:val="00C0001F"/>
    <w:rsid w:val="00C048F2"/>
    <w:rsid w:val="00C273BA"/>
    <w:rsid w:val="00C67BEA"/>
    <w:rsid w:val="00C73833"/>
    <w:rsid w:val="00C75507"/>
    <w:rsid w:val="00C77E93"/>
    <w:rsid w:val="00C951EE"/>
    <w:rsid w:val="00CA4A5C"/>
    <w:rsid w:val="00CB2532"/>
    <w:rsid w:val="00CB3105"/>
    <w:rsid w:val="00CD7D22"/>
    <w:rsid w:val="00CE72C8"/>
    <w:rsid w:val="00D0671B"/>
    <w:rsid w:val="00D1148D"/>
    <w:rsid w:val="00D1193B"/>
    <w:rsid w:val="00D1542E"/>
    <w:rsid w:val="00D41C7F"/>
    <w:rsid w:val="00D52FE7"/>
    <w:rsid w:val="00D5466C"/>
    <w:rsid w:val="00D61902"/>
    <w:rsid w:val="00D63264"/>
    <w:rsid w:val="00D64C7D"/>
    <w:rsid w:val="00D7154D"/>
    <w:rsid w:val="00D71909"/>
    <w:rsid w:val="00D90D31"/>
    <w:rsid w:val="00DA4EF5"/>
    <w:rsid w:val="00DB3A5A"/>
    <w:rsid w:val="00DB7FC7"/>
    <w:rsid w:val="00DC394E"/>
    <w:rsid w:val="00DD1198"/>
    <w:rsid w:val="00DD74F3"/>
    <w:rsid w:val="00DE3795"/>
    <w:rsid w:val="00DE49D9"/>
    <w:rsid w:val="00DE5883"/>
    <w:rsid w:val="00DE6A4E"/>
    <w:rsid w:val="00DF2702"/>
    <w:rsid w:val="00DF519C"/>
    <w:rsid w:val="00E02313"/>
    <w:rsid w:val="00E032EA"/>
    <w:rsid w:val="00E05B14"/>
    <w:rsid w:val="00E16756"/>
    <w:rsid w:val="00E20207"/>
    <w:rsid w:val="00E279B7"/>
    <w:rsid w:val="00E60B95"/>
    <w:rsid w:val="00E76695"/>
    <w:rsid w:val="00E82EAB"/>
    <w:rsid w:val="00E9484E"/>
    <w:rsid w:val="00EA320E"/>
    <w:rsid w:val="00EB6876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60CA9"/>
    <w:rsid w:val="00F72C64"/>
    <w:rsid w:val="00F72E63"/>
    <w:rsid w:val="00F86E49"/>
    <w:rsid w:val="00F93468"/>
    <w:rsid w:val="00F94124"/>
    <w:rsid w:val="00FA2065"/>
    <w:rsid w:val="00FA57B4"/>
    <w:rsid w:val="00FC67D2"/>
    <w:rsid w:val="00FD3B19"/>
    <w:rsid w:val="00FD4C94"/>
    <w:rsid w:val="00FE295A"/>
    <w:rsid w:val="00FE636E"/>
    <w:rsid w:val="00FF002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  <w:style w:type="character" w:customStyle="1" w:styleId="h1">
    <w:name w:val="h1"/>
    <w:basedOn w:val="Domylnaczcionkaakapitu"/>
    <w:rsid w:val="00A6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1537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227</cp:revision>
  <cp:lastPrinted>2026-03-16T07:00:00Z</cp:lastPrinted>
  <dcterms:created xsi:type="dcterms:W3CDTF">2025-07-29T12:54:00Z</dcterms:created>
  <dcterms:modified xsi:type="dcterms:W3CDTF">2026-03-16T07:43:00Z</dcterms:modified>
</cp:coreProperties>
</file>