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EA70F" w14:textId="6EDC9A9D" w:rsidR="00A1510B" w:rsidRPr="00FE2C6C" w:rsidRDefault="00B84A9D" w:rsidP="009D5FD1">
      <w:pPr>
        <w:suppressAutoHyphens/>
        <w:spacing w:after="0" w:line="240" w:lineRule="auto"/>
        <w:ind w:left="113" w:right="96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Ogłoszenie Nr </w:t>
      </w:r>
      <w:r w:rsidRPr="00E177CE">
        <w:rPr>
          <w:rFonts w:ascii="Arial" w:eastAsia="Times New Roman" w:hAnsi="Arial" w:cs="Arial"/>
          <w:b/>
          <w:bCs/>
          <w:lang w:eastAsia="pl-PL"/>
        </w:rPr>
        <w:t>DZR</w:t>
      </w:r>
      <w:r>
        <w:rPr>
          <w:rFonts w:ascii="Arial" w:eastAsia="Times New Roman" w:hAnsi="Arial" w:cs="Arial"/>
          <w:b/>
          <w:bCs/>
          <w:lang w:eastAsia="pl-PL"/>
        </w:rPr>
        <w:t>/1/SWL/2021</w:t>
      </w:r>
    </w:p>
    <w:p w14:paraId="1E68BE31" w14:textId="56A3467F" w:rsidR="009D5FD1" w:rsidRPr="00E177CE" w:rsidRDefault="009D5FD1" w:rsidP="00E177C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177CE">
        <w:rPr>
          <w:rFonts w:ascii="Arial" w:eastAsia="Times New Roman" w:hAnsi="Arial" w:cs="Arial"/>
          <w:b/>
          <w:bCs/>
          <w:lang w:val="x-none" w:eastAsia="pl-PL"/>
        </w:rPr>
        <w:t>otwartego konkursu ofert</w:t>
      </w:r>
      <w:r w:rsidR="00E177CE" w:rsidRPr="00E177C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177CE">
        <w:rPr>
          <w:rFonts w:ascii="Arial" w:eastAsia="Times New Roman" w:hAnsi="Arial" w:cs="Arial"/>
          <w:b/>
          <w:bCs/>
          <w:lang w:val="x-none" w:eastAsia="pl-PL"/>
        </w:rPr>
        <w:t xml:space="preserve">na </w:t>
      </w:r>
      <w:r w:rsidRPr="00E177CE">
        <w:rPr>
          <w:rFonts w:ascii="Arial" w:eastAsia="Times New Roman" w:hAnsi="Arial" w:cs="Arial"/>
          <w:b/>
          <w:bCs/>
          <w:lang w:eastAsia="pl-PL"/>
        </w:rPr>
        <w:t>wsparcie realizacji</w:t>
      </w:r>
      <w:r w:rsidRPr="00E177CE">
        <w:rPr>
          <w:rFonts w:ascii="Arial" w:eastAsia="Times New Roman" w:hAnsi="Arial" w:cs="Arial"/>
          <w:b/>
          <w:bCs/>
          <w:lang w:val="x-none" w:eastAsia="pl-PL"/>
        </w:rPr>
        <w:t xml:space="preserve"> zada</w:t>
      </w:r>
      <w:r w:rsidRPr="00E177CE">
        <w:rPr>
          <w:rFonts w:ascii="Arial" w:eastAsia="Times New Roman" w:hAnsi="Arial" w:cs="Arial"/>
          <w:b/>
          <w:bCs/>
          <w:lang w:eastAsia="pl-PL"/>
        </w:rPr>
        <w:t>nia</w:t>
      </w:r>
      <w:r w:rsidRPr="00E177CE">
        <w:rPr>
          <w:rFonts w:ascii="Arial" w:eastAsia="Times New Roman" w:hAnsi="Arial" w:cs="Arial"/>
          <w:b/>
          <w:bCs/>
          <w:lang w:val="x-none" w:eastAsia="pl-PL"/>
        </w:rPr>
        <w:t xml:space="preserve"> </w:t>
      </w:r>
      <w:r w:rsidRPr="00E177CE">
        <w:rPr>
          <w:rFonts w:ascii="Arial" w:eastAsia="Times New Roman" w:hAnsi="Arial" w:cs="Arial"/>
          <w:b/>
          <w:bCs/>
          <w:lang w:eastAsia="pl-PL"/>
        </w:rPr>
        <w:t xml:space="preserve">nt. </w:t>
      </w:r>
      <w:bookmarkStart w:id="0" w:name="_Hlk30585523"/>
      <w:r w:rsidRPr="00E177CE">
        <w:rPr>
          <w:rFonts w:ascii="Arial" w:eastAsia="Times New Roman" w:hAnsi="Arial" w:cs="Arial"/>
          <w:b/>
          <w:bCs/>
          <w:lang w:val="x-none" w:eastAsia="pl-PL"/>
        </w:rPr>
        <w:t>„Wdrożenie zindywidualizowanych form wsparcia skutkujących włączeniem osób z zaburzeniami psychicznymi w rynek pracy”</w:t>
      </w:r>
      <w:r w:rsidRPr="00E177CE">
        <w:rPr>
          <w:rFonts w:ascii="Arial" w:eastAsia="Times New Roman" w:hAnsi="Arial" w:cs="Arial"/>
          <w:b/>
          <w:bCs/>
          <w:lang w:eastAsia="pl-PL"/>
        </w:rPr>
        <w:t xml:space="preserve"> w 2021 roku</w:t>
      </w:r>
      <w:bookmarkEnd w:id="0"/>
      <w:r w:rsidRPr="00E177CE">
        <w:rPr>
          <w:rFonts w:ascii="Arial" w:eastAsia="Times New Roman" w:hAnsi="Arial" w:cs="Arial"/>
          <w:b/>
          <w:bCs/>
          <w:lang w:eastAsia="pl-PL"/>
        </w:rPr>
        <w:t>.</w:t>
      </w:r>
    </w:p>
    <w:p w14:paraId="335511CD" w14:textId="522BB467" w:rsidR="009D5FD1" w:rsidRPr="00FE2C6C" w:rsidRDefault="009D5FD1" w:rsidP="009D5FD1">
      <w:pPr>
        <w:rPr>
          <w:rFonts w:ascii="Arial" w:hAnsi="Arial" w:cs="Arial"/>
          <w:u w:val="single"/>
        </w:rPr>
      </w:pPr>
    </w:p>
    <w:p w14:paraId="71B4B7F8" w14:textId="0E9DFF7A" w:rsidR="00A1510B" w:rsidRPr="00602209" w:rsidRDefault="00A1510B" w:rsidP="00602209">
      <w:pPr>
        <w:pStyle w:val="Akapitzlist"/>
        <w:numPr>
          <w:ilvl w:val="0"/>
          <w:numId w:val="18"/>
        </w:numPr>
        <w:spacing w:before="240"/>
        <w:rPr>
          <w:rFonts w:ascii="Arial" w:hAnsi="Arial" w:cs="Arial"/>
          <w:b/>
          <w:bCs/>
        </w:rPr>
      </w:pPr>
      <w:r w:rsidRPr="00602209">
        <w:rPr>
          <w:rFonts w:ascii="Arial" w:hAnsi="Arial" w:cs="Arial"/>
          <w:b/>
          <w:bCs/>
        </w:rPr>
        <w:t>Cel konkursu:</w:t>
      </w:r>
    </w:p>
    <w:p w14:paraId="5CA7B32D" w14:textId="4EC2E511" w:rsidR="00602209" w:rsidRPr="00602209" w:rsidRDefault="00A1510B" w:rsidP="00E177CE">
      <w:pPr>
        <w:spacing w:line="240" w:lineRule="auto"/>
        <w:jc w:val="both"/>
        <w:rPr>
          <w:rFonts w:ascii="Arial" w:hAnsi="Arial" w:cs="Arial"/>
          <w:lang w:eastAsia="pl-PL"/>
        </w:rPr>
      </w:pPr>
      <w:r w:rsidRPr="00FE2C6C">
        <w:rPr>
          <w:rFonts w:ascii="Arial" w:hAnsi="Arial" w:cs="Arial"/>
          <w:lang w:eastAsia="pl-PL"/>
        </w:rPr>
        <w:t>Celem konkursu jest opracowanie i wdrożenie  programu zindywidualizowanych form</w:t>
      </w:r>
      <w:r w:rsidR="00E177CE">
        <w:rPr>
          <w:rFonts w:ascii="Arial" w:hAnsi="Arial" w:cs="Arial"/>
          <w:lang w:eastAsia="pl-PL"/>
        </w:rPr>
        <w:t xml:space="preserve"> </w:t>
      </w:r>
      <w:r w:rsidRPr="00FE2C6C">
        <w:rPr>
          <w:rFonts w:ascii="Arial" w:hAnsi="Arial" w:cs="Arial"/>
          <w:lang w:eastAsia="pl-PL"/>
        </w:rPr>
        <w:t>wsparcia skutkujących włączeniem osób z</w:t>
      </w:r>
      <w:r w:rsidR="00423E54" w:rsidRPr="00FE2C6C">
        <w:rPr>
          <w:rFonts w:ascii="Arial" w:hAnsi="Arial" w:cs="Arial"/>
          <w:lang w:eastAsia="pl-PL"/>
        </w:rPr>
        <w:t xml:space="preserve"> </w:t>
      </w:r>
      <w:r w:rsidRPr="00FE2C6C">
        <w:rPr>
          <w:rFonts w:ascii="Arial" w:hAnsi="Arial" w:cs="Arial"/>
          <w:lang w:eastAsia="pl-PL"/>
        </w:rPr>
        <w:t>zaburzeniami psychicznymi w rynek pracy.</w:t>
      </w:r>
    </w:p>
    <w:p w14:paraId="59CBC970" w14:textId="6FBA019A" w:rsidR="00A1510B" w:rsidRPr="00602209" w:rsidRDefault="00A1510B" w:rsidP="00E177CE">
      <w:pPr>
        <w:pStyle w:val="Akapitzlist"/>
        <w:numPr>
          <w:ilvl w:val="0"/>
          <w:numId w:val="18"/>
        </w:numPr>
        <w:spacing w:line="240" w:lineRule="auto"/>
        <w:ind w:left="714" w:hanging="357"/>
        <w:contextualSpacing w:val="0"/>
        <w:rPr>
          <w:rFonts w:ascii="Arial" w:hAnsi="Arial" w:cs="Arial"/>
          <w:b/>
          <w:bCs/>
        </w:rPr>
      </w:pPr>
      <w:r w:rsidRPr="00602209">
        <w:rPr>
          <w:rFonts w:ascii="Arial" w:hAnsi="Arial" w:cs="Arial"/>
          <w:b/>
          <w:bCs/>
        </w:rPr>
        <w:t>Wysokość środków publicznych przeznaczonych na realizację zadania</w:t>
      </w:r>
      <w:r w:rsidR="00741EE6" w:rsidRPr="00602209">
        <w:rPr>
          <w:rFonts w:ascii="Arial" w:hAnsi="Arial" w:cs="Arial"/>
          <w:b/>
          <w:bCs/>
        </w:rPr>
        <w:t>.</w:t>
      </w:r>
    </w:p>
    <w:p w14:paraId="7B3FD232" w14:textId="798271E0" w:rsidR="00E177CE" w:rsidRDefault="00E177CE" w:rsidP="00E177CE">
      <w:pPr>
        <w:pStyle w:val="Akapitzlist"/>
        <w:numPr>
          <w:ilvl w:val="0"/>
          <w:numId w:val="39"/>
        </w:numPr>
        <w:spacing w:after="240"/>
        <w:ind w:left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177CE">
        <w:rPr>
          <w:rFonts w:ascii="Arial" w:hAnsi="Arial" w:cs="Arial"/>
        </w:rPr>
        <w:t>Na wsparcie realizacji zada</w:t>
      </w:r>
      <w:r w:rsidR="00867569">
        <w:rPr>
          <w:rFonts w:ascii="Arial" w:hAnsi="Arial" w:cs="Arial"/>
        </w:rPr>
        <w:t>nia</w:t>
      </w:r>
      <w:r w:rsidRPr="00E177CE">
        <w:rPr>
          <w:rFonts w:ascii="Arial" w:hAnsi="Arial" w:cs="Arial"/>
        </w:rPr>
        <w:t xml:space="preserve"> wybran</w:t>
      </w:r>
      <w:r w:rsidR="00867569">
        <w:rPr>
          <w:rFonts w:ascii="Arial" w:hAnsi="Arial" w:cs="Arial"/>
        </w:rPr>
        <w:t>ego</w:t>
      </w:r>
      <w:r w:rsidRPr="00E177CE">
        <w:rPr>
          <w:rFonts w:ascii="Arial" w:hAnsi="Arial" w:cs="Arial"/>
        </w:rPr>
        <w:t xml:space="preserve"> w ramach konkursu przeznacza się kwotę </w:t>
      </w:r>
      <w:r w:rsidRPr="00E177CE">
        <w:rPr>
          <w:rFonts w:ascii="Arial" w:hAnsi="Arial" w:cs="Arial"/>
          <w:b/>
          <w:bCs/>
        </w:rPr>
        <w:t>60 000,00</w:t>
      </w:r>
      <w:r w:rsidRPr="00E177CE">
        <w:rPr>
          <w:rFonts w:ascii="Arial" w:hAnsi="Arial" w:cs="Arial"/>
        </w:rPr>
        <w:t xml:space="preserve"> zł (słownie: sześćdziesiąt tysięcy złotych)</w:t>
      </w:r>
      <w:r w:rsidRPr="00E177CE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5C4A96FD" w14:textId="439E59A2" w:rsidR="00180062" w:rsidRPr="00B24F45" w:rsidRDefault="00622BE7" w:rsidP="005C6FE7">
      <w:pPr>
        <w:pStyle w:val="Akapitzlist"/>
        <w:numPr>
          <w:ilvl w:val="0"/>
          <w:numId w:val="39"/>
        </w:numPr>
        <w:spacing w:after="240"/>
        <w:ind w:left="425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177CE">
        <w:rPr>
          <w:rFonts w:ascii="Arial" w:eastAsia="Times New Roman" w:hAnsi="Arial" w:cs="Arial"/>
          <w:lang w:eastAsia="pl-PL"/>
        </w:rPr>
        <w:t>W przypadku niewykorzystania w całości środków na realizację ogłoszonego niniejszym konkursem zadania,</w:t>
      </w:r>
      <w:r w:rsidR="00B24F45" w:rsidRPr="00B24F45">
        <w:rPr>
          <w:rFonts w:ascii="Arial" w:hAnsi="Arial" w:cs="Arial"/>
          <w:color w:val="7030A0"/>
        </w:rPr>
        <w:t xml:space="preserve"> </w:t>
      </w:r>
      <w:r w:rsidR="00B24F45" w:rsidRPr="00B24F45">
        <w:rPr>
          <w:rFonts w:ascii="Arial" w:eastAsia="Times New Roman" w:hAnsi="Arial" w:cs="Arial"/>
          <w:lang w:eastAsia="pl-PL"/>
        </w:rPr>
        <w:t>mogą zostać przeznaczone na zlecenie zadań z pominięciem otwartego konkursu ofert, zgodnie z art. 19a ustawy o działalności pożytku publicznego i o wolontariacie.</w:t>
      </w:r>
    </w:p>
    <w:p w14:paraId="2562FC83" w14:textId="77777777" w:rsidR="00602209" w:rsidRPr="00602209" w:rsidRDefault="00602209" w:rsidP="00602209">
      <w:pPr>
        <w:pStyle w:val="Akapitzlist"/>
        <w:numPr>
          <w:ilvl w:val="0"/>
          <w:numId w:val="18"/>
        </w:numPr>
        <w:spacing w:line="240" w:lineRule="auto"/>
        <w:rPr>
          <w:rFonts w:ascii="Arial" w:hAnsi="Arial" w:cs="Arial"/>
          <w:b/>
          <w:bCs/>
        </w:rPr>
      </w:pPr>
      <w:r w:rsidRPr="00602209">
        <w:rPr>
          <w:rFonts w:ascii="Arial" w:hAnsi="Arial" w:cs="Arial"/>
          <w:b/>
          <w:bCs/>
        </w:rPr>
        <w:t>Rodzaj wspieranego zadania.</w:t>
      </w:r>
    </w:p>
    <w:p w14:paraId="74808EE8" w14:textId="631A7B36" w:rsidR="00602209" w:rsidRDefault="00602209" w:rsidP="00602209">
      <w:pPr>
        <w:suppressAutoHyphens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E2C6C">
        <w:rPr>
          <w:rFonts w:ascii="Arial" w:eastAsia="Times New Roman" w:hAnsi="Arial" w:cs="Arial"/>
          <w:b/>
          <w:i/>
          <w:iCs/>
          <w:lang w:eastAsia="ar-SA"/>
        </w:rPr>
        <w:t xml:space="preserve">Wdrożenie zindywidualizowanych form wsparcia skutkujących włączeniem osób z zaburzeniami psychicznymi w rynek pracy </w:t>
      </w:r>
      <w:r w:rsidRPr="00FE2C6C">
        <w:rPr>
          <w:rFonts w:ascii="Arial" w:eastAsia="Times New Roman" w:hAnsi="Arial" w:cs="Arial"/>
          <w:bCs/>
          <w:i/>
          <w:iCs/>
          <w:lang w:eastAsia="ar-SA"/>
        </w:rPr>
        <w:t>(realizacja działań wynikających z Wojewódzkiego Programu rozwoju zróżnicowanych form wspieranego i wspomaganego zatrudnienia oraz przedsiębiorczości społecznej dostosowanej do potrzeb osób niepełnosprawnych, w tym z zaburzeniami psychicznymi)</w:t>
      </w:r>
      <w:r w:rsidRPr="00FE2C6C">
        <w:rPr>
          <w:rFonts w:ascii="Arial" w:eastAsia="Times New Roman" w:hAnsi="Arial" w:cs="Arial"/>
          <w:lang w:eastAsia="ar-SA"/>
        </w:rPr>
        <w:t xml:space="preserve"> - </w:t>
      </w:r>
      <w:r w:rsidRPr="00FE2C6C">
        <w:rPr>
          <w:rFonts w:ascii="Arial" w:eastAsia="Times New Roman" w:hAnsi="Arial" w:cs="Arial"/>
          <w:b/>
          <w:lang w:eastAsia="pl-PL"/>
        </w:rPr>
        <w:t>60 000,00 zł</w:t>
      </w:r>
    </w:p>
    <w:p w14:paraId="38357683" w14:textId="77777777" w:rsidR="00867569" w:rsidRPr="00FE2C6C" w:rsidRDefault="00867569" w:rsidP="0086756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FE2C6C">
        <w:rPr>
          <w:rFonts w:ascii="Arial" w:eastAsia="Times New Roman" w:hAnsi="Arial" w:cs="Arial"/>
          <w:b/>
          <w:bCs/>
          <w:lang w:eastAsia="ar-SA"/>
        </w:rPr>
        <w:t>UWAGA:</w:t>
      </w:r>
    </w:p>
    <w:p w14:paraId="09F5A69B" w14:textId="290829F6" w:rsidR="00867569" w:rsidRPr="00740B52" w:rsidRDefault="00867569" w:rsidP="00740B52">
      <w:pPr>
        <w:spacing w:line="240" w:lineRule="auto"/>
        <w:jc w:val="both"/>
        <w:rPr>
          <w:rFonts w:ascii="Arial" w:hAnsi="Arial" w:cs="Arial"/>
          <w:b/>
          <w:bCs/>
        </w:rPr>
      </w:pPr>
      <w:r w:rsidRPr="00FE2C6C">
        <w:rPr>
          <w:rFonts w:ascii="Arial" w:eastAsia="Times New Roman" w:hAnsi="Arial" w:cs="Arial"/>
          <w:b/>
          <w:bCs/>
          <w:lang w:eastAsia="ar-SA"/>
        </w:rPr>
        <w:t>Maksymalne dofinasowanie udzielane w ramach konkursu nie może przekroczyć 15 000,00 zł. Oferty, w których kwota dofinasowania zostanie określona przez oferenta powyżej 15 000,00 zł zostaną pozostawione bez rozpa</w:t>
      </w:r>
      <w:r w:rsidR="003169FE">
        <w:rPr>
          <w:rFonts w:ascii="Arial" w:eastAsia="Times New Roman" w:hAnsi="Arial" w:cs="Arial"/>
          <w:b/>
          <w:bCs/>
          <w:lang w:eastAsia="ar-SA"/>
        </w:rPr>
        <w:t>t</w:t>
      </w:r>
      <w:r w:rsidRPr="00FE2C6C">
        <w:rPr>
          <w:rFonts w:ascii="Arial" w:eastAsia="Times New Roman" w:hAnsi="Arial" w:cs="Arial"/>
          <w:b/>
          <w:bCs/>
          <w:lang w:eastAsia="ar-SA"/>
        </w:rPr>
        <w:t>rzenia.</w:t>
      </w:r>
      <w:r w:rsidRPr="00FE2C6C">
        <w:rPr>
          <w:rFonts w:ascii="Arial" w:hAnsi="Arial" w:cs="Arial"/>
          <w:b/>
          <w:bCs/>
        </w:rPr>
        <w:t xml:space="preserve"> </w:t>
      </w:r>
    </w:p>
    <w:p w14:paraId="2E852AA3" w14:textId="491C6D14" w:rsidR="00180062" w:rsidRPr="00602209" w:rsidRDefault="00180062" w:rsidP="00602209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b/>
        </w:rPr>
      </w:pPr>
      <w:r w:rsidRPr="00602209">
        <w:rPr>
          <w:rFonts w:ascii="Arial" w:hAnsi="Arial" w:cs="Arial"/>
          <w:b/>
        </w:rPr>
        <w:t>Podmioty uprawnione do składania ofert:</w:t>
      </w:r>
    </w:p>
    <w:p w14:paraId="1F87ED0E" w14:textId="3786C457" w:rsidR="00180062" w:rsidRDefault="00180062" w:rsidP="004316BF">
      <w:pPr>
        <w:numPr>
          <w:ilvl w:val="0"/>
          <w:numId w:val="3"/>
        </w:numPr>
        <w:suppressAutoHyphens/>
        <w:spacing w:after="0" w:line="240" w:lineRule="auto"/>
        <w:ind w:left="463" w:hanging="426"/>
        <w:jc w:val="both"/>
        <w:rPr>
          <w:rFonts w:ascii="Arial" w:eastAsia="Times New Roman" w:hAnsi="Arial" w:cs="Arial"/>
          <w:lang w:eastAsia="ar-SA"/>
        </w:rPr>
      </w:pPr>
      <w:r w:rsidRPr="00FE2C6C">
        <w:rPr>
          <w:rFonts w:ascii="Arial" w:eastAsia="Times New Roman" w:hAnsi="Arial" w:cs="Arial"/>
          <w:lang w:eastAsia="ar-SA"/>
        </w:rPr>
        <w:t>Do złożenia oferty uprawnione są organizacje pozarządowe oraz podmioty  wymienione w art. 3 ust. 2 i 3  ustawy z dnia 24 kwietnia 2003 r. o</w:t>
      </w:r>
      <w:r w:rsidR="00423E54" w:rsidRPr="00FE2C6C">
        <w:rPr>
          <w:rFonts w:ascii="Arial" w:eastAsia="Times New Roman" w:hAnsi="Arial" w:cs="Arial"/>
          <w:lang w:eastAsia="ar-SA"/>
        </w:rPr>
        <w:t xml:space="preserve"> </w:t>
      </w:r>
      <w:r w:rsidRPr="00FE2C6C">
        <w:rPr>
          <w:rFonts w:ascii="Arial" w:eastAsia="Times New Roman" w:hAnsi="Arial" w:cs="Arial"/>
          <w:lang w:eastAsia="ar-SA"/>
        </w:rPr>
        <w:t>działalności pożytku publicznego i</w:t>
      </w:r>
      <w:r w:rsidR="00423E54" w:rsidRPr="00FE2C6C">
        <w:rPr>
          <w:rFonts w:ascii="Arial" w:eastAsia="Times New Roman" w:hAnsi="Arial" w:cs="Arial"/>
          <w:lang w:eastAsia="ar-SA"/>
        </w:rPr>
        <w:t> </w:t>
      </w:r>
      <w:r w:rsidRPr="00FE2C6C">
        <w:rPr>
          <w:rFonts w:ascii="Arial" w:eastAsia="Times New Roman" w:hAnsi="Arial" w:cs="Arial"/>
          <w:lang w:eastAsia="ar-SA"/>
        </w:rPr>
        <w:t>o</w:t>
      </w:r>
      <w:r w:rsidR="00DE5C7A">
        <w:rPr>
          <w:rFonts w:ascii="Arial" w:eastAsia="Times New Roman" w:hAnsi="Arial" w:cs="Arial"/>
          <w:lang w:eastAsia="ar-SA"/>
        </w:rPr>
        <w:t> </w:t>
      </w:r>
      <w:r w:rsidRPr="00FE2C6C">
        <w:rPr>
          <w:rFonts w:ascii="Arial" w:eastAsia="Times New Roman" w:hAnsi="Arial" w:cs="Arial"/>
          <w:lang w:eastAsia="ar-SA"/>
        </w:rPr>
        <w:t>wolontariacie</w:t>
      </w:r>
      <w:r w:rsidR="00867569">
        <w:rPr>
          <w:rFonts w:ascii="Arial" w:eastAsia="Times New Roman" w:hAnsi="Arial" w:cs="Arial"/>
          <w:lang w:eastAsia="ar-SA"/>
        </w:rPr>
        <w:t xml:space="preserve"> (Dz.U. z 2020 r. poz. 1057)</w:t>
      </w:r>
      <w:r w:rsidR="00C45E29">
        <w:rPr>
          <w:rFonts w:ascii="Arial" w:eastAsia="Times New Roman" w:hAnsi="Arial" w:cs="Arial"/>
          <w:lang w:eastAsia="ar-SA"/>
        </w:rPr>
        <w:t>.</w:t>
      </w:r>
    </w:p>
    <w:p w14:paraId="7101B749" w14:textId="2CA67008" w:rsidR="00602209" w:rsidRPr="00FE2C6C" w:rsidRDefault="00602209" w:rsidP="004316BF">
      <w:pPr>
        <w:numPr>
          <w:ilvl w:val="0"/>
          <w:numId w:val="3"/>
        </w:numPr>
        <w:suppressAutoHyphens/>
        <w:spacing w:after="0" w:line="240" w:lineRule="auto"/>
        <w:ind w:left="463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O dotację na realizację zadania mogą ubiegać się oferenci, o których mowa w ust.1  z</w:t>
      </w:r>
      <w:r w:rsidR="00AD4DD8">
        <w:rPr>
          <w:rFonts w:ascii="Arial" w:eastAsia="Times New Roman" w:hAnsi="Arial" w:cs="Arial"/>
          <w:lang w:eastAsia="ar-SA"/>
        </w:rPr>
        <w:t> </w:t>
      </w:r>
      <w:r>
        <w:rPr>
          <w:rFonts w:ascii="Arial" w:eastAsia="Times New Roman" w:hAnsi="Arial" w:cs="Arial"/>
          <w:lang w:eastAsia="ar-SA"/>
        </w:rPr>
        <w:t>zastrzeżeniem, że prowadzą statusową</w:t>
      </w:r>
      <w:r w:rsidR="00867569" w:rsidRPr="00FE2C6C">
        <w:rPr>
          <w:rFonts w:ascii="Arial" w:eastAsia="Times New Roman" w:hAnsi="Arial" w:cs="Arial"/>
          <w:lang w:eastAsia="ar-SA"/>
        </w:rPr>
        <w:t xml:space="preserve"> działalność w dziedzinie objętej konkursem, zgodnie z zakresem zleconego zadania.</w:t>
      </w:r>
    </w:p>
    <w:p w14:paraId="3C9DE9E8" w14:textId="51C8117F" w:rsidR="00180062" w:rsidRDefault="00180062" w:rsidP="004316BF">
      <w:pPr>
        <w:numPr>
          <w:ilvl w:val="0"/>
          <w:numId w:val="3"/>
        </w:numPr>
        <w:suppressAutoHyphens/>
        <w:spacing w:after="0" w:line="240" w:lineRule="auto"/>
        <w:ind w:left="463" w:hanging="426"/>
        <w:jc w:val="both"/>
        <w:rPr>
          <w:rFonts w:ascii="Arial" w:eastAsia="Times New Roman" w:hAnsi="Arial" w:cs="Arial"/>
          <w:lang w:eastAsia="ar-SA"/>
        </w:rPr>
      </w:pPr>
      <w:r w:rsidRPr="00FE2C6C">
        <w:rPr>
          <w:rFonts w:ascii="Arial" w:eastAsia="Times New Roman" w:hAnsi="Arial" w:cs="Arial"/>
          <w:lang w:eastAsia="ar-SA"/>
        </w:rPr>
        <w:t>W konkursie ofert nie mogą brać udziału: partie polityczne, europejskie partie polityczne, związki zawodowe i organizacje pracodawców, samorządy zawodowe oraz fundacje utworzone przez partie polityczne, europejskie fundacje polityczne.</w:t>
      </w:r>
    </w:p>
    <w:p w14:paraId="03540AC9" w14:textId="7F50BCC3" w:rsidR="00602209" w:rsidRDefault="00602209" w:rsidP="004316BF">
      <w:pPr>
        <w:numPr>
          <w:ilvl w:val="0"/>
          <w:numId w:val="3"/>
        </w:numPr>
        <w:suppressAutoHyphens/>
        <w:spacing w:after="0" w:line="240" w:lineRule="auto"/>
        <w:ind w:left="463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Dwie  lub więcej organizacje pozarządowe działające wspólnie mogą złożyć ofertę wspólną. W przypadku zawarcia umowy o wykonanie zadania, ponoszą solidarną odpowiedzialność za powstałe zobowiązania.</w:t>
      </w:r>
    </w:p>
    <w:p w14:paraId="0956E9BB" w14:textId="77777777" w:rsidR="00602209" w:rsidRDefault="00602209" w:rsidP="004316BF">
      <w:pPr>
        <w:numPr>
          <w:ilvl w:val="0"/>
          <w:numId w:val="3"/>
        </w:numPr>
        <w:suppressAutoHyphens/>
        <w:spacing w:after="0" w:line="240" w:lineRule="auto"/>
        <w:ind w:left="463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Oferta złożona przez podmiot nieuprawniony do wzięcia udziału w konkursie nie będzie rozpatrywana.</w:t>
      </w:r>
    </w:p>
    <w:p w14:paraId="5AF8CFCE" w14:textId="772543A2" w:rsidR="00602209" w:rsidRPr="00602209" w:rsidRDefault="00180062" w:rsidP="00602209">
      <w:pPr>
        <w:numPr>
          <w:ilvl w:val="0"/>
          <w:numId w:val="3"/>
        </w:numPr>
        <w:suppressAutoHyphens/>
        <w:spacing w:line="240" w:lineRule="auto"/>
        <w:ind w:left="463" w:hanging="426"/>
        <w:jc w:val="both"/>
        <w:rPr>
          <w:rFonts w:ascii="Arial" w:eastAsia="Times New Roman" w:hAnsi="Arial" w:cs="Arial"/>
          <w:lang w:eastAsia="ar-SA"/>
        </w:rPr>
      </w:pPr>
      <w:r w:rsidRPr="00602209">
        <w:rPr>
          <w:rFonts w:ascii="Arial" w:eastAsia="Times New Roman" w:hAnsi="Arial" w:cs="Arial"/>
          <w:lang w:eastAsia="ar-SA"/>
        </w:rPr>
        <w:t>Konkurs ofert skierowany jest do podmiotów prowadzących działalność na rzecz mieszkańców województwa lubelskiego.</w:t>
      </w:r>
    </w:p>
    <w:p w14:paraId="64D9A0A5" w14:textId="6E50DE50" w:rsidR="00180062" w:rsidRPr="00602209" w:rsidRDefault="00180062" w:rsidP="00B2078D">
      <w:pPr>
        <w:pStyle w:val="Akapitzlist"/>
        <w:numPr>
          <w:ilvl w:val="0"/>
          <w:numId w:val="18"/>
        </w:numPr>
        <w:spacing w:before="240" w:line="240" w:lineRule="auto"/>
        <w:ind w:left="714" w:hanging="357"/>
        <w:contextualSpacing w:val="0"/>
        <w:jc w:val="both"/>
        <w:rPr>
          <w:rFonts w:ascii="Arial" w:hAnsi="Arial" w:cs="Arial"/>
          <w:b/>
        </w:rPr>
      </w:pPr>
      <w:r w:rsidRPr="00602209">
        <w:rPr>
          <w:rFonts w:ascii="Arial" w:hAnsi="Arial" w:cs="Arial"/>
          <w:b/>
        </w:rPr>
        <w:t>Zasady przyznawania dotacji.</w:t>
      </w:r>
    </w:p>
    <w:p w14:paraId="4DA2EE6D" w14:textId="3A627E70" w:rsidR="00180062" w:rsidRPr="002824A2" w:rsidRDefault="00180062" w:rsidP="002824A2">
      <w:pPr>
        <w:pStyle w:val="Akapitzlist"/>
        <w:numPr>
          <w:ilvl w:val="0"/>
          <w:numId w:val="19"/>
        </w:numPr>
        <w:spacing w:line="240" w:lineRule="auto"/>
        <w:ind w:left="426"/>
        <w:jc w:val="both"/>
        <w:rPr>
          <w:rFonts w:ascii="Arial" w:hAnsi="Arial" w:cs="Arial"/>
          <w:bCs/>
        </w:rPr>
      </w:pPr>
      <w:r w:rsidRPr="002824A2">
        <w:rPr>
          <w:rFonts w:ascii="Arial" w:hAnsi="Arial" w:cs="Arial"/>
          <w:bCs/>
        </w:rPr>
        <w:t xml:space="preserve">Zasady przyznawania  dotacji określają przepisy: </w:t>
      </w:r>
    </w:p>
    <w:p w14:paraId="75462B47" w14:textId="7EA1A788" w:rsidR="00180062" w:rsidRPr="00FE2C6C" w:rsidRDefault="00180062" w:rsidP="00431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63" w:hanging="426"/>
        <w:jc w:val="both"/>
        <w:rPr>
          <w:rFonts w:ascii="Arial" w:eastAsia="Times New Roman" w:hAnsi="Arial" w:cs="Arial"/>
          <w:lang w:eastAsia="pl-PL"/>
        </w:rPr>
      </w:pPr>
      <w:r w:rsidRPr="00FE2C6C">
        <w:rPr>
          <w:rFonts w:ascii="Arial" w:eastAsia="Times New Roman" w:hAnsi="Arial" w:cs="Arial"/>
          <w:lang w:eastAsia="ar-SA"/>
        </w:rPr>
        <w:t xml:space="preserve">art. 1 ust. 1 i art. 2 ust. 2 i 3 pkt 4 ustawy z dnia 19 sierpnia 1994 r. </w:t>
      </w:r>
      <w:r w:rsidRPr="00FE2C6C">
        <w:rPr>
          <w:rFonts w:ascii="Arial" w:eastAsia="Times New Roman" w:hAnsi="Arial" w:cs="Arial"/>
          <w:lang w:eastAsia="ar-SA"/>
        </w:rPr>
        <w:br/>
        <w:t>o ochronie zdrowia psychicznego (Dz. U. z 2020 r. poz. 685)</w:t>
      </w:r>
      <w:r w:rsidRPr="00FE2C6C">
        <w:rPr>
          <w:rFonts w:ascii="Arial" w:eastAsia="Times New Roman" w:hAnsi="Arial" w:cs="Arial"/>
          <w:lang w:eastAsia="pl-PL"/>
        </w:rPr>
        <w:t>,  </w:t>
      </w:r>
    </w:p>
    <w:p w14:paraId="1FF7483E" w14:textId="77777777" w:rsidR="00180062" w:rsidRPr="00FE2C6C" w:rsidRDefault="00180062" w:rsidP="00431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63" w:hanging="426"/>
        <w:jc w:val="both"/>
        <w:rPr>
          <w:rFonts w:ascii="Arial" w:eastAsia="Times New Roman" w:hAnsi="Arial" w:cs="Arial"/>
          <w:lang w:eastAsia="pl-PL"/>
        </w:rPr>
      </w:pPr>
      <w:r w:rsidRPr="00FE2C6C">
        <w:rPr>
          <w:rFonts w:ascii="Arial" w:eastAsia="Times New Roman" w:hAnsi="Arial" w:cs="Arial"/>
          <w:lang w:eastAsia="pl-PL"/>
        </w:rPr>
        <w:lastRenderedPageBreak/>
        <w:t>art. 13 ust. 1 ustawy z dnia 24 kwietnia 2003 r. o działalności pożytku publicznego i o wolontariacie (Dz. U. z 2020 r. poz. 1057),</w:t>
      </w:r>
    </w:p>
    <w:p w14:paraId="6C9B3954" w14:textId="77777777" w:rsidR="00180062" w:rsidRPr="00FE2C6C" w:rsidRDefault="00180062" w:rsidP="00431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63" w:hanging="426"/>
        <w:jc w:val="both"/>
        <w:rPr>
          <w:rFonts w:ascii="Arial" w:eastAsia="Times New Roman" w:hAnsi="Arial" w:cs="Arial"/>
          <w:lang w:eastAsia="pl-PL"/>
        </w:rPr>
      </w:pPr>
      <w:r w:rsidRPr="00FE2C6C">
        <w:rPr>
          <w:rFonts w:ascii="Arial" w:eastAsia="Times New Roman" w:hAnsi="Arial" w:cs="Arial"/>
          <w:lang w:eastAsia="ar-SA"/>
        </w:rPr>
        <w:t xml:space="preserve">rozporządzenie Rady Ministrów z dnia 8 lutego 2017 r. w sprawie Narodowego Programu Ochrony Zdrowia Psychicznego na lata 2017-2022 (Dz. U. z 2017 r. poz. 458, ): cel główny nr 1, cel szczegółowy c) zadanie 2 Narodowego Programu Ochrony Zdrowia Psychicznego na lata 2017-2022, </w:t>
      </w:r>
    </w:p>
    <w:p w14:paraId="19F33E4F" w14:textId="0AC242BA" w:rsidR="00180062" w:rsidRPr="00FE2C6C" w:rsidRDefault="00180062" w:rsidP="004316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63" w:hanging="426"/>
        <w:jc w:val="both"/>
        <w:rPr>
          <w:rFonts w:ascii="Arial" w:eastAsia="Times New Roman" w:hAnsi="Arial" w:cs="Arial"/>
          <w:lang w:eastAsia="pl-PL"/>
        </w:rPr>
      </w:pPr>
      <w:r w:rsidRPr="00FE2C6C">
        <w:rPr>
          <w:rFonts w:ascii="Arial" w:eastAsia="Times New Roman" w:hAnsi="Arial" w:cs="Arial"/>
          <w:lang w:eastAsia="pl-PL"/>
        </w:rPr>
        <w:t xml:space="preserve">Uchwała </w:t>
      </w:r>
      <w:r w:rsidRPr="00FE2C6C">
        <w:rPr>
          <w:rFonts w:ascii="Arial" w:eastAsia="Times New Roman" w:hAnsi="Arial" w:cs="Arial"/>
          <w:lang w:eastAsia="ar-SA"/>
        </w:rPr>
        <w:t xml:space="preserve">Nr XXXIII/720/2019 Zarządu Województwa Lubelskiego z dnia </w:t>
      </w:r>
      <w:r w:rsidRPr="00FE2C6C">
        <w:rPr>
          <w:rFonts w:ascii="Arial" w:eastAsia="Times New Roman" w:hAnsi="Arial" w:cs="Arial"/>
          <w:lang w:eastAsia="ar-SA"/>
        </w:rPr>
        <w:br/>
        <w:t>2 kwietnia 2019 r. w sprawie zaakceptowania i wdrożenia do realizacji „Wojewódzkiego programu</w:t>
      </w:r>
      <w:r w:rsidR="00B537A8" w:rsidRPr="00FE2C6C">
        <w:rPr>
          <w:rFonts w:ascii="Arial" w:eastAsia="Times New Roman" w:hAnsi="Arial" w:cs="Arial"/>
          <w:lang w:eastAsia="ar-SA"/>
        </w:rPr>
        <w:t xml:space="preserve"> </w:t>
      </w:r>
      <w:r w:rsidRPr="00FE2C6C">
        <w:rPr>
          <w:rFonts w:ascii="Arial" w:eastAsia="Times New Roman" w:hAnsi="Arial" w:cs="Arial"/>
          <w:lang w:eastAsia="ar-SA"/>
        </w:rPr>
        <w:t>rozwoju</w:t>
      </w:r>
      <w:r w:rsidR="00B537A8" w:rsidRPr="00FE2C6C">
        <w:rPr>
          <w:rFonts w:ascii="Arial" w:eastAsia="Times New Roman" w:hAnsi="Arial" w:cs="Arial"/>
          <w:lang w:eastAsia="ar-SA"/>
        </w:rPr>
        <w:t xml:space="preserve"> </w:t>
      </w:r>
      <w:r w:rsidRPr="00FE2C6C">
        <w:rPr>
          <w:rFonts w:ascii="Arial" w:eastAsia="Times New Roman" w:hAnsi="Arial" w:cs="Arial"/>
          <w:lang w:eastAsia="ar-SA"/>
        </w:rPr>
        <w:t>zróżnicowanych</w:t>
      </w:r>
      <w:r w:rsidR="00B537A8" w:rsidRPr="00FE2C6C">
        <w:rPr>
          <w:rFonts w:ascii="Arial" w:eastAsia="Times New Roman" w:hAnsi="Arial" w:cs="Arial"/>
          <w:lang w:eastAsia="ar-SA"/>
        </w:rPr>
        <w:t xml:space="preserve"> </w:t>
      </w:r>
      <w:r w:rsidRPr="00FE2C6C">
        <w:rPr>
          <w:rFonts w:ascii="Arial" w:eastAsia="Times New Roman" w:hAnsi="Arial" w:cs="Arial"/>
          <w:lang w:eastAsia="ar-SA"/>
        </w:rPr>
        <w:t>form</w:t>
      </w:r>
      <w:r w:rsidR="00B537A8" w:rsidRPr="00FE2C6C">
        <w:rPr>
          <w:rFonts w:ascii="Arial" w:eastAsia="Times New Roman" w:hAnsi="Arial" w:cs="Arial"/>
          <w:lang w:eastAsia="ar-SA"/>
        </w:rPr>
        <w:t xml:space="preserve"> </w:t>
      </w:r>
      <w:r w:rsidRPr="00FE2C6C">
        <w:rPr>
          <w:rFonts w:ascii="Arial" w:eastAsia="Times New Roman" w:hAnsi="Arial" w:cs="Arial"/>
          <w:lang w:eastAsia="ar-SA"/>
        </w:rPr>
        <w:t>wspieranego i wspomaganego zatrudnienia oraz przedsiębiorczości społecznej dostosowanej do potrzeb osób niepełnosprawnych, w tym z</w:t>
      </w:r>
      <w:r w:rsidR="00FB1D02" w:rsidRPr="00FE2C6C">
        <w:rPr>
          <w:rFonts w:ascii="Arial" w:eastAsia="Times New Roman" w:hAnsi="Arial" w:cs="Arial"/>
          <w:lang w:eastAsia="ar-SA"/>
        </w:rPr>
        <w:t> </w:t>
      </w:r>
      <w:r w:rsidRPr="00FE2C6C">
        <w:rPr>
          <w:rFonts w:ascii="Arial" w:eastAsia="Times New Roman" w:hAnsi="Arial" w:cs="Arial"/>
          <w:lang w:eastAsia="ar-SA"/>
        </w:rPr>
        <w:t>zaburzeniami psychicznymi”,</w:t>
      </w:r>
    </w:p>
    <w:p w14:paraId="4DB6299F" w14:textId="4F3627BE" w:rsidR="00180062" w:rsidRPr="00B24F45" w:rsidRDefault="00180062" w:rsidP="0086756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65" w:hanging="425"/>
        <w:jc w:val="both"/>
        <w:rPr>
          <w:rFonts w:ascii="Arial" w:eastAsia="Times New Roman" w:hAnsi="Arial" w:cs="Arial"/>
          <w:lang w:eastAsia="ar-SA"/>
        </w:rPr>
      </w:pPr>
      <w:r w:rsidRPr="00FE2C6C">
        <w:rPr>
          <w:rFonts w:ascii="Arial" w:eastAsia="Times New Roman" w:hAnsi="Arial" w:cs="Arial"/>
          <w:lang w:eastAsia="ar-SA"/>
        </w:rPr>
        <w:t>Uchwała Nr XX/338/2020 Sejmiku Województwa Lubelskiego z dnia 27</w:t>
      </w:r>
      <w:r w:rsidR="00423E54" w:rsidRPr="00FE2C6C">
        <w:rPr>
          <w:rFonts w:ascii="Arial" w:eastAsia="Times New Roman" w:hAnsi="Arial" w:cs="Arial"/>
          <w:lang w:eastAsia="ar-SA"/>
        </w:rPr>
        <w:t xml:space="preserve"> </w:t>
      </w:r>
      <w:r w:rsidRPr="00FE2C6C">
        <w:rPr>
          <w:rFonts w:ascii="Arial" w:eastAsia="Times New Roman" w:hAnsi="Arial" w:cs="Arial"/>
          <w:lang w:eastAsia="ar-SA"/>
        </w:rPr>
        <w:t xml:space="preserve">października 2020 r. w sprawie „Programu Współpracy Samorządu Województwa Lubelskiego z organizacjami pozarządowymi i innymi podmiotami prowadzącymi działalność pożytku publicznego na 2021 </w:t>
      </w:r>
      <w:r w:rsidRPr="00B24F45">
        <w:rPr>
          <w:rFonts w:ascii="Arial" w:eastAsia="Times New Roman" w:hAnsi="Arial" w:cs="Arial"/>
          <w:lang w:eastAsia="ar-SA"/>
        </w:rPr>
        <w:t>rok”</w:t>
      </w:r>
      <w:r w:rsidR="00B24F45" w:rsidRPr="00B24F45">
        <w:rPr>
          <w:rFonts w:ascii="Arial" w:hAnsi="Arial" w:cs="Arial"/>
          <w:color w:val="7030A0"/>
        </w:rPr>
        <w:t xml:space="preserve"> </w:t>
      </w:r>
      <w:r w:rsidR="00B24F45" w:rsidRPr="00B24F45">
        <w:rPr>
          <w:rFonts w:ascii="Arial" w:eastAsia="Times New Roman" w:hAnsi="Arial" w:cs="Arial"/>
          <w:lang w:eastAsia="ar-SA"/>
        </w:rPr>
        <w:t>(Dz. Urz. Województwa Lubelskiego, rok 2020, poz. 5258),</w:t>
      </w:r>
    </w:p>
    <w:p w14:paraId="576773F4" w14:textId="2CE170F9" w:rsidR="00DE5C7A" w:rsidRDefault="00DE5C7A" w:rsidP="0086756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65" w:hanging="425"/>
        <w:jc w:val="both"/>
        <w:rPr>
          <w:rFonts w:ascii="Arial" w:eastAsia="Times New Roman" w:hAnsi="Arial" w:cs="Arial"/>
          <w:lang w:eastAsia="ar-SA"/>
        </w:rPr>
      </w:pPr>
      <w:r w:rsidRPr="00DE5C7A">
        <w:rPr>
          <w:rFonts w:ascii="Arial" w:eastAsia="Times New Roman" w:hAnsi="Arial" w:cs="Arial"/>
          <w:lang w:eastAsia="ar-SA"/>
        </w:rPr>
        <w:t>Uchwała Nr X</w:t>
      </w:r>
      <w:r w:rsidR="00867569">
        <w:rPr>
          <w:rFonts w:ascii="Arial" w:eastAsia="Times New Roman" w:hAnsi="Arial" w:cs="Arial"/>
          <w:lang w:eastAsia="ar-SA"/>
        </w:rPr>
        <w:t>XII</w:t>
      </w:r>
      <w:r w:rsidRPr="00DE5C7A">
        <w:rPr>
          <w:rFonts w:ascii="Arial" w:eastAsia="Times New Roman" w:hAnsi="Arial" w:cs="Arial"/>
          <w:lang w:eastAsia="ar-SA"/>
        </w:rPr>
        <w:t>/</w:t>
      </w:r>
      <w:r>
        <w:rPr>
          <w:rFonts w:ascii="Arial" w:eastAsia="Times New Roman" w:hAnsi="Arial" w:cs="Arial"/>
          <w:lang w:eastAsia="ar-SA"/>
        </w:rPr>
        <w:t>3</w:t>
      </w:r>
      <w:r w:rsidR="00867569">
        <w:rPr>
          <w:rFonts w:ascii="Arial" w:eastAsia="Times New Roman" w:hAnsi="Arial" w:cs="Arial"/>
          <w:lang w:eastAsia="ar-SA"/>
        </w:rPr>
        <w:t>49</w:t>
      </w:r>
      <w:r w:rsidRPr="00DE5C7A">
        <w:rPr>
          <w:rFonts w:ascii="Arial" w:eastAsia="Times New Roman" w:hAnsi="Arial" w:cs="Arial"/>
          <w:lang w:eastAsia="ar-SA"/>
        </w:rPr>
        <w:t>/20</w:t>
      </w:r>
      <w:r>
        <w:rPr>
          <w:rFonts w:ascii="Arial" w:eastAsia="Times New Roman" w:hAnsi="Arial" w:cs="Arial"/>
          <w:lang w:eastAsia="ar-SA"/>
        </w:rPr>
        <w:t>20</w:t>
      </w:r>
      <w:r w:rsidRPr="00DE5C7A">
        <w:rPr>
          <w:rFonts w:ascii="Arial" w:eastAsia="Times New Roman" w:hAnsi="Arial" w:cs="Arial"/>
          <w:lang w:eastAsia="ar-SA"/>
        </w:rPr>
        <w:t xml:space="preserve"> Sejmiku Województwa Lubelskiego z dnia </w:t>
      </w:r>
      <w:r>
        <w:rPr>
          <w:rFonts w:ascii="Arial" w:eastAsia="Times New Roman" w:hAnsi="Arial" w:cs="Arial"/>
          <w:lang w:eastAsia="ar-SA"/>
        </w:rPr>
        <w:t>21</w:t>
      </w:r>
      <w:r w:rsidRPr="00DE5C7A">
        <w:rPr>
          <w:rFonts w:ascii="Arial" w:eastAsia="Times New Roman" w:hAnsi="Arial" w:cs="Arial"/>
          <w:lang w:eastAsia="ar-SA"/>
        </w:rPr>
        <w:t xml:space="preserve"> grudnia 20</w:t>
      </w:r>
      <w:r>
        <w:rPr>
          <w:rFonts w:ascii="Arial" w:eastAsia="Times New Roman" w:hAnsi="Arial" w:cs="Arial"/>
          <w:lang w:eastAsia="ar-SA"/>
        </w:rPr>
        <w:t>20</w:t>
      </w:r>
      <w:r w:rsidRPr="00DE5C7A">
        <w:rPr>
          <w:rFonts w:ascii="Arial" w:eastAsia="Times New Roman" w:hAnsi="Arial" w:cs="Arial"/>
          <w:lang w:eastAsia="ar-SA"/>
        </w:rPr>
        <w:t xml:space="preserve"> r. w</w:t>
      </w:r>
      <w:r>
        <w:rPr>
          <w:rFonts w:ascii="Arial" w:eastAsia="Times New Roman" w:hAnsi="Arial" w:cs="Arial"/>
          <w:lang w:eastAsia="ar-SA"/>
        </w:rPr>
        <w:t> </w:t>
      </w:r>
      <w:r w:rsidRPr="00DE5C7A">
        <w:rPr>
          <w:rFonts w:ascii="Arial" w:eastAsia="Times New Roman" w:hAnsi="Arial" w:cs="Arial"/>
          <w:lang w:eastAsia="ar-SA"/>
        </w:rPr>
        <w:t>sprawie uchwały budżetowej na 202</w:t>
      </w:r>
      <w:r>
        <w:rPr>
          <w:rFonts w:ascii="Arial" w:eastAsia="Times New Roman" w:hAnsi="Arial" w:cs="Arial"/>
          <w:lang w:eastAsia="ar-SA"/>
        </w:rPr>
        <w:t>1</w:t>
      </w:r>
      <w:r w:rsidRPr="00DE5C7A">
        <w:rPr>
          <w:rFonts w:ascii="Arial" w:eastAsia="Times New Roman" w:hAnsi="Arial" w:cs="Arial"/>
          <w:lang w:eastAsia="ar-SA"/>
        </w:rPr>
        <w:t xml:space="preserve"> rok</w:t>
      </w:r>
      <w:r>
        <w:rPr>
          <w:rFonts w:ascii="Arial" w:eastAsia="Times New Roman" w:hAnsi="Arial" w:cs="Arial"/>
          <w:lang w:eastAsia="ar-SA"/>
        </w:rPr>
        <w:t>.</w:t>
      </w:r>
      <w:r w:rsidR="00867569">
        <w:rPr>
          <w:rFonts w:ascii="Arial" w:eastAsia="Times New Roman" w:hAnsi="Arial" w:cs="Arial"/>
          <w:lang w:eastAsia="ar-SA"/>
        </w:rPr>
        <w:t xml:space="preserve"> ( Dz. Urz. Województwa Lubelskiego, rok 2021, poz. 52)</w:t>
      </w:r>
      <w:r w:rsidR="009E6285">
        <w:rPr>
          <w:rFonts w:ascii="Arial" w:eastAsia="Times New Roman" w:hAnsi="Arial" w:cs="Arial"/>
          <w:lang w:eastAsia="ar-SA"/>
        </w:rPr>
        <w:t>.</w:t>
      </w:r>
    </w:p>
    <w:p w14:paraId="298D8F10" w14:textId="62075CDD" w:rsidR="00472883" w:rsidRDefault="00472883" w:rsidP="00472883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Zadanie w ramach konkursu zlecane jest w formie wspierania zadań.</w:t>
      </w:r>
    </w:p>
    <w:p w14:paraId="4F8262B3" w14:textId="140664AE" w:rsidR="00472883" w:rsidRDefault="00472883" w:rsidP="00472883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Dotacje przyznawane będą w trybie otwartego konkursu ofert, w oparciu o zasady kolegialności rozpatrywania ofert, jawności, równości podmiotów.</w:t>
      </w:r>
    </w:p>
    <w:p w14:paraId="285E4016" w14:textId="277892BD" w:rsidR="00472883" w:rsidRDefault="00472883" w:rsidP="00472883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Warunkiem przystąpienia do konkursu jest złożenie oferty zgodnej ze wzorem określonym w rozporządzeniu </w:t>
      </w:r>
      <w:bookmarkStart w:id="1" w:name="_Hlk62466795"/>
      <w:r>
        <w:rPr>
          <w:rFonts w:ascii="Arial" w:eastAsia="Times New Roman" w:hAnsi="Arial" w:cs="Arial"/>
          <w:lang w:eastAsia="ar-SA"/>
        </w:rPr>
        <w:t xml:space="preserve">Przewodniczącego </w:t>
      </w:r>
      <w:r w:rsidR="0031173A">
        <w:rPr>
          <w:rFonts w:ascii="Arial" w:eastAsia="Times New Roman" w:hAnsi="Arial" w:cs="Arial"/>
          <w:lang w:eastAsia="ar-SA"/>
        </w:rPr>
        <w:t>K</w:t>
      </w:r>
      <w:r>
        <w:rPr>
          <w:rFonts w:ascii="Arial" w:eastAsia="Times New Roman" w:hAnsi="Arial" w:cs="Arial"/>
          <w:lang w:eastAsia="ar-SA"/>
        </w:rPr>
        <w:t xml:space="preserve">omitetu do spraw Pożytku Publicznego z dnia 24 października 2018 r. </w:t>
      </w:r>
      <w:bookmarkEnd w:id="1"/>
      <w:r>
        <w:rPr>
          <w:rFonts w:ascii="Arial" w:eastAsia="Times New Roman" w:hAnsi="Arial" w:cs="Arial"/>
          <w:lang w:eastAsia="ar-SA"/>
        </w:rPr>
        <w:t>w sprawie wzorów ofert i ramowych wzorów umów dotyczących realizacji zadań publicznych oraz wzorów sprawozdań z wykonywania tych zadań (D</w:t>
      </w:r>
      <w:r w:rsidR="009E6285">
        <w:rPr>
          <w:rFonts w:ascii="Arial" w:eastAsia="Times New Roman" w:hAnsi="Arial" w:cs="Arial"/>
          <w:lang w:eastAsia="ar-SA"/>
        </w:rPr>
        <w:t>z</w:t>
      </w:r>
      <w:r>
        <w:rPr>
          <w:rFonts w:ascii="Arial" w:eastAsia="Times New Roman" w:hAnsi="Arial" w:cs="Arial"/>
          <w:lang w:eastAsia="ar-SA"/>
        </w:rPr>
        <w:t>.</w:t>
      </w:r>
      <w:r w:rsidR="005C6FE7">
        <w:rPr>
          <w:rFonts w:ascii="Arial" w:eastAsia="Times New Roman" w:hAnsi="Arial" w:cs="Arial"/>
          <w:lang w:eastAsia="ar-SA"/>
        </w:rPr>
        <w:t> </w:t>
      </w:r>
      <w:r>
        <w:rPr>
          <w:rFonts w:ascii="Arial" w:eastAsia="Times New Roman" w:hAnsi="Arial" w:cs="Arial"/>
          <w:lang w:eastAsia="ar-SA"/>
        </w:rPr>
        <w:t xml:space="preserve">U. </w:t>
      </w:r>
      <w:r w:rsidR="00867569">
        <w:rPr>
          <w:rFonts w:ascii="Arial" w:eastAsia="Times New Roman" w:hAnsi="Arial" w:cs="Arial"/>
          <w:lang w:eastAsia="ar-SA"/>
        </w:rPr>
        <w:t> </w:t>
      </w:r>
      <w:r>
        <w:rPr>
          <w:rFonts w:ascii="Arial" w:eastAsia="Times New Roman" w:hAnsi="Arial" w:cs="Arial"/>
          <w:lang w:eastAsia="ar-SA"/>
        </w:rPr>
        <w:t>z 2018 r., poz</w:t>
      </w:r>
      <w:r w:rsidR="00740B52">
        <w:rPr>
          <w:rFonts w:ascii="Arial" w:eastAsia="Times New Roman" w:hAnsi="Arial" w:cs="Arial"/>
          <w:lang w:eastAsia="ar-SA"/>
        </w:rPr>
        <w:t>.</w:t>
      </w:r>
      <w:r>
        <w:rPr>
          <w:rFonts w:ascii="Arial" w:eastAsia="Times New Roman" w:hAnsi="Arial" w:cs="Arial"/>
          <w:lang w:eastAsia="ar-SA"/>
        </w:rPr>
        <w:t xml:space="preserve"> 2057).</w:t>
      </w:r>
    </w:p>
    <w:p w14:paraId="08C9C25A" w14:textId="7454AB00" w:rsidR="00472883" w:rsidRDefault="00472883" w:rsidP="00472883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Ofertę należy obligatoryjnie:</w:t>
      </w:r>
    </w:p>
    <w:p w14:paraId="6F311F80" w14:textId="24510CE0" w:rsidR="00826AB8" w:rsidRDefault="009E6285" w:rsidP="00826AB8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</w:t>
      </w:r>
      <w:r w:rsidR="00826AB8">
        <w:rPr>
          <w:rFonts w:ascii="Arial" w:eastAsia="Times New Roman" w:hAnsi="Arial" w:cs="Arial"/>
          <w:lang w:eastAsia="ar-SA"/>
        </w:rPr>
        <w:t xml:space="preserve">ypełnić </w:t>
      </w:r>
      <w:r>
        <w:rPr>
          <w:rFonts w:ascii="Arial" w:eastAsia="Times New Roman" w:hAnsi="Arial" w:cs="Arial"/>
          <w:lang w:eastAsia="ar-SA"/>
        </w:rPr>
        <w:t>i</w:t>
      </w:r>
      <w:r w:rsidR="00826AB8">
        <w:rPr>
          <w:rFonts w:ascii="Arial" w:eastAsia="Times New Roman" w:hAnsi="Arial" w:cs="Arial"/>
          <w:lang w:eastAsia="ar-SA"/>
        </w:rPr>
        <w:t xml:space="preserve"> złożyć w formie elektronicznej za pomocą platformy internetowej Witkac.pl dostępnej na stronie </w:t>
      </w:r>
      <w:hyperlink r:id="rId7" w:history="1">
        <w:r w:rsidR="00826AB8" w:rsidRPr="00A52A91">
          <w:rPr>
            <w:rStyle w:val="Hipercze"/>
            <w:rFonts w:ascii="Arial" w:eastAsia="Times New Roman" w:hAnsi="Arial" w:cs="Arial"/>
            <w:lang w:eastAsia="ar-SA"/>
          </w:rPr>
          <w:t>www.witkac.pl</w:t>
        </w:r>
      </w:hyperlink>
      <w:r w:rsidR="00826AB8">
        <w:rPr>
          <w:rFonts w:ascii="Arial" w:eastAsia="Times New Roman" w:hAnsi="Arial" w:cs="Arial"/>
          <w:lang w:eastAsia="ar-SA"/>
        </w:rPr>
        <w:t xml:space="preserve"> oraz</w:t>
      </w:r>
    </w:p>
    <w:p w14:paraId="0FAB2E64" w14:textId="2C15FD5F" w:rsidR="00826AB8" w:rsidRDefault="009E6285" w:rsidP="00826AB8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</w:t>
      </w:r>
      <w:r w:rsidR="00826AB8">
        <w:rPr>
          <w:rFonts w:ascii="Arial" w:eastAsia="Times New Roman" w:hAnsi="Arial" w:cs="Arial"/>
          <w:lang w:eastAsia="ar-SA"/>
        </w:rPr>
        <w:t>łożyć w formie papierowej zgodnej z wersją elektroniczną przygotowaną w</w:t>
      </w:r>
      <w:r w:rsidR="00AD4DD8">
        <w:rPr>
          <w:rFonts w:ascii="Arial" w:eastAsia="Times New Roman" w:hAnsi="Arial" w:cs="Arial"/>
          <w:lang w:eastAsia="ar-SA"/>
        </w:rPr>
        <w:t> </w:t>
      </w:r>
      <w:r w:rsidR="00826AB8">
        <w:rPr>
          <w:rFonts w:ascii="Arial" w:eastAsia="Times New Roman" w:hAnsi="Arial" w:cs="Arial"/>
          <w:lang w:eastAsia="ar-SA"/>
        </w:rPr>
        <w:t>elektronicznym generatorze ofert.</w:t>
      </w:r>
    </w:p>
    <w:p w14:paraId="321934D8" w14:textId="63FCBD7C" w:rsidR="00826AB8" w:rsidRDefault="00826AB8" w:rsidP="00826AB8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Oferta musi być czytelnie i kompletnie wypełniona (zgodnie z pouczeniem) oraz zawierać wszystkie wymagane informacje i załączniki.</w:t>
      </w:r>
    </w:p>
    <w:p w14:paraId="13EA9A6E" w14:textId="25BA49E4" w:rsidR="00826AB8" w:rsidRDefault="00826AB8" w:rsidP="00826AB8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Przyznawanie dotacji jest uzależnione od wysokości środków publicznych przyznawanych na realizację zada</w:t>
      </w:r>
      <w:r w:rsidR="009E6285">
        <w:rPr>
          <w:rFonts w:ascii="Arial" w:eastAsia="Times New Roman" w:hAnsi="Arial" w:cs="Arial"/>
          <w:lang w:eastAsia="ar-SA"/>
        </w:rPr>
        <w:t>nia</w:t>
      </w:r>
      <w:r>
        <w:rPr>
          <w:rFonts w:ascii="Arial" w:eastAsia="Times New Roman" w:hAnsi="Arial" w:cs="Arial"/>
          <w:lang w:eastAsia="ar-SA"/>
        </w:rPr>
        <w:t>.</w:t>
      </w:r>
    </w:p>
    <w:p w14:paraId="4A22F350" w14:textId="1F79FB74" w:rsidR="00826AB8" w:rsidRDefault="00826AB8" w:rsidP="00826AB8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Dotacja zostanie przekazana po podpisaniu umów z wyłonionymi oferentami.</w:t>
      </w:r>
    </w:p>
    <w:p w14:paraId="6DCE4098" w14:textId="58E21E6F" w:rsidR="00826AB8" w:rsidRPr="00B24256" w:rsidRDefault="00826AB8" w:rsidP="00826AB8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lang w:eastAsia="ar-SA"/>
        </w:rPr>
      </w:pPr>
      <w:r w:rsidRPr="00B24256">
        <w:rPr>
          <w:rFonts w:ascii="Arial" w:eastAsia="Times New Roman" w:hAnsi="Arial" w:cs="Arial"/>
          <w:b/>
          <w:bCs/>
          <w:lang w:eastAsia="ar-SA"/>
        </w:rPr>
        <w:t>Wnioskowana dotacja na zadanie nie może być wyższa niż 15 000,00 zł</w:t>
      </w:r>
      <w:r w:rsidR="00E32B5C" w:rsidRPr="00B24256">
        <w:rPr>
          <w:rFonts w:ascii="Arial" w:eastAsia="Times New Roman" w:hAnsi="Arial" w:cs="Arial"/>
          <w:b/>
          <w:bCs/>
          <w:lang w:eastAsia="ar-SA"/>
        </w:rPr>
        <w:t>.</w:t>
      </w:r>
    </w:p>
    <w:p w14:paraId="1BF7C4F1" w14:textId="1644F095" w:rsidR="00826AB8" w:rsidRPr="00826AB8" w:rsidRDefault="00826AB8" w:rsidP="00826AB8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826AB8">
        <w:rPr>
          <w:rFonts w:ascii="Arial" w:eastAsia="Times New Roman" w:hAnsi="Arial" w:cs="Arial"/>
          <w:lang w:eastAsia="ar-SA"/>
        </w:rPr>
        <w:t>Wnioskowana kwota dotacji powinna być określona w pełnych złotych.</w:t>
      </w:r>
    </w:p>
    <w:p w14:paraId="10EA82DA" w14:textId="36D09EB0" w:rsidR="00826AB8" w:rsidRDefault="00826AB8" w:rsidP="00826AB8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E32B5C">
        <w:rPr>
          <w:rFonts w:ascii="Arial" w:eastAsia="Times New Roman" w:hAnsi="Arial" w:cs="Arial"/>
          <w:b/>
          <w:bCs/>
          <w:lang w:eastAsia="ar-SA"/>
        </w:rPr>
        <w:t>W</w:t>
      </w:r>
      <w:r w:rsidR="00867569">
        <w:rPr>
          <w:rFonts w:ascii="Arial" w:eastAsia="Times New Roman" w:hAnsi="Arial" w:cs="Arial"/>
          <w:b/>
          <w:bCs/>
          <w:lang w:eastAsia="ar-SA"/>
        </w:rPr>
        <w:t>kład</w:t>
      </w:r>
      <w:r w:rsidRPr="00E32B5C">
        <w:rPr>
          <w:rFonts w:ascii="Arial" w:eastAsia="Times New Roman" w:hAnsi="Arial" w:cs="Arial"/>
          <w:b/>
          <w:bCs/>
          <w:lang w:eastAsia="ar-SA"/>
        </w:rPr>
        <w:t xml:space="preserve"> własny oferenta powinien </w:t>
      </w:r>
      <w:r w:rsidR="00E32B5C" w:rsidRPr="00E32B5C">
        <w:rPr>
          <w:rFonts w:ascii="Arial" w:eastAsia="Times New Roman" w:hAnsi="Arial" w:cs="Arial"/>
          <w:b/>
          <w:bCs/>
          <w:lang w:eastAsia="ar-SA"/>
        </w:rPr>
        <w:t>wynosić</w:t>
      </w:r>
      <w:r w:rsidRPr="00E32B5C">
        <w:rPr>
          <w:rFonts w:ascii="Arial" w:eastAsia="Times New Roman" w:hAnsi="Arial" w:cs="Arial"/>
          <w:b/>
          <w:bCs/>
          <w:lang w:eastAsia="ar-SA"/>
        </w:rPr>
        <w:t xml:space="preserve"> minimum 5% łącznej kwoty kosztów </w:t>
      </w:r>
      <w:r w:rsidR="00867569">
        <w:rPr>
          <w:rFonts w:ascii="Arial" w:eastAsia="Times New Roman" w:hAnsi="Arial" w:cs="Arial"/>
          <w:b/>
          <w:bCs/>
          <w:lang w:eastAsia="ar-SA"/>
        </w:rPr>
        <w:t xml:space="preserve">realizacji </w:t>
      </w:r>
      <w:r w:rsidRPr="00E32B5C">
        <w:rPr>
          <w:rFonts w:ascii="Arial" w:eastAsia="Times New Roman" w:hAnsi="Arial" w:cs="Arial"/>
          <w:b/>
          <w:bCs/>
          <w:lang w:eastAsia="ar-SA"/>
        </w:rPr>
        <w:t>zadania. Przez wkład własny rozumie się</w:t>
      </w:r>
      <w:r>
        <w:rPr>
          <w:rFonts w:ascii="Arial" w:eastAsia="Times New Roman" w:hAnsi="Arial" w:cs="Arial"/>
          <w:lang w:eastAsia="ar-SA"/>
        </w:rPr>
        <w:t>:</w:t>
      </w:r>
    </w:p>
    <w:p w14:paraId="70E13997" w14:textId="2D2E4AEA" w:rsidR="009E7612" w:rsidRDefault="009E7612" w:rsidP="009E7612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Wkład finansowy (środki finansowe własne, środki finansowe z innych źródeł). </w:t>
      </w:r>
    </w:p>
    <w:p w14:paraId="605BC22A" w14:textId="3BCCE6E3" w:rsidR="009E7612" w:rsidRDefault="009E7612" w:rsidP="009E7612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Wkład własny niefinansowy (osobowy).</w:t>
      </w:r>
    </w:p>
    <w:p w14:paraId="4291A014" w14:textId="1DC003B9" w:rsidR="009E7612" w:rsidRPr="00E32B5C" w:rsidRDefault="009E7612" w:rsidP="00826AB8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lang w:eastAsia="ar-SA"/>
        </w:rPr>
      </w:pPr>
      <w:r w:rsidRPr="00E32B5C">
        <w:rPr>
          <w:rFonts w:ascii="Arial" w:eastAsia="Times New Roman" w:hAnsi="Arial" w:cs="Arial"/>
          <w:b/>
          <w:bCs/>
          <w:lang w:eastAsia="ar-SA"/>
        </w:rPr>
        <w:t>Zasady konkursu nie dopuszczają wnoszenia wkładu własnego rzeczowego i</w:t>
      </w:r>
      <w:r w:rsidR="00E32B5C">
        <w:rPr>
          <w:rFonts w:ascii="Arial" w:eastAsia="Times New Roman" w:hAnsi="Arial" w:cs="Arial"/>
          <w:b/>
          <w:bCs/>
          <w:lang w:eastAsia="ar-SA"/>
        </w:rPr>
        <w:t> </w:t>
      </w:r>
      <w:r w:rsidRPr="00E32B5C">
        <w:rPr>
          <w:rFonts w:ascii="Arial" w:eastAsia="Times New Roman" w:hAnsi="Arial" w:cs="Arial"/>
          <w:b/>
          <w:bCs/>
          <w:lang w:eastAsia="ar-SA"/>
        </w:rPr>
        <w:t>wskazania go w kalkulacji przewidzianych kosztów realizacji zadania. Dopuszcza się natomiast możliwość opisania w ofercie wykorzystania zasobów rzeczowych podczas realizacji zadania.</w:t>
      </w:r>
    </w:p>
    <w:p w14:paraId="7F098713" w14:textId="2B8E6374" w:rsidR="009E7612" w:rsidRDefault="009E7612" w:rsidP="00826AB8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Koszty kwalifikowane</w:t>
      </w:r>
    </w:p>
    <w:p w14:paraId="108A24F9" w14:textId="48270A68" w:rsidR="009E7612" w:rsidRDefault="00D6490D" w:rsidP="009E7612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Środki z dotacji mogą być wydatkowane wyłącznie na pokrycie wydatków, które:</w:t>
      </w:r>
    </w:p>
    <w:p w14:paraId="139AB14E" w14:textId="189AEE91" w:rsidR="00D6490D" w:rsidRDefault="00C45E29" w:rsidP="00D6490D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</w:t>
      </w:r>
      <w:r w:rsidR="00D6490D">
        <w:rPr>
          <w:rFonts w:ascii="Arial" w:eastAsia="Times New Roman" w:hAnsi="Arial" w:cs="Arial"/>
          <w:lang w:eastAsia="ar-SA"/>
        </w:rPr>
        <w:t>ą bezpośrednio związane z realizacją zadania</w:t>
      </w:r>
      <w:r>
        <w:rPr>
          <w:rFonts w:ascii="Arial" w:eastAsia="Times New Roman" w:hAnsi="Arial" w:cs="Arial"/>
          <w:lang w:eastAsia="ar-SA"/>
        </w:rPr>
        <w:t>,</w:t>
      </w:r>
    </w:p>
    <w:p w14:paraId="194570EC" w14:textId="4BB9BF23" w:rsidR="00D6490D" w:rsidRDefault="00C45E29" w:rsidP="00D6490D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</w:t>
      </w:r>
      <w:r w:rsidR="00D6490D">
        <w:rPr>
          <w:rFonts w:ascii="Arial" w:eastAsia="Times New Roman" w:hAnsi="Arial" w:cs="Arial"/>
          <w:lang w:eastAsia="ar-SA"/>
        </w:rPr>
        <w:t>ostaną przewidziane w ofercie</w:t>
      </w:r>
      <w:r>
        <w:rPr>
          <w:rFonts w:ascii="Arial" w:eastAsia="Times New Roman" w:hAnsi="Arial" w:cs="Arial"/>
          <w:lang w:eastAsia="ar-SA"/>
        </w:rPr>
        <w:t>,</w:t>
      </w:r>
    </w:p>
    <w:p w14:paraId="67C36EE7" w14:textId="76B1695F" w:rsidR="00D6490D" w:rsidRDefault="00C45E29" w:rsidP="00D6490D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</w:t>
      </w:r>
      <w:r w:rsidR="00D6490D">
        <w:rPr>
          <w:rFonts w:ascii="Arial" w:eastAsia="Times New Roman" w:hAnsi="Arial" w:cs="Arial"/>
          <w:lang w:eastAsia="ar-SA"/>
        </w:rPr>
        <w:t>pełniają wymogi racjonalnego gospodarowania środkami publicznymi z</w:t>
      </w:r>
      <w:r w:rsidR="00AD4DD8">
        <w:rPr>
          <w:rFonts w:ascii="Arial" w:eastAsia="Times New Roman" w:hAnsi="Arial" w:cs="Arial"/>
          <w:lang w:eastAsia="ar-SA"/>
        </w:rPr>
        <w:t> </w:t>
      </w:r>
      <w:r w:rsidR="00D6490D">
        <w:rPr>
          <w:rFonts w:ascii="Arial" w:eastAsia="Times New Roman" w:hAnsi="Arial" w:cs="Arial"/>
          <w:lang w:eastAsia="ar-SA"/>
        </w:rPr>
        <w:t>zachowaniem zasad uzyskania najlepszych efektów z</w:t>
      </w:r>
      <w:r w:rsidR="009E6285">
        <w:rPr>
          <w:rFonts w:ascii="Arial" w:eastAsia="Times New Roman" w:hAnsi="Arial" w:cs="Arial"/>
          <w:lang w:eastAsia="ar-SA"/>
        </w:rPr>
        <w:t xml:space="preserve"> </w:t>
      </w:r>
      <w:r w:rsidR="00D6490D">
        <w:rPr>
          <w:rFonts w:ascii="Arial" w:eastAsia="Times New Roman" w:hAnsi="Arial" w:cs="Arial"/>
          <w:lang w:eastAsia="ar-SA"/>
        </w:rPr>
        <w:t>danych nakładów,</w:t>
      </w:r>
    </w:p>
    <w:p w14:paraId="6E8A8134" w14:textId="74F0251E" w:rsidR="00D6490D" w:rsidRDefault="00C45E29" w:rsidP="00D6490D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</w:t>
      </w:r>
      <w:r w:rsidR="00D6490D">
        <w:rPr>
          <w:rFonts w:ascii="Arial" w:eastAsia="Times New Roman" w:hAnsi="Arial" w:cs="Arial"/>
          <w:lang w:eastAsia="ar-SA"/>
        </w:rPr>
        <w:t>ostały faktycznie poniesione w terminie określonym w umowie,</w:t>
      </w:r>
    </w:p>
    <w:p w14:paraId="0FE07B0C" w14:textId="49AB5C6B" w:rsidR="000367DD" w:rsidRDefault="000367DD" w:rsidP="00D6490D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stanowią koszty administracyjnie </w:t>
      </w:r>
      <w:r w:rsidR="009E6285">
        <w:rPr>
          <w:rFonts w:ascii="Arial" w:eastAsia="Times New Roman" w:hAnsi="Arial" w:cs="Arial"/>
          <w:lang w:eastAsia="ar-SA"/>
        </w:rPr>
        <w:t>do</w:t>
      </w:r>
      <w:r>
        <w:rPr>
          <w:rFonts w:ascii="Arial" w:eastAsia="Times New Roman" w:hAnsi="Arial" w:cs="Arial"/>
          <w:lang w:eastAsia="ar-SA"/>
        </w:rPr>
        <w:t xml:space="preserve"> wysokości </w:t>
      </w:r>
      <w:r w:rsidRPr="00E32B5C">
        <w:rPr>
          <w:rFonts w:ascii="Arial" w:eastAsia="Times New Roman" w:hAnsi="Arial" w:cs="Arial"/>
          <w:b/>
          <w:bCs/>
          <w:lang w:eastAsia="ar-SA"/>
        </w:rPr>
        <w:t>15% dotacji</w:t>
      </w:r>
      <w:r>
        <w:rPr>
          <w:rFonts w:ascii="Arial" w:eastAsia="Times New Roman" w:hAnsi="Arial" w:cs="Arial"/>
          <w:lang w:eastAsia="ar-SA"/>
        </w:rPr>
        <w:t xml:space="preserve"> (np. kierowanie, koordynowanie, wykonanie działań administracyjno – kontrolnych, księgowych, koszty </w:t>
      </w:r>
      <w:r>
        <w:rPr>
          <w:rFonts w:ascii="Arial" w:eastAsia="Times New Roman" w:hAnsi="Arial" w:cs="Arial"/>
          <w:lang w:eastAsia="ar-SA"/>
        </w:rPr>
        <w:lastRenderedPageBreak/>
        <w:t>telekomunikacyjne, Internet, zakup materiałów biurowych, opłaty czynszowe itp.) Opis ww. wydatków należy umieścić w pkt</w:t>
      </w:r>
      <w:r w:rsidR="003169FE">
        <w:rPr>
          <w:rFonts w:ascii="Arial" w:eastAsia="Times New Roman" w:hAnsi="Arial" w:cs="Arial"/>
          <w:lang w:eastAsia="ar-SA"/>
        </w:rPr>
        <w:t>.</w:t>
      </w:r>
      <w:r>
        <w:rPr>
          <w:rFonts w:ascii="Arial" w:eastAsia="Times New Roman" w:hAnsi="Arial" w:cs="Arial"/>
          <w:lang w:eastAsia="ar-SA"/>
        </w:rPr>
        <w:t xml:space="preserve"> VI Oferty : Inne informacje . Pkt</w:t>
      </w:r>
      <w:r w:rsidR="00E32B5C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3 Inne działania, które mogą mieć znaczenie przy ocenie oferty, w tym odnoszące się do kalkulacji przewidzianych kosztów oraz oświadczeń zawartych w sekcji VII.</w:t>
      </w:r>
    </w:p>
    <w:p w14:paraId="417E41C6" w14:textId="3749617D" w:rsidR="009E7612" w:rsidRDefault="000367DD" w:rsidP="00826AB8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E32B5C">
        <w:rPr>
          <w:rFonts w:ascii="Arial" w:eastAsia="Times New Roman" w:hAnsi="Arial" w:cs="Arial"/>
          <w:b/>
          <w:bCs/>
          <w:lang w:eastAsia="ar-SA"/>
        </w:rPr>
        <w:t>Koszty niekwalifikowane</w:t>
      </w:r>
      <w:r>
        <w:rPr>
          <w:rFonts w:ascii="Arial" w:eastAsia="Times New Roman" w:hAnsi="Arial" w:cs="Arial"/>
          <w:lang w:eastAsia="ar-SA"/>
        </w:rPr>
        <w:t>.</w:t>
      </w:r>
    </w:p>
    <w:p w14:paraId="152DD5EC" w14:textId="0F89773D" w:rsidR="000367DD" w:rsidRDefault="000367DD" w:rsidP="000367DD">
      <w:pPr>
        <w:suppressAutoHyphens/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Dotacja nie może być wykorzystana na wydatki:</w:t>
      </w:r>
    </w:p>
    <w:p w14:paraId="27B022D2" w14:textId="2390B6E6" w:rsidR="000367DD" w:rsidRDefault="00B913E2" w:rsidP="000367DD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ni</w:t>
      </w:r>
      <w:r w:rsidR="000367DD">
        <w:rPr>
          <w:rFonts w:ascii="Arial" w:eastAsia="Times New Roman" w:hAnsi="Arial" w:cs="Arial"/>
          <w:lang w:eastAsia="ar-SA"/>
        </w:rPr>
        <w:t>ezwiązane bezpośrednio z realizacją zadania,</w:t>
      </w:r>
    </w:p>
    <w:p w14:paraId="7F34296B" w14:textId="34158B57" w:rsidR="000367DD" w:rsidRDefault="00B913E2" w:rsidP="000367DD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powstałe przed datą zawarcia umowy,</w:t>
      </w:r>
    </w:p>
    <w:p w14:paraId="39D9ED50" w14:textId="4628C97A" w:rsidR="000367DD" w:rsidRDefault="00B913E2" w:rsidP="000367DD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powstałe po terminie realizacji zadania</w:t>
      </w:r>
      <w:r w:rsidR="00344C05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(wystawienie faktur musi nastąpić w trakcie realizacji zadania)</w:t>
      </w:r>
      <w:r w:rsidR="00344C05">
        <w:rPr>
          <w:rFonts w:ascii="Arial" w:eastAsia="Times New Roman" w:hAnsi="Arial" w:cs="Arial"/>
          <w:lang w:eastAsia="ar-SA"/>
        </w:rPr>
        <w:t>,</w:t>
      </w:r>
    </w:p>
    <w:p w14:paraId="3547962B" w14:textId="51738C7D" w:rsidR="000367DD" w:rsidRDefault="00B913E2" w:rsidP="000367DD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poniesione na przygotowanie oferty,</w:t>
      </w:r>
    </w:p>
    <w:p w14:paraId="19853E51" w14:textId="319F908C" w:rsidR="00B913E2" w:rsidRDefault="00B913E2" w:rsidP="000367DD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 tytułu podatku od towarów i usług, jeśli podmiot ma prawo do jego odliczenia,</w:t>
      </w:r>
    </w:p>
    <w:p w14:paraId="49A7C770" w14:textId="4DD5DA86" w:rsidR="000367DD" w:rsidRDefault="00B913E2" w:rsidP="000367DD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 tytułu opłat i kar umownych,</w:t>
      </w:r>
    </w:p>
    <w:p w14:paraId="07EC84A3" w14:textId="5AFC5630" w:rsidR="00B913E2" w:rsidRDefault="00B913E2" w:rsidP="000367DD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związane z nabyciem lub dzierżawą gruntów,</w:t>
      </w:r>
    </w:p>
    <w:p w14:paraId="3FDDC446" w14:textId="4009D2C7" w:rsidR="00B913E2" w:rsidRDefault="00B913E2" w:rsidP="000367DD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użyczenie (np. lokalu, sprzętu, materiałów), darowizny,</w:t>
      </w:r>
    </w:p>
    <w:p w14:paraId="5557E56E" w14:textId="4E05524E" w:rsidR="00B913E2" w:rsidRDefault="00B913E2" w:rsidP="000367DD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na pokrycie kosztów statusowych niezwiązanych bezpośrednio z realizacją zadania,</w:t>
      </w:r>
    </w:p>
    <w:p w14:paraId="505FCBF7" w14:textId="3DD081F4" w:rsidR="00B913E2" w:rsidRDefault="00B913E2" w:rsidP="000367DD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związane z kosztami administracyjnymi przekraczającymi 15% wnioskowanej dotacji</w:t>
      </w:r>
      <w:r w:rsidR="00344C05">
        <w:rPr>
          <w:rFonts w:ascii="Arial" w:eastAsia="Times New Roman" w:hAnsi="Arial" w:cs="Arial"/>
          <w:lang w:eastAsia="ar-SA"/>
        </w:rPr>
        <w:t>,</w:t>
      </w:r>
    </w:p>
    <w:p w14:paraId="381F617C" w14:textId="0A8A16CC" w:rsidR="0031173A" w:rsidRPr="000367DD" w:rsidRDefault="0031173A" w:rsidP="000367DD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zakupy inwestycyjne (zakupy sprzętu powyżej 10 000,00 zł)</w:t>
      </w:r>
      <w:r w:rsidR="00344C05">
        <w:rPr>
          <w:rFonts w:ascii="Arial" w:eastAsia="Times New Roman" w:hAnsi="Arial" w:cs="Arial"/>
          <w:lang w:eastAsia="ar-SA"/>
        </w:rPr>
        <w:t>.</w:t>
      </w:r>
    </w:p>
    <w:p w14:paraId="7C8515D5" w14:textId="3EC25706" w:rsidR="000367DD" w:rsidRDefault="00B913E2" w:rsidP="00826AB8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Złożenie oferty nie jest równoznaczne z przyznaniem dotacji, nie gwarantuje również przyznania dotacji w wysokości wnioskowanej przez oferenta.</w:t>
      </w:r>
    </w:p>
    <w:p w14:paraId="425D768C" w14:textId="1E73BA2E" w:rsidR="00B913E2" w:rsidRDefault="0000730D" w:rsidP="00826AB8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W przypadku </w:t>
      </w:r>
      <w:r w:rsidR="00E32B5C">
        <w:rPr>
          <w:rFonts w:ascii="Arial" w:eastAsia="Times New Roman" w:hAnsi="Arial" w:cs="Arial"/>
          <w:lang w:eastAsia="ar-SA"/>
        </w:rPr>
        <w:t>przyznania</w:t>
      </w:r>
      <w:r>
        <w:rPr>
          <w:rFonts w:ascii="Arial" w:eastAsia="Times New Roman" w:hAnsi="Arial" w:cs="Arial"/>
          <w:lang w:eastAsia="ar-SA"/>
        </w:rPr>
        <w:t xml:space="preserve"> dofinasowania w kwocie niższej niż wnioskowana, podmiot zostanie poinformowany o kwocie i przeznaczeniu przyznanej dotacji oraz będzie zobowiązany do złożenia przed zawarciem umowy zaktualizowanego kosztorysu realizacji zadania i /lub w razie konieczności zaktualizowania oferty.</w:t>
      </w:r>
    </w:p>
    <w:p w14:paraId="2FCF6F78" w14:textId="4FE2267D" w:rsidR="0000730D" w:rsidRDefault="0000730D" w:rsidP="00826AB8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 przypadku zmiany terminu i zakresu realizowanego zadania, podmiot będzie zobowiązany do złożenia przed zawarciem umowy zaktualizowanego harmonogramu realizacji zadania i / lub zaktualizowanej oferty.</w:t>
      </w:r>
    </w:p>
    <w:p w14:paraId="50283369" w14:textId="30F19B3F" w:rsidR="0000730D" w:rsidRDefault="0000730D" w:rsidP="00826AB8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Oceny projektów dokonuje komisja, której rekomendację przedstawia się Zarządowi Województwa Lubelskiego do zatwierdzenia.</w:t>
      </w:r>
    </w:p>
    <w:p w14:paraId="33DA28EA" w14:textId="345C3ADD" w:rsidR="0000730D" w:rsidRDefault="0000730D" w:rsidP="00826AB8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Od wyników konkursu nie przysługuje odwołanie.</w:t>
      </w:r>
    </w:p>
    <w:p w14:paraId="514A2078" w14:textId="55150C88" w:rsidR="0000730D" w:rsidRDefault="0000730D" w:rsidP="00826AB8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Wyłączone z konkursu są zadania o charakterze </w:t>
      </w:r>
      <w:r w:rsidR="009640BE">
        <w:rPr>
          <w:rFonts w:ascii="Arial" w:eastAsia="Times New Roman" w:hAnsi="Arial" w:cs="Arial"/>
          <w:lang w:eastAsia="ar-SA"/>
        </w:rPr>
        <w:t>ponad wojewódzkim</w:t>
      </w:r>
      <w:r>
        <w:rPr>
          <w:rFonts w:ascii="Arial" w:eastAsia="Times New Roman" w:hAnsi="Arial" w:cs="Arial"/>
          <w:lang w:eastAsia="ar-SA"/>
        </w:rPr>
        <w:t>, w tym projekty o</w:t>
      </w:r>
      <w:r w:rsidR="00AD4DD8">
        <w:rPr>
          <w:rFonts w:ascii="Arial" w:eastAsia="Times New Roman" w:hAnsi="Arial" w:cs="Arial"/>
          <w:lang w:eastAsia="ar-SA"/>
        </w:rPr>
        <w:t> </w:t>
      </w:r>
      <w:r>
        <w:rPr>
          <w:rFonts w:ascii="Arial" w:eastAsia="Times New Roman" w:hAnsi="Arial" w:cs="Arial"/>
          <w:lang w:eastAsia="ar-SA"/>
        </w:rPr>
        <w:t>charakterze ogólnopolskim, międzynarodowym</w:t>
      </w:r>
      <w:r w:rsidR="00867569">
        <w:rPr>
          <w:rFonts w:ascii="Arial" w:eastAsia="Times New Roman" w:hAnsi="Arial" w:cs="Arial"/>
          <w:lang w:eastAsia="ar-SA"/>
        </w:rPr>
        <w:t>.</w:t>
      </w:r>
    </w:p>
    <w:p w14:paraId="45487724" w14:textId="136505AE" w:rsidR="008B059A" w:rsidRDefault="008B059A" w:rsidP="00826AB8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Wyłączone z konkursu są podmioty posiadające wymagalne zobowiązania finansowe.</w:t>
      </w:r>
    </w:p>
    <w:p w14:paraId="15E9BA6A" w14:textId="48F21AA3" w:rsidR="0031173A" w:rsidRPr="00B2078D" w:rsidRDefault="0031173A" w:rsidP="00472883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 ofercie należy wpisać liczbę beneficjentów zadania.</w:t>
      </w:r>
    </w:p>
    <w:p w14:paraId="3C6CBA8B" w14:textId="77777777" w:rsidR="008D1D08" w:rsidRPr="00FE2C6C" w:rsidRDefault="008D1D08" w:rsidP="004316BF">
      <w:pPr>
        <w:pStyle w:val="Akapitzlist"/>
        <w:spacing w:after="0" w:line="240" w:lineRule="auto"/>
        <w:ind w:left="1004"/>
        <w:jc w:val="both"/>
        <w:rPr>
          <w:rFonts w:ascii="Arial" w:hAnsi="Arial" w:cs="Arial"/>
        </w:rPr>
      </w:pPr>
    </w:p>
    <w:p w14:paraId="058F3F87" w14:textId="0E260754" w:rsidR="005B4953" w:rsidRPr="00FE2C6C" w:rsidRDefault="00741EE6" w:rsidP="004316B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E2C6C">
        <w:rPr>
          <w:rFonts w:ascii="Arial" w:hAnsi="Arial" w:cs="Arial"/>
          <w:b/>
          <w:bCs/>
        </w:rPr>
        <w:t>UWAGA: Oferty złożone wyłącznie w formie elektronicznej lub wyłącznie w formie papierowej nie będą rozpatrywane.</w:t>
      </w:r>
    </w:p>
    <w:p w14:paraId="0486AC0C" w14:textId="40B36539" w:rsidR="00B846C5" w:rsidRDefault="00B846C5" w:rsidP="00B2078D">
      <w:pPr>
        <w:pStyle w:val="Akapitzlist"/>
        <w:numPr>
          <w:ilvl w:val="0"/>
          <w:numId w:val="18"/>
        </w:numPr>
        <w:spacing w:before="240" w:line="240" w:lineRule="auto"/>
        <w:ind w:left="714" w:hanging="357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Termin i warunki realizacji zadania.</w:t>
      </w:r>
    </w:p>
    <w:p w14:paraId="443FF8A9" w14:textId="0A9A9E2B" w:rsidR="00B846C5" w:rsidRPr="009E6285" w:rsidRDefault="00B846C5" w:rsidP="009E6285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B846C5">
        <w:rPr>
          <w:rFonts w:ascii="Arial" w:hAnsi="Arial" w:cs="Arial"/>
        </w:rPr>
        <w:t>Konkurs  obejmuje  zadnia</w:t>
      </w:r>
      <w:r>
        <w:rPr>
          <w:rFonts w:ascii="Arial" w:hAnsi="Arial" w:cs="Arial"/>
        </w:rPr>
        <w:t xml:space="preserve">, których realizacja rozpoczyna </w:t>
      </w:r>
      <w:r w:rsidRPr="00E32B5C">
        <w:rPr>
          <w:rFonts w:ascii="Arial" w:hAnsi="Arial" w:cs="Arial"/>
          <w:b/>
          <w:bCs/>
        </w:rPr>
        <w:t>się nie wcześniej niż</w:t>
      </w:r>
      <w:r w:rsidR="00547C9F">
        <w:rPr>
          <w:rFonts w:ascii="Arial" w:hAnsi="Arial" w:cs="Arial"/>
        </w:rPr>
        <w:t xml:space="preserve"> </w:t>
      </w:r>
      <w:r w:rsidR="009E6285">
        <w:rPr>
          <w:rFonts w:ascii="Arial" w:hAnsi="Arial" w:cs="Arial"/>
        </w:rPr>
        <w:br/>
      </w:r>
      <w:r w:rsidR="00547C9F" w:rsidRPr="009E6285">
        <w:rPr>
          <w:rFonts w:ascii="Arial" w:hAnsi="Arial" w:cs="Arial"/>
          <w:b/>
          <w:bCs/>
        </w:rPr>
        <w:t>24.03.</w:t>
      </w:r>
      <w:r w:rsidRPr="009E6285">
        <w:rPr>
          <w:rFonts w:ascii="Arial" w:hAnsi="Arial" w:cs="Arial"/>
        </w:rPr>
        <w:t xml:space="preserve"> </w:t>
      </w:r>
      <w:r w:rsidRPr="009E6285">
        <w:rPr>
          <w:rFonts w:ascii="Arial" w:hAnsi="Arial" w:cs="Arial"/>
          <w:b/>
          <w:bCs/>
        </w:rPr>
        <w:t>2021 roku</w:t>
      </w:r>
      <w:r w:rsidRPr="009E6285">
        <w:rPr>
          <w:rFonts w:ascii="Arial" w:hAnsi="Arial" w:cs="Arial"/>
        </w:rPr>
        <w:t xml:space="preserve">, a ich zakończenie nastąpi nie </w:t>
      </w:r>
      <w:r w:rsidRPr="009E6285">
        <w:rPr>
          <w:rFonts w:ascii="Arial" w:hAnsi="Arial" w:cs="Arial"/>
          <w:b/>
          <w:bCs/>
        </w:rPr>
        <w:t>później niż 10 grudnia 2021</w:t>
      </w:r>
      <w:r w:rsidRPr="009E6285">
        <w:rPr>
          <w:rFonts w:ascii="Arial" w:hAnsi="Arial" w:cs="Arial"/>
        </w:rPr>
        <w:t xml:space="preserve"> </w:t>
      </w:r>
      <w:r w:rsidRPr="009E6285">
        <w:rPr>
          <w:rFonts w:ascii="Arial" w:hAnsi="Arial" w:cs="Arial"/>
          <w:b/>
          <w:bCs/>
        </w:rPr>
        <w:t>roku.</w:t>
      </w:r>
      <w:r w:rsidRPr="009E6285">
        <w:rPr>
          <w:rFonts w:ascii="Arial" w:hAnsi="Arial" w:cs="Arial"/>
        </w:rPr>
        <w:t xml:space="preserve"> Szczegółowe terminy, warunki realizacji oraz finasowania i rozliczenia zadań każdorazowo określane zostaną w umowach zawartych pomiędzy </w:t>
      </w:r>
      <w:r w:rsidR="0031173A" w:rsidRPr="009E6285">
        <w:rPr>
          <w:rFonts w:ascii="Arial" w:hAnsi="Arial" w:cs="Arial"/>
        </w:rPr>
        <w:t>W</w:t>
      </w:r>
      <w:r w:rsidRPr="009E6285">
        <w:rPr>
          <w:rFonts w:ascii="Arial" w:hAnsi="Arial" w:cs="Arial"/>
        </w:rPr>
        <w:t>ojewództwem, a</w:t>
      </w:r>
      <w:r w:rsidR="00C9366B" w:rsidRPr="009E6285">
        <w:rPr>
          <w:rFonts w:ascii="Arial" w:hAnsi="Arial" w:cs="Arial"/>
        </w:rPr>
        <w:t> </w:t>
      </w:r>
      <w:r w:rsidRPr="009E6285">
        <w:rPr>
          <w:rFonts w:ascii="Arial" w:hAnsi="Arial" w:cs="Arial"/>
        </w:rPr>
        <w:t>podmiotami wybranymi w</w:t>
      </w:r>
      <w:r w:rsidR="00AD4DD8" w:rsidRPr="009E6285">
        <w:rPr>
          <w:rFonts w:ascii="Arial" w:hAnsi="Arial" w:cs="Arial"/>
        </w:rPr>
        <w:t> </w:t>
      </w:r>
      <w:r w:rsidRPr="009E6285">
        <w:rPr>
          <w:rFonts w:ascii="Arial" w:hAnsi="Arial" w:cs="Arial"/>
        </w:rPr>
        <w:t>wyniku konkursu ofert.</w:t>
      </w:r>
    </w:p>
    <w:p w14:paraId="4D5B8CC6" w14:textId="4A9A0ED0" w:rsidR="00B846C5" w:rsidRDefault="00B846C5" w:rsidP="00B846C5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powinno być zrealizowane zwiększ</w:t>
      </w:r>
      <w:r w:rsidR="009E6285">
        <w:rPr>
          <w:rFonts w:ascii="Arial" w:hAnsi="Arial" w:cs="Arial"/>
        </w:rPr>
        <w:t>oną</w:t>
      </w:r>
      <w:r>
        <w:rPr>
          <w:rFonts w:ascii="Arial" w:hAnsi="Arial" w:cs="Arial"/>
        </w:rPr>
        <w:t xml:space="preserve"> starannością, zgodnie z zawartymi umowami oraz obowiązującymi standardami i przepisami w zakresie przedstawionym w</w:t>
      </w:r>
      <w:r w:rsidR="00AD4DD8">
        <w:rPr>
          <w:rFonts w:ascii="Arial" w:hAnsi="Arial" w:cs="Arial"/>
        </w:rPr>
        <w:t> </w:t>
      </w:r>
      <w:r>
        <w:rPr>
          <w:rFonts w:ascii="Arial" w:hAnsi="Arial" w:cs="Arial"/>
        </w:rPr>
        <w:t>ofercie.</w:t>
      </w:r>
    </w:p>
    <w:p w14:paraId="2A413E1B" w14:textId="4EEC9F2E" w:rsidR="00B846C5" w:rsidRDefault="007063FA" w:rsidP="00B846C5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musi być zgodna ze wzorem określonym w rozporządzeniu</w:t>
      </w:r>
      <w:r w:rsidR="003117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1173A">
        <w:rPr>
          <w:rFonts w:ascii="Arial" w:eastAsia="Times New Roman" w:hAnsi="Arial" w:cs="Arial"/>
          <w:lang w:eastAsia="ar-SA"/>
        </w:rPr>
        <w:t>Przewodniczącego Komitetu do spraw Pożytku Publicznego z dnia 24 października 2018</w:t>
      </w:r>
      <w:r w:rsidR="005C6FE7">
        <w:rPr>
          <w:rFonts w:ascii="Arial" w:eastAsia="Times New Roman" w:hAnsi="Arial" w:cs="Arial"/>
          <w:lang w:eastAsia="ar-SA"/>
        </w:rPr>
        <w:t> </w:t>
      </w:r>
      <w:r w:rsidR="0031173A">
        <w:rPr>
          <w:rFonts w:ascii="Arial" w:eastAsia="Times New Roman" w:hAnsi="Arial" w:cs="Arial"/>
          <w:lang w:eastAsia="ar-SA"/>
        </w:rPr>
        <w:t xml:space="preserve">r. </w:t>
      </w:r>
      <w:r>
        <w:rPr>
          <w:rFonts w:ascii="Arial" w:hAnsi="Arial" w:cs="Arial"/>
        </w:rPr>
        <w:t>w sprawie wzorów ofert i ramowych wzorów umów dotyczących realizacji zadań publicznych oraz wzorów sprawozdań z wykonania tych zadań (Dz. U. z 2018 r., poz. 2057) oraz zawierać wymagane złączniki, o których mowa  w pkt</w:t>
      </w:r>
      <w:r w:rsidR="00D640A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1173A">
        <w:rPr>
          <w:rFonts w:ascii="Arial" w:hAnsi="Arial" w:cs="Arial"/>
        </w:rPr>
        <w:t>X</w:t>
      </w:r>
      <w:r>
        <w:rPr>
          <w:rFonts w:ascii="Arial" w:hAnsi="Arial" w:cs="Arial"/>
        </w:rPr>
        <w:t>.</w:t>
      </w:r>
    </w:p>
    <w:p w14:paraId="18827CF3" w14:textId="4A08C961" w:rsidR="007063FA" w:rsidRPr="00E32B5C" w:rsidRDefault="007063FA" w:rsidP="00B846C5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  <w:r w:rsidRPr="00E32B5C">
        <w:rPr>
          <w:rFonts w:ascii="Arial" w:hAnsi="Arial" w:cs="Arial"/>
          <w:b/>
          <w:bCs/>
        </w:rPr>
        <w:t>Oferta musi być wypełniona w formie  elektronicznej przy użyciu Generatora Witkac.pl</w:t>
      </w:r>
    </w:p>
    <w:p w14:paraId="48DA283E" w14:textId="5EEB4BA4" w:rsidR="00860DC5" w:rsidRDefault="007063FA" w:rsidP="00860DC5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Wypełnianie </w:t>
      </w:r>
      <w:r w:rsidR="00860DC5">
        <w:rPr>
          <w:rFonts w:ascii="Arial" w:hAnsi="Arial" w:cs="Arial"/>
        </w:rPr>
        <w:t xml:space="preserve">w ofercie </w:t>
      </w:r>
      <w:r w:rsidR="002B4683">
        <w:rPr>
          <w:rFonts w:ascii="Arial" w:hAnsi="Arial" w:cs="Arial"/>
        </w:rPr>
        <w:t>pkt.</w:t>
      </w:r>
      <w:r w:rsidR="00860DC5">
        <w:rPr>
          <w:rFonts w:ascii="Arial" w:hAnsi="Arial" w:cs="Arial"/>
        </w:rPr>
        <w:t xml:space="preserve"> III, tabela: Dodatkowe informacje dotyczące rezultatów realizacji zadania publicznego – </w:t>
      </w:r>
      <w:r w:rsidR="00C45E29">
        <w:rPr>
          <w:rFonts w:ascii="Arial" w:hAnsi="Arial" w:cs="Arial"/>
        </w:rPr>
        <w:t xml:space="preserve"> jest</w:t>
      </w:r>
      <w:r w:rsidR="00860DC5">
        <w:rPr>
          <w:rFonts w:ascii="Arial" w:hAnsi="Arial" w:cs="Arial"/>
        </w:rPr>
        <w:t xml:space="preserve"> obowiązkowe.</w:t>
      </w:r>
    </w:p>
    <w:p w14:paraId="34FED6D8" w14:textId="14F8DADE" w:rsidR="00175EAE" w:rsidRDefault="00860DC5" w:rsidP="00175EAE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860DC5">
        <w:rPr>
          <w:rFonts w:ascii="Arial" w:hAnsi="Arial" w:cs="Arial"/>
        </w:rPr>
        <w:t xml:space="preserve">W trakcie realizacji zadania mogą być </w:t>
      </w:r>
      <w:r w:rsidRPr="00E32B5C">
        <w:rPr>
          <w:rFonts w:ascii="Arial" w:hAnsi="Arial" w:cs="Arial"/>
          <w:b/>
          <w:bCs/>
        </w:rPr>
        <w:t xml:space="preserve">dokonywane przesunięcia w zakresie poszczególnych pozycji kosztów zadań </w:t>
      </w:r>
      <w:r w:rsidR="00175EAE" w:rsidRPr="00E32B5C">
        <w:rPr>
          <w:rFonts w:ascii="Arial" w:hAnsi="Arial" w:cs="Arial"/>
          <w:b/>
          <w:bCs/>
        </w:rPr>
        <w:t>oraz pomiędzy działaniami w wysokości do 10%</w:t>
      </w:r>
      <w:r w:rsidR="00175EAE">
        <w:rPr>
          <w:rFonts w:ascii="Arial" w:hAnsi="Arial" w:cs="Arial"/>
        </w:rPr>
        <w:t xml:space="preserve"> z zastrzeżeniem, że </w:t>
      </w:r>
      <w:r w:rsidR="00C45E29">
        <w:rPr>
          <w:rFonts w:ascii="Arial" w:hAnsi="Arial" w:cs="Arial"/>
        </w:rPr>
        <w:t xml:space="preserve"> przesunięcia </w:t>
      </w:r>
      <w:r w:rsidR="00175EAE">
        <w:rPr>
          <w:rFonts w:ascii="Arial" w:hAnsi="Arial" w:cs="Arial"/>
        </w:rPr>
        <w:t>nie zwiększ</w:t>
      </w:r>
      <w:r w:rsidR="00C45E29">
        <w:rPr>
          <w:rFonts w:ascii="Arial" w:hAnsi="Arial" w:cs="Arial"/>
        </w:rPr>
        <w:t>ą</w:t>
      </w:r>
      <w:r w:rsidR="00175EAE">
        <w:rPr>
          <w:rFonts w:ascii="Arial" w:hAnsi="Arial" w:cs="Arial"/>
        </w:rPr>
        <w:t xml:space="preserve"> kosztów administracyjnych. Zmiany powyżej 10% wymagają uprzedniej zgody Zleceniodawcy. Oferent jest zobligowany przedstawić zaktualizowany budżet oferty po uzyskaniu zgody na wprowadzenie zmian. Zmiany powyższe wymagają aneksu do umowy.</w:t>
      </w:r>
    </w:p>
    <w:p w14:paraId="4AE9356B" w14:textId="18B84CE3" w:rsidR="00175EAE" w:rsidRDefault="00175EAE" w:rsidP="00175EAE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realizacji zadnia mogą być dokonywane zmiany w zakresie harmonogramu zadania, opisu poszczególnych zadań, zakresu przyjętych rezultatów. Wprowadzone zmiany nie mogą zmienić istoty zadania publicznego. Zmiany wymagają zgłoszenia w</w:t>
      </w:r>
      <w:r w:rsidR="00AD4DD8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formie pisemnej i uzyskania zgody Województwa </w:t>
      </w:r>
      <w:r w:rsidR="004C02D4">
        <w:rPr>
          <w:rFonts w:ascii="Arial" w:hAnsi="Arial" w:cs="Arial"/>
        </w:rPr>
        <w:t>i sporządzenia aneksu do umowy.</w:t>
      </w:r>
    </w:p>
    <w:p w14:paraId="4003DCF9" w14:textId="6678F0FB" w:rsidR="004C02D4" w:rsidRPr="009640BE" w:rsidRDefault="004C02D4" w:rsidP="00175EAE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640BE">
        <w:rPr>
          <w:rFonts w:ascii="Arial" w:hAnsi="Arial" w:cs="Arial"/>
        </w:rPr>
        <w:t>Na konkurs uprawniony podmiot może złożyć 1 ofertę. Złożenie przez Oferenta więcej ofert spowoduje, że żadna ze złożonych ofert nie będzie rozpatrywana.</w:t>
      </w:r>
    </w:p>
    <w:p w14:paraId="48C1C54B" w14:textId="15B07815" w:rsidR="004C02D4" w:rsidRDefault="004C02D4" w:rsidP="00175EAE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przypadków oferentów, którzy są uprawnieni do odliczania podatków VAT, należy pamiętać iż ze środków dotacji może być pokryta tylko kwota netto wydatku.</w:t>
      </w:r>
    </w:p>
    <w:p w14:paraId="2DFB760E" w14:textId="248D4606" w:rsidR="004C02D4" w:rsidRDefault="004C02D4" w:rsidP="00175EAE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Nie wyraża się zgody na zwiększenie procentowego udziału dotacji w całkowitym koszcie zadania publicznego.</w:t>
      </w:r>
    </w:p>
    <w:p w14:paraId="5AC4088E" w14:textId="511313CB" w:rsidR="004C02D4" w:rsidRDefault="004C02D4" w:rsidP="00175EAE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środków finansowych innych niż dotacja oraz wartość osobowego wkładu, może się zmieniać, o ile nie zmniejszy się wartość tych środków w stosunku do</w:t>
      </w:r>
      <w:r w:rsidR="00B84A9D">
        <w:rPr>
          <w:rFonts w:ascii="Arial" w:hAnsi="Arial" w:cs="Arial"/>
        </w:rPr>
        <w:t> </w:t>
      </w:r>
      <w:r>
        <w:rPr>
          <w:rFonts w:ascii="Arial" w:hAnsi="Arial" w:cs="Arial"/>
        </w:rPr>
        <w:t>wydatkowanej kwoty dotacji.</w:t>
      </w:r>
    </w:p>
    <w:p w14:paraId="28E56AE8" w14:textId="4512257A" w:rsidR="000B68D5" w:rsidRDefault="000B68D5" w:rsidP="00175EAE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Oferentowi nie przysługuje prawo zlecenia realizacji całości lub części zadania podmiotom trzecim.</w:t>
      </w:r>
    </w:p>
    <w:p w14:paraId="46D06381" w14:textId="77777777" w:rsidR="000B68D5" w:rsidRDefault="000B68D5" w:rsidP="000B68D5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zmiany terminu i zakresu realizowanego zadania, podmiot będzie zobowiązany do złożenia przed zawarciem umowy zaktualizowanego harmonogramu realizacji zadania i/lub zaktualizowanej oferty.</w:t>
      </w:r>
    </w:p>
    <w:p w14:paraId="442E7BAC" w14:textId="77777777" w:rsidR="000B68D5" w:rsidRPr="00E32B5C" w:rsidRDefault="000B68D5" w:rsidP="000B68D5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  <w:r w:rsidRPr="00E32B5C">
        <w:rPr>
          <w:rFonts w:ascii="Arial" w:eastAsia="Times New Roman" w:hAnsi="Arial" w:cs="Arial"/>
          <w:b/>
          <w:bCs/>
          <w:lang w:eastAsia="pl-PL"/>
        </w:rPr>
        <w:t xml:space="preserve">Minimalna liczba uczestników projektu wynosi 5 osób. </w:t>
      </w:r>
    </w:p>
    <w:p w14:paraId="4D1559AE" w14:textId="768F4453" w:rsidR="000B68D5" w:rsidRPr="000B68D5" w:rsidRDefault="000B68D5" w:rsidP="000B68D5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0B68D5">
        <w:rPr>
          <w:rFonts w:ascii="Arial" w:eastAsia="Times New Roman" w:hAnsi="Arial" w:cs="Arial"/>
          <w:lang w:eastAsia="pl-PL"/>
        </w:rPr>
        <w:t>Zadanie obejmuje w szczególności:</w:t>
      </w:r>
    </w:p>
    <w:p w14:paraId="471E420D" w14:textId="3F11CCAB" w:rsidR="000B68D5" w:rsidRPr="000B68D5" w:rsidRDefault="000B68D5" w:rsidP="000B68D5">
      <w:pPr>
        <w:tabs>
          <w:tab w:val="left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B68D5">
        <w:rPr>
          <w:rFonts w:ascii="Arial" w:eastAsia="Times New Roman" w:hAnsi="Arial" w:cs="Arial"/>
          <w:lang w:eastAsia="pl-PL"/>
        </w:rPr>
        <w:t>a)</w:t>
      </w:r>
      <w:r w:rsidRPr="000B68D5">
        <w:rPr>
          <w:rFonts w:ascii="Arial" w:eastAsia="Times New Roman" w:hAnsi="Arial" w:cs="Arial"/>
          <w:lang w:eastAsia="pl-PL"/>
        </w:rPr>
        <w:tab/>
        <w:t>prowadzenie  indywidualnego doradztwa zawodowego dla co najmniej 5 osób</w:t>
      </w:r>
      <w:r w:rsidR="00E21397">
        <w:rPr>
          <w:rFonts w:ascii="Arial" w:eastAsia="Times New Roman" w:hAnsi="Arial" w:cs="Arial"/>
          <w:lang w:eastAsia="pl-PL"/>
        </w:rPr>
        <w:t>,</w:t>
      </w:r>
    </w:p>
    <w:p w14:paraId="6ED8BE64" w14:textId="28DCCB7F" w:rsidR="000B68D5" w:rsidRPr="000B68D5" w:rsidRDefault="000B68D5" w:rsidP="000B68D5">
      <w:pPr>
        <w:tabs>
          <w:tab w:val="left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B68D5">
        <w:rPr>
          <w:rFonts w:ascii="Arial" w:eastAsia="Times New Roman" w:hAnsi="Arial" w:cs="Arial"/>
          <w:lang w:eastAsia="pl-PL"/>
        </w:rPr>
        <w:t>b)</w:t>
      </w:r>
      <w:r w:rsidRPr="000B68D5">
        <w:rPr>
          <w:rFonts w:ascii="Arial" w:eastAsia="Times New Roman" w:hAnsi="Arial" w:cs="Arial"/>
          <w:lang w:eastAsia="pl-PL"/>
        </w:rPr>
        <w:tab/>
        <w:t>przygotowanie i wdrożenie indywidualnego planu drogi życiowej i zawodowej dla co</w:t>
      </w:r>
      <w:r w:rsidR="00B84A9D">
        <w:rPr>
          <w:rFonts w:ascii="Arial" w:eastAsia="Times New Roman" w:hAnsi="Arial" w:cs="Arial"/>
          <w:lang w:eastAsia="pl-PL"/>
        </w:rPr>
        <w:t> </w:t>
      </w:r>
      <w:r w:rsidRPr="000B68D5">
        <w:rPr>
          <w:rFonts w:ascii="Arial" w:eastAsia="Times New Roman" w:hAnsi="Arial" w:cs="Arial"/>
          <w:lang w:eastAsia="pl-PL"/>
        </w:rPr>
        <w:t>najmniej 5 osób</w:t>
      </w:r>
      <w:r w:rsidR="00E21397">
        <w:rPr>
          <w:rFonts w:ascii="Arial" w:eastAsia="Times New Roman" w:hAnsi="Arial" w:cs="Arial"/>
          <w:lang w:eastAsia="pl-PL"/>
        </w:rPr>
        <w:t>,</w:t>
      </w:r>
      <w:r w:rsidRPr="000B68D5">
        <w:rPr>
          <w:rFonts w:ascii="Arial" w:eastAsia="Times New Roman" w:hAnsi="Arial" w:cs="Arial"/>
          <w:lang w:eastAsia="pl-PL"/>
        </w:rPr>
        <w:t xml:space="preserve"> </w:t>
      </w:r>
    </w:p>
    <w:p w14:paraId="0C0D0216" w14:textId="1F1279C7" w:rsidR="000B68D5" w:rsidRPr="000B68D5" w:rsidRDefault="000B68D5" w:rsidP="000B68D5">
      <w:pPr>
        <w:tabs>
          <w:tab w:val="left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B68D5">
        <w:rPr>
          <w:rFonts w:ascii="Arial" w:eastAsia="Times New Roman" w:hAnsi="Arial" w:cs="Arial"/>
          <w:lang w:eastAsia="pl-PL"/>
        </w:rPr>
        <w:t>c)</w:t>
      </w:r>
      <w:r w:rsidRPr="000B68D5">
        <w:rPr>
          <w:rFonts w:ascii="Arial" w:eastAsia="Times New Roman" w:hAnsi="Arial" w:cs="Arial"/>
          <w:lang w:eastAsia="pl-PL"/>
        </w:rPr>
        <w:tab/>
        <w:t>prowadzenie indywidualnego poradnictwa zawodowego i pośrednictwa pracy, mających na celu przygotowanie uczestników do aktywnego poszukiwania pracy i</w:t>
      </w:r>
      <w:r w:rsidR="00AD4DD8">
        <w:rPr>
          <w:rFonts w:ascii="Arial" w:eastAsia="Times New Roman" w:hAnsi="Arial" w:cs="Arial"/>
          <w:lang w:eastAsia="pl-PL"/>
        </w:rPr>
        <w:t> </w:t>
      </w:r>
      <w:r w:rsidRPr="000B68D5">
        <w:rPr>
          <w:rFonts w:ascii="Arial" w:eastAsia="Times New Roman" w:hAnsi="Arial" w:cs="Arial"/>
          <w:lang w:eastAsia="pl-PL"/>
        </w:rPr>
        <w:t>utrzymania w zatrudnieniu osób niepełnosprawnych dla co najmniej 5 osób</w:t>
      </w:r>
      <w:r w:rsidR="00E21397">
        <w:rPr>
          <w:rFonts w:ascii="Arial" w:eastAsia="Times New Roman" w:hAnsi="Arial" w:cs="Arial"/>
          <w:lang w:eastAsia="pl-PL"/>
        </w:rPr>
        <w:t>,</w:t>
      </w:r>
    </w:p>
    <w:p w14:paraId="6A15ADED" w14:textId="1746FF69" w:rsidR="000B68D5" w:rsidRPr="000B68D5" w:rsidRDefault="000B68D5" w:rsidP="000B68D5">
      <w:pPr>
        <w:tabs>
          <w:tab w:val="left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B68D5">
        <w:rPr>
          <w:rFonts w:ascii="Arial" w:eastAsia="Times New Roman" w:hAnsi="Arial" w:cs="Arial"/>
          <w:lang w:eastAsia="pl-PL"/>
        </w:rPr>
        <w:t>d)</w:t>
      </w:r>
      <w:r w:rsidRPr="000B68D5">
        <w:rPr>
          <w:rFonts w:ascii="Arial" w:eastAsia="Times New Roman" w:hAnsi="Arial" w:cs="Arial"/>
          <w:lang w:eastAsia="pl-PL"/>
        </w:rPr>
        <w:tab/>
        <w:t xml:space="preserve">nawiązanie kontaktów z potencjalnymi pracodawcami dla </w:t>
      </w:r>
      <w:r w:rsidRPr="00E32B5C">
        <w:rPr>
          <w:rFonts w:ascii="Arial" w:eastAsia="Times New Roman" w:hAnsi="Arial" w:cs="Arial"/>
          <w:b/>
          <w:bCs/>
          <w:lang w:eastAsia="pl-PL"/>
        </w:rPr>
        <w:t xml:space="preserve">co najmniej </w:t>
      </w:r>
      <w:r w:rsidR="009640BE">
        <w:rPr>
          <w:rFonts w:ascii="Arial" w:eastAsia="Times New Roman" w:hAnsi="Arial" w:cs="Arial"/>
          <w:b/>
          <w:bCs/>
          <w:lang w:eastAsia="pl-PL"/>
        </w:rPr>
        <w:t>3</w:t>
      </w:r>
      <w:r w:rsidRPr="00E32B5C">
        <w:rPr>
          <w:rFonts w:ascii="Arial" w:eastAsia="Times New Roman" w:hAnsi="Arial" w:cs="Arial"/>
          <w:b/>
          <w:bCs/>
          <w:lang w:eastAsia="pl-PL"/>
        </w:rPr>
        <w:t xml:space="preserve"> osób</w:t>
      </w:r>
      <w:r w:rsidR="00E21397">
        <w:rPr>
          <w:rFonts w:ascii="Arial" w:eastAsia="Times New Roman" w:hAnsi="Arial" w:cs="Arial"/>
          <w:lang w:eastAsia="pl-PL"/>
        </w:rPr>
        <w:t>,</w:t>
      </w:r>
      <w:r w:rsidRPr="000B68D5">
        <w:rPr>
          <w:rFonts w:ascii="Arial" w:eastAsia="Times New Roman" w:hAnsi="Arial" w:cs="Arial"/>
          <w:lang w:eastAsia="pl-PL"/>
        </w:rPr>
        <w:t xml:space="preserve">  </w:t>
      </w:r>
    </w:p>
    <w:p w14:paraId="1603C3E0" w14:textId="1CA83BDD" w:rsidR="000B68D5" w:rsidRDefault="000B68D5" w:rsidP="00A909CE">
      <w:pPr>
        <w:tabs>
          <w:tab w:val="left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B68D5">
        <w:rPr>
          <w:rFonts w:ascii="Arial" w:eastAsia="Times New Roman" w:hAnsi="Arial" w:cs="Arial"/>
          <w:lang w:eastAsia="pl-PL"/>
        </w:rPr>
        <w:t>e)</w:t>
      </w:r>
      <w:r w:rsidRPr="000B68D5">
        <w:rPr>
          <w:rFonts w:ascii="Arial" w:eastAsia="Times New Roman" w:hAnsi="Arial" w:cs="Arial"/>
          <w:lang w:eastAsia="pl-PL"/>
        </w:rPr>
        <w:tab/>
        <w:t xml:space="preserve">prowadzenie szkolenia zawodowego lub praktyk zawodowych lub staży zawodowych u pracodawców dla </w:t>
      </w:r>
      <w:r w:rsidRPr="00B24256">
        <w:rPr>
          <w:rFonts w:ascii="Arial" w:eastAsia="Times New Roman" w:hAnsi="Arial" w:cs="Arial"/>
          <w:b/>
          <w:bCs/>
          <w:lang w:eastAsia="pl-PL"/>
        </w:rPr>
        <w:t>co najmniej 3 osób</w:t>
      </w:r>
      <w:r w:rsidRPr="000B68D5">
        <w:rPr>
          <w:rFonts w:ascii="Arial" w:eastAsia="Times New Roman" w:hAnsi="Arial" w:cs="Arial"/>
          <w:lang w:eastAsia="pl-PL"/>
        </w:rPr>
        <w:t xml:space="preserve"> - w przypadku gdy oferent jest pracodawcą, zadanie może być realizowane w postaci  szkolenia lub praktyki lub stażu w jednostce oferenta.   </w:t>
      </w:r>
    </w:p>
    <w:p w14:paraId="0545AC7C" w14:textId="77777777" w:rsidR="000B68D5" w:rsidRDefault="000B68D5" w:rsidP="000B68D5">
      <w:pPr>
        <w:pStyle w:val="Akapitzlist"/>
        <w:numPr>
          <w:ilvl w:val="3"/>
          <w:numId w:val="3"/>
        </w:numPr>
        <w:tabs>
          <w:tab w:val="left" w:pos="426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0B68D5">
        <w:rPr>
          <w:rFonts w:ascii="Arial" w:eastAsia="Times New Roman" w:hAnsi="Arial" w:cs="Arial"/>
          <w:lang w:eastAsia="pl-PL"/>
        </w:rPr>
        <w:t xml:space="preserve">Zadanie obejmuje wykonanie co najmniej </w:t>
      </w:r>
      <w:r w:rsidRPr="00B24256">
        <w:rPr>
          <w:rFonts w:ascii="Arial" w:eastAsia="Times New Roman" w:hAnsi="Arial" w:cs="Arial"/>
          <w:b/>
          <w:bCs/>
          <w:lang w:eastAsia="pl-PL"/>
        </w:rPr>
        <w:t>50 godz.</w:t>
      </w:r>
      <w:r w:rsidRPr="000B68D5">
        <w:rPr>
          <w:rFonts w:ascii="Arial" w:eastAsia="Times New Roman" w:hAnsi="Arial" w:cs="Arial"/>
          <w:lang w:eastAsia="pl-PL"/>
        </w:rPr>
        <w:t xml:space="preserve"> na rzecz każdego uczestnika projektu. </w:t>
      </w:r>
    </w:p>
    <w:p w14:paraId="2C168609" w14:textId="77777777" w:rsidR="00011167" w:rsidRDefault="000B68D5" w:rsidP="00011167">
      <w:pPr>
        <w:pStyle w:val="Akapitzlist"/>
        <w:numPr>
          <w:ilvl w:val="3"/>
          <w:numId w:val="3"/>
        </w:numPr>
        <w:tabs>
          <w:tab w:val="left" w:pos="426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0B68D5">
        <w:rPr>
          <w:rFonts w:ascii="Arial" w:eastAsia="Times New Roman" w:hAnsi="Arial" w:cs="Arial"/>
          <w:lang w:eastAsia="pl-PL"/>
        </w:rPr>
        <w:t>Wykonawca przedstawia szczegółowy program zindywidualizowanych form wsparcia skutkujących włączeniem osób z zaburzeniami psychicznymi w rynek pracy, załączony odrębnie do oferty.</w:t>
      </w:r>
    </w:p>
    <w:p w14:paraId="7092604F" w14:textId="77777777" w:rsidR="00011167" w:rsidRDefault="000B68D5" w:rsidP="00011167">
      <w:pPr>
        <w:pStyle w:val="Akapitzlist"/>
        <w:numPr>
          <w:ilvl w:val="3"/>
          <w:numId w:val="3"/>
        </w:numPr>
        <w:tabs>
          <w:tab w:val="left" w:pos="426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011167">
        <w:rPr>
          <w:rFonts w:ascii="Arial" w:eastAsia="Times New Roman" w:hAnsi="Arial" w:cs="Arial"/>
          <w:lang w:eastAsia="pl-PL"/>
        </w:rPr>
        <w:t>Zlecający może wnieść do programu uwagi i poprawki, które wykonawca zobowiązany jest uwzględnić.</w:t>
      </w:r>
    </w:p>
    <w:p w14:paraId="4BE4E283" w14:textId="08F95314" w:rsidR="00175EAE" w:rsidRPr="00AD4DD8" w:rsidRDefault="000B68D5" w:rsidP="00AD4DD8">
      <w:pPr>
        <w:pStyle w:val="Akapitzlist"/>
        <w:numPr>
          <w:ilvl w:val="3"/>
          <w:numId w:val="3"/>
        </w:numPr>
        <w:tabs>
          <w:tab w:val="left" w:pos="426"/>
        </w:tabs>
        <w:spacing w:before="240"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011167">
        <w:rPr>
          <w:rFonts w:ascii="Arial" w:eastAsia="Times New Roman" w:hAnsi="Arial" w:cs="Arial"/>
          <w:lang w:eastAsia="pl-PL"/>
        </w:rPr>
        <w:t>Wykonawca przeprowadza wszelkie czynności związane z przygotowaniem, przeprowadzeniem i rozliczeniem projektu.</w:t>
      </w:r>
    </w:p>
    <w:p w14:paraId="4D760CAB" w14:textId="3AA7C4C5" w:rsidR="005B4953" w:rsidRPr="00011167" w:rsidRDefault="005B4953" w:rsidP="00792C90">
      <w:pPr>
        <w:pStyle w:val="Akapitzlist"/>
        <w:numPr>
          <w:ilvl w:val="0"/>
          <w:numId w:val="18"/>
        </w:numPr>
        <w:spacing w:before="240" w:line="240" w:lineRule="auto"/>
        <w:ind w:left="714" w:hanging="357"/>
        <w:contextualSpacing w:val="0"/>
        <w:jc w:val="both"/>
        <w:rPr>
          <w:rFonts w:ascii="Arial" w:hAnsi="Arial" w:cs="Arial"/>
          <w:b/>
          <w:bCs/>
        </w:rPr>
      </w:pPr>
      <w:r w:rsidRPr="00011167">
        <w:rPr>
          <w:rFonts w:ascii="Arial" w:hAnsi="Arial" w:cs="Arial"/>
          <w:b/>
          <w:bCs/>
        </w:rPr>
        <w:t xml:space="preserve">Termin </w:t>
      </w:r>
      <w:r w:rsidR="00011167" w:rsidRPr="00011167">
        <w:rPr>
          <w:rFonts w:ascii="Arial" w:hAnsi="Arial" w:cs="Arial"/>
          <w:b/>
          <w:bCs/>
        </w:rPr>
        <w:t xml:space="preserve">i warunki </w:t>
      </w:r>
      <w:r w:rsidRPr="00011167">
        <w:rPr>
          <w:rFonts w:ascii="Arial" w:hAnsi="Arial" w:cs="Arial"/>
          <w:b/>
          <w:bCs/>
        </w:rPr>
        <w:t>składania ofert.</w:t>
      </w:r>
    </w:p>
    <w:p w14:paraId="4CDDF220" w14:textId="396A48D2" w:rsidR="008D1D08" w:rsidRDefault="00011167" w:rsidP="000111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11167">
        <w:rPr>
          <w:rFonts w:ascii="Arial" w:eastAsia="Times New Roman" w:hAnsi="Arial" w:cs="Arial"/>
          <w:lang w:eastAsia="pl-PL"/>
        </w:rPr>
        <w:t xml:space="preserve">Oferty </w:t>
      </w:r>
      <w:r>
        <w:rPr>
          <w:rFonts w:ascii="Arial" w:eastAsia="Times New Roman" w:hAnsi="Arial" w:cs="Arial"/>
          <w:lang w:eastAsia="pl-PL"/>
        </w:rPr>
        <w:t>na realizację zadań publicznych należy składać na obowiązującym wzorze, o</w:t>
      </w:r>
      <w:r w:rsidR="00AD4DD8">
        <w:rPr>
          <w:rFonts w:ascii="Arial" w:eastAsia="Times New Roman" w:hAnsi="Arial" w:cs="Arial"/>
          <w:lang w:eastAsia="pl-PL"/>
        </w:rPr>
        <w:t> </w:t>
      </w:r>
      <w:r>
        <w:rPr>
          <w:rFonts w:ascii="Arial" w:eastAsia="Times New Roman" w:hAnsi="Arial" w:cs="Arial"/>
          <w:lang w:eastAsia="pl-PL"/>
        </w:rPr>
        <w:t xml:space="preserve">którym mowa w pkt VI ust. 3. Wzór oferty dostępny jest w Biuletynie Informacji Publicznej Regionalnego Ośrodka Polityki Społecznej w Lublinie – </w:t>
      </w:r>
      <w:hyperlink r:id="rId8" w:history="1">
        <w:r w:rsidRPr="00A52A91">
          <w:rPr>
            <w:rStyle w:val="Hipercze"/>
            <w:rFonts w:ascii="Arial" w:eastAsia="Times New Roman" w:hAnsi="Arial" w:cs="Arial"/>
            <w:lang w:eastAsia="pl-PL"/>
          </w:rPr>
          <w:t>www.rops.bip.lubelskie.pl</w:t>
        </w:r>
      </w:hyperlink>
      <w:r>
        <w:rPr>
          <w:rFonts w:ascii="Arial" w:eastAsia="Times New Roman" w:hAnsi="Arial" w:cs="Arial"/>
          <w:lang w:eastAsia="pl-PL"/>
        </w:rPr>
        <w:t xml:space="preserve"> oraz jako załącznik do niniejszego ogłoszenia.</w:t>
      </w:r>
    </w:p>
    <w:p w14:paraId="5B37E127" w14:textId="4793AC41" w:rsidR="00011167" w:rsidRDefault="00011167" w:rsidP="000111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Termin składania ofert</w:t>
      </w:r>
      <w:r w:rsidR="00567307">
        <w:rPr>
          <w:rFonts w:ascii="Arial" w:eastAsia="Times New Roman" w:hAnsi="Arial" w:cs="Arial"/>
          <w:lang w:eastAsia="pl-PL"/>
        </w:rPr>
        <w:t xml:space="preserve"> upływa </w:t>
      </w:r>
      <w:r w:rsidR="00984D70" w:rsidRPr="00A909CE">
        <w:rPr>
          <w:rFonts w:ascii="Arial" w:eastAsia="Times New Roman" w:hAnsi="Arial" w:cs="Arial"/>
          <w:b/>
          <w:bCs/>
          <w:lang w:eastAsia="pl-PL"/>
        </w:rPr>
        <w:t xml:space="preserve">–  </w:t>
      </w:r>
      <w:r w:rsidR="00547C9F">
        <w:rPr>
          <w:rFonts w:ascii="Arial" w:eastAsia="Times New Roman" w:hAnsi="Arial" w:cs="Arial"/>
          <w:b/>
          <w:bCs/>
          <w:lang w:eastAsia="pl-PL"/>
        </w:rPr>
        <w:t>17.02.</w:t>
      </w:r>
      <w:r w:rsidR="00567307">
        <w:rPr>
          <w:rFonts w:ascii="Arial" w:eastAsia="Times New Roman" w:hAnsi="Arial" w:cs="Arial"/>
          <w:b/>
          <w:bCs/>
          <w:lang w:eastAsia="pl-PL"/>
        </w:rPr>
        <w:t xml:space="preserve">2021 r. </w:t>
      </w:r>
      <w:r w:rsidR="0031173A">
        <w:rPr>
          <w:rFonts w:ascii="Arial" w:eastAsia="Times New Roman" w:hAnsi="Arial" w:cs="Arial"/>
          <w:b/>
          <w:bCs/>
          <w:lang w:eastAsia="pl-PL"/>
        </w:rPr>
        <w:t>o godz</w:t>
      </w:r>
      <w:r w:rsidR="00567307">
        <w:rPr>
          <w:rFonts w:ascii="Arial" w:eastAsia="Times New Roman" w:hAnsi="Arial" w:cs="Arial"/>
          <w:b/>
          <w:bCs/>
          <w:lang w:eastAsia="pl-PL"/>
        </w:rPr>
        <w:t>inie</w:t>
      </w:r>
      <w:r w:rsidR="005C6FE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567307">
        <w:rPr>
          <w:rFonts w:ascii="Arial" w:eastAsia="Times New Roman" w:hAnsi="Arial" w:cs="Arial"/>
          <w:b/>
          <w:bCs/>
          <w:lang w:eastAsia="pl-PL"/>
        </w:rPr>
        <w:t>15:30:00</w:t>
      </w:r>
      <w:r w:rsidR="005C6FE7">
        <w:rPr>
          <w:rFonts w:ascii="Arial" w:eastAsia="Times New Roman" w:hAnsi="Arial" w:cs="Arial"/>
          <w:b/>
          <w:bCs/>
          <w:lang w:eastAsia="pl-PL"/>
        </w:rPr>
        <w:t>.</w:t>
      </w:r>
    </w:p>
    <w:p w14:paraId="7723945D" w14:textId="0382EB48" w:rsidR="00984D70" w:rsidRDefault="00984D70" w:rsidP="000111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Oferty należy złożyć w dwóch wersjach o tej samej sumie kontrolnej:</w:t>
      </w:r>
    </w:p>
    <w:p w14:paraId="5088E061" w14:textId="5D46F8C8" w:rsidR="00984D70" w:rsidRDefault="00984D70" w:rsidP="00984D7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wersji elektronicznej za pomocą platformy internetowej Witkac.pl,</w:t>
      </w:r>
    </w:p>
    <w:p w14:paraId="7DC8BD98" w14:textId="4A47CCBD" w:rsidR="00984D70" w:rsidRDefault="00984D70" w:rsidP="004D366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wersji papierowej wygenerowanej z wersji elektronicznej w pliku PDF w</w:t>
      </w:r>
      <w:r w:rsidR="00AD4DD8">
        <w:rPr>
          <w:rFonts w:ascii="Arial" w:eastAsia="Times New Roman" w:hAnsi="Arial" w:cs="Arial"/>
          <w:lang w:eastAsia="pl-PL"/>
        </w:rPr>
        <w:t> </w:t>
      </w:r>
      <w:r>
        <w:rPr>
          <w:rFonts w:ascii="Arial" w:eastAsia="Times New Roman" w:hAnsi="Arial" w:cs="Arial"/>
          <w:lang w:eastAsia="pl-PL"/>
        </w:rPr>
        <w:t>sekretariacie Regionalnego Ośrodka Polityki Społecznej w Lublinie, 20-447 Lublin, ul. Diamentowa 2, (I piętro, pok. 136) w godzinach pracy 7.30 do 15.30 w</w:t>
      </w:r>
      <w:r w:rsidR="00AD4DD8">
        <w:rPr>
          <w:rFonts w:ascii="Arial" w:eastAsia="Times New Roman" w:hAnsi="Arial" w:cs="Arial"/>
          <w:lang w:eastAsia="pl-PL"/>
        </w:rPr>
        <w:t> </w:t>
      </w:r>
      <w:r>
        <w:rPr>
          <w:rFonts w:ascii="Arial" w:eastAsia="Times New Roman" w:hAnsi="Arial" w:cs="Arial"/>
          <w:lang w:eastAsia="pl-PL"/>
        </w:rPr>
        <w:t>dni robocze lub przesłać pocztą na w/w adres.</w:t>
      </w:r>
    </w:p>
    <w:p w14:paraId="5BBB024E" w14:textId="3D75C7D9" w:rsidR="00984D70" w:rsidRDefault="00984D70" w:rsidP="00984D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Oferty złożone w wersji papierowej z sumą kontrolną inną niż złożone za</w:t>
      </w:r>
      <w:r w:rsidR="00B84A9D">
        <w:rPr>
          <w:rFonts w:ascii="Arial" w:eastAsia="Times New Roman" w:hAnsi="Arial" w:cs="Arial"/>
          <w:lang w:eastAsia="pl-PL"/>
        </w:rPr>
        <w:t> </w:t>
      </w:r>
      <w:r>
        <w:rPr>
          <w:rFonts w:ascii="Arial" w:eastAsia="Times New Roman" w:hAnsi="Arial" w:cs="Arial"/>
          <w:lang w:eastAsia="pl-PL"/>
        </w:rPr>
        <w:t>pośrednictwem platformy Witkac.pl zostaną odrzucone z przyczyn formalnych.</w:t>
      </w:r>
    </w:p>
    <w:p w14:paraId="31260CFF" w14:textId="1E07FA75" w:rsidR="00984D70" w:rsidRDefault="00984D70" w:rsidP="00984D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 zachowaniu terminu decyduje łącznie:</w:t>
      </w:r>
    </w:p>
    <w:p w14:paraId="332016AC" w14:textId="5DA71819" w:rsidR="00984D70" w:rsidRDefault="00984D70" w:rsidP="00984D7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godzina złożenia oferty w Generatorze ofert,</w:t>
      </w:r>
    </w:p>
    <w:p w14:paraId="6E544DEC" w14:textId="1C02DA69" w:rsidR="00984D70" w:rsidRDefault="00984D70" w:rsidP="00984D7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data i godzina </w:t>
      </w:r>
      <w:r w:rsidR="004D366D">
        <w:rPr>
          <w:rFonts w:ascii="Arial" w:eastAsia="Times New Roman" w:hAnsi="Arial" w:cs="Arial"/>
          <w:lang w:eastAsia="pl-PL"/>
        </w:rPr>
        <w:t>wpływu do siedziby Regionalnego Ośrodka Polityki Społecznej w</w:t>
      </w:r>
      <w:r w:rsidR="00AD4DD8">
        <w:rPr>
          <w:rFonts w:ascii="Arial" w:eastAsia="Times New Roman" w:hAnsi="Arial" w:cs="Arial"/>
          <w:lang w:eastAsia="pl-PL"/>
        </w:rPr>
        <w:t> </w:t>
      </w:r>
      <w:r w:rsidR="004D366D">
        <w:rPr>
          <w:rFonts w:ascii="Arial" w:eastAsia="Times New Roman" w:hAnsi="Arial" w:cs="Arial"/>
          <w:lang w:eastAsia="pl-PL"/>
        </w:rPr>
        <w:t>Lublinie, a nie data i godzina stempla nadania pocztowego/kurierskiego.</w:t>
      </w:r>
    </w:p>
    <w:p w14:paraId="1C62AAFC" w14:textId="67591AC5" w:rsidR="004D366D" w:rsidRDefault="004D366D" w:rsidP="004D366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Oferty złożone wyłącznie w wersji papierowej albo za pośrednictwem wyłącznie platformy internetowej Witkac.pl, zostaną odrzucone z przyczyn formalnych.</w:t>
      </w:r>
    </w:p>
    <w:p w14:paraId="496C60B2" w14:textId="0126C2C2" w:rsidR="004D366D" w:rsidRDefault="004D366D" w:rsidP="00792C9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15ACC">
        <w:rPr>
          <w:rFonts w:ascii="Arial" w:eastAsia="Times New Roman" w:hAnsi="Arial" w:cs="Arial"/>
          <w:b/>
          <w:bCs/>
          <w:lang w:eastAsia="pl-PL"/>
        </w:rPr>
        <w:t>Za ofertę złożoną uważa się ofertę złożoną za pośrednictwem platformy internetowej Witkac.pl oraz dostarczoną w wersji papierowej z jednakową sumą kontrolną.</w:t>
      </w:r>
    </w:p>
    <w:p w14:paraId="514889FB" w14:textId="61D2417F" w:rsidR="005C6FE7" w:rsidRPr="005C6FE7" w:rsidRDefault="00A909CE" w:rsidP="009E6285">
      <w:pPr>
        <w:pStyle w:val="Akapitzlist"/>
        <w:numPr>
          <w:ilvl w:val="0"/>
          <w:numId w:val="31"/>
        </w:numPr>
        <w:tabs>
          <w:tab w:val="left" w:pos="284"/>
        </w:tabs>
        <w:spacing w:after="240"/>
        <w:ind w:left="714" w:hanging="357"/>
        <w:contextualSpacing w:val="0"/>
        <w:jc w:val="both"/>
        <w:rPr>
          <w:rFonts w:ascii="Arial" w:hAnsi="Arial" w:cs="Arial"/>
          <w:i/>
        </w:rPr>
      </w:pPr>
      <w:r w:rsidRPr="00A909CE">
        <w:rPr>
          <w:rFonts w:ascii="Arial" w:hAnsi="Arial" w:cs="Arial"/>
          <w:bCs/>
        </w:rPr>
        <w:t>W przypadku oferty w wersji papierowej, kompletne oferty należy składać</w:t>
      </w:r>
      <w:r w:rsidRPr="00A909CE">
        <w:rPr>
          <w:rFonts w:ascii="Arial" w:hAnsi="Arial" w:cs="Arial"/>
        </w:rPr>
        <w:t xml:space="preserve"> </w:t>
      </w:r>
      <w:r w:rsidRPr="00A909CE">
        <w:rPr>
          <w:rFonts w:ascii="Arial" w:hAnsi="Arial" w:cs="Arial"/>
          <w:bCs/>
        </w:rPr>
        <w:t>w</w:t>
      </w:r>
      <w:r w:rsidR="00842356">
        <w:rPr>
          <w:rFonts w:ascii="Arial" w:hAnsi="Arial" w:cs="Arial"/>
          <w:bCs/>
        </w:rPr>
        <w:t> </w:t>
      </w:r>
      <w:r w:rsidRPr="00A909CE">
        <w:rPr>
          <w:rFonts w:ascii="Arial" w:hAnsi="Arial" w:cs="Arial"/>
          <w:bCs/>
        </w:rPr>
        <w:t xml:space="preserve">zaklejonych i opisanych kopertach z prawidłowym oznaczeniem oferenta (pełna nazwa i dane teleadresowe organizacji) </w:t>
      </w:r>
      <w:r w:rsidRPr="00A909CE">
        <w:rPr>
          <w:rFonts w:ascii="Arial" w:hAnsi="Arial" w:cs="Arial"/>
        </w:rPr>
        <w:t>z dopiskiem</w:t>
      </w:r>
      <w:r w:rsidRPr="00A909CE">
        <w:rPr>
          <w:rFonts w:ascii="Arial" w:hAnsi="Arial" w:cs="Arial"/>
          <w:bCs/>
        </w:rPr>
        <w:t xml:space="preserve"> </w:t>
      </w:r>
      <w:r w:rsidRPr="00A909CE">
        <w:rPr>
          <w:rFonts w:ascii="Arial" w:hAnsi="Arial" w:cs="Arial"/>
          <w:bCs/>
          <w:i/>
        </w:rPr>
        <w:t xml:space="preserve">„Otwarty konkurs ofert </w:t>
      </w:r>
      <w:r w:rsidRPr="00A909CE">
        <w:rPr>
          <w:rFonts w:ascii="Arial" w:hAnsi="Arial" w:cs="Arial"/>
          <w:bCs/>
          <w:i/>
          <w:color w:val="000000" w:themeColor="text1"/>
        </w:rPr>
        <w:t>nr</w:t>
      </w:r>
      <w:r w:rsidR="00B84A9D">
        <w:rPr>
          <w:rFonts w:ascii="Arial" w:hAnsi="Arial" w:cs="Arial"/>
          <w:bCs/>
          <w:i/>
          <w:color w:val="000000" w:themeColor="text1"/>
        </w:rPr>
        <w:t> </w:t>
      </w:r>
      <w:r w:rsidRPr="00A909CE">
        <w:rPr>
          <w:rFonts w:ascii="Arial" w:hAnsi="Arial" w:cs="Arial"/>
          <w:bCs/>
          <w:i/>
          <w:color w:val="000000" w:themeColor="text1"/>
        </w:rPr>
        <w:t>DZR/1/</w:t>
      </w:r>
      <w:r>
        <w:rPr>
          <w:rFonts w:ascii="Arial" w:hAnsi="Arial" w:cs="Arial"/>
          <w:bCs/>
          <w:i/>
          <w:color w:val="000000" w:themeColor="text1"/>
        </w:rPr>
        <w:t>SWL/</w:t>
      </w:r>
      <w:r w:rsidRPr="00A909CE">
        <w:rPr>
          <w:rFonts w:ascii="Arial" w:hAnsi="Arial" w:cs="Arial"/>
          <w:bCs/>
          <w:i/>
          <w:color w:val="000000" w:themeColor="text1"/>
        </w:rPr>
        <w:t xml:space="preserve">2021 na </w:t>
      </w:r>
      <w:r w:rsidRPr="00A909CE">
        <w:rPr>
          <w:rFonts w:ascii="Arial" w:hAnsi="Arial" w:cs="Arial"/>
          <w:bCs/>
          <w:i/>
        </w:rPr>
        <w:t>wsparcie</w:t>
      </w:r>
      <w:r>
        <w:rPr>
          <w:rFonts w:ascii="Arial" w:hAnsi="Arial" w:cs="Arial"/>
          <w:bCs/>
          <w:i/>
        </w:rPr>
        <w:t xml:space="preserve"> realizacji zadania nt. „Wdrożenie zindywidualizowanych form wsparcia skutkujących włączeniem osób z zaburzeniami psychicznymi w rynek pracy </w:t>
      </w:r>
      <w:r w:rsidRPr="00A909CE">
        <w:rPr>
          <w:rFonts w:ascii="Arial" w:hAnsi="Arial" w:cs="Arial"/>
          <w:bCs/>
          <w:i/>
        </w:rPr>
        <w:t>”</w:t>
      </w:r>
      <w:r w:rsidR="00740B52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>w 2021 roku</w:t>
      </w:r>
      <w:r w:rsidRPr="00A909CE">
        <w:rPr>
          <w:rFonts w:ascii="Arial" w:hAnsi="Arial" w:cs="Arial"/>
          <w:bCs/>
          <w:i/>
        </w:rPr>
        <w:t>.</w:t>
      </w:r>
      <w:r w:rsidR="005C6FE7">
        <w:rPr>
          <w:rFonts w:ascii="Arial" w:hAnsi="Arial" w:cs="Arial"/>
          <w:bCs/>
          <w:i/>
        </w:rPr>
        <w:t xml:space="preserve"> </w:t>
      </w:r>
    </w:p>
    <w:p w14:paraId="66ACE93D" w14:textId="2D4FF1AE" w:rsidR="00741EE6" w:rsidRPr="00792C90" w:rsidRDefault="00B564CF" w:rsidP="009E6285">
      <w:pPr>
        <w:pStyle w:val="Akapitzlist"/>
        <w:numPr>
          <w:ilvl w:val="0"/>
          <w:numId w:val="18"/>
        </w:numPr>
        <w:spacing w:before="240"/>
        <w:ind w:left="714" w:hanging="357"/>
        <w:contextualSpacing w:val="0"/>
        <w:rPr>
          <w:rFonts w:ascii="Arial" w:hAnsi="Arial" w:cs="Arial"/>
          <w:b/>
        </w:rPr>
      </w:pPr>
      <w:r w:rsidRPr="00792C90">
        <w:rPr>
          <w:rFonts w:ascii="Arial" w:hAnsi="Arial" w:cs="Arial"/>
          <w:b/>
        </w:rPr>
        <w:t>Termin, tryb i kryteria wyboru ofert</w:t>
      </w:r>
      <w:r w:rsidR="00792C90">
        <w:rPr>
          <w:rFonts w:ascii="Arial" w:hAnsi="Arial" w:cs="Arial"/>
          <w:b/>
        </w:rPr>
        <w:t>.</w:t>
      </w:r>
    </w:p>
    <w:p w14:paraId="6311C15C" w14:textId="465F27EC" w:rsidR="00B564CF" w:rsidRPr="005C55E8" w:rsidRDefault="00B564CF" w:rsidP="0031173A">
      <w:pPr>
        <w:pStyle w:val="Akapitzlist"/>
        <w:numPr>
          <w:ilvl w:val="0"/>
          <w:numId w:val="37"/>
        </w:numPr>
        <w:spacing w:before="24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Rozstrzygnięcie nastąpi po ocenie formalnej ofert, ocenie merytorycznej i dokonaniu ostatecznego wyboru najkorzystniejszej oferty przez komisję konkursową powołaną </w:t>
      </w:r>
      <w:r w:rsidR="005C55E8">
        <w:rPr>
          <w:rFonts w:ascii="Arial" w:hAnsi="Arial" w:cs="Arial"/>
          <w:bCs/>
        </w:rPr>
        <w:t>uchwałą Zarządu Województwa Lubelskiego w Lublinie w celu zaopiniowania złożonych ofert w terminie</w:t>
      </w:r>
      <w:bookmarkStart w:id="2" w:name="_Hlk62636317"/>
      <w:r w:rsidR="00547C9F">
        <w:rPr>
          <w:rFonts w:ascii="Arial" w:hAnsi="Arial" w:cs="Arial"/>
          <w:bCs/>
        </w:rPr>
        <w:t xml:space="preserve"> </w:t>
      </w:r>
      <w:bookmarkEnd w:id="2"/>
      <w:r w:rsidR="0031173A">
        <w:rPr>
          <w:rFonts w:ascii="Arial" w:hAnsi="Arial" w:cs="Arial"/>
          <w:bCs/>
        </w:rPr>
        <w:t xml:space="preserve">nie później niż </w:t>
      </w:r>
      <w:r w:rsidR="00547C9F">
        <w:rPr>
          <w:rFonts w:ascii="Arial" w:hAnsi="Arial" w:cs="Arial"/>
          <w:bCs/>
        </w:rPr>
        <w:t xml:space="preserve">30 </w:t>
      </w:r>
      <w:r w:rsidR="005C55E8">
        <w:rPr>
          <w:rFonts w:ascii="Arial" w:hAnsi="Arial" w:cs="Arial"/>
          <w:bCs/>
        </w:rPr>
        <w:t>dni od zakończenia naboru ofert</w:t>
      </w:r>
      <w:r w:rsidR="009E6285">
        <w:rPr>
          <w:rFonts w:ascii="Arial" w:hAnsi="Arial" w:cs="Arial"/>
          <w:bCs/>
        </w:rPr>
        <w:t xml:space="preserve"> tj. do dnia </w:t>
      </w:r>
      <w:r w:rsidR="009E6285" w:rsidRPr="00547C9F">
        <w:rPr>
          <w:rFonts w:ascii="Arial" w:hAnsi="Arial" w:cs="Arial"/>
          <w:b/>
        </w:rPr>
        <w:t>19.03.2021 r.</w:t>
      </w:r>
      <w:r w:rsidR="005C55E8">
        <w:rPr>
          <w:rFonts w:ascii="Arial" w:hAnsi="Arial" w:cs="Arial"/>
          <w:bCs/>
        </w:rPr>
        <w:t>.</w:t>
      </w:r>
    </w:p>
    <w:p w14:paraId="2CB99E31" w14:textId="24D0F4EA" w:rsidR="005C55E8" w:rsidRDefault="005C55E8" w:rsidP="0031173A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Cs/>
        </w:rPr>
      </w:pPr>
      <w:r w:rsidRPr="005C55E8">
        <w:rPr>
          <w:rFonts w:ascii="Arial" w:hAnsi="Arial" w:cs="Arial"/>
          <w:bCs/>
        </w:rPr>
        <w:t xml:space="preserve">Decyzję o wyborze </w:t>
      </w:r>
      <w:r>
        <w:rPr>
          <w:rFonts w:ascii="Arial" w:hAnsi="Arial" w:cs="Arial"/>
          <w:bCs/>
        </w:rPr>
        <w:t>ofert i o udzielenie dotacji podejmie Zarząd Województwa Lubelskiego w formie uchwały.</w:t>
      </w:r>
    </w:p>
    <w:p w14:paraId="7F507046" w14:textId="14F13E59" w:rsidR="005C55E8" w:rsidRDefault="005C55E8" w:rsidP="0031173A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 uchwały Zarządu nie stosuje się trybu odwoławczego.</w:t>
      </w:r>
    </w:p>
    <w:p w14:paraId="05F194C2" w14:textId="6A6B26F7" w:rsidR="005C55E8" w:rsidRDefault="005C55E8" w:rsidP="0031173A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Oferty nieprawidłowe pod względem formalnym nie będą poddawane ocenie merytorycznej.</w:t>
      </w:r>
    </w:p>
    <w:p w14:paraId="79FE794A" w14:textId="76B4473F" w:rsidR="00E27758" w:rsidRPr="00740B52" w:rsidRDefault="005C55E8" w:rsidP="00740B52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Przy rozpatrywaniu ofert pod względem formalnym, brane będą pod uwagę następujące kryteria formalne:</w:t>
      </w:r>
    </w:p>
    <w:tbl>
      <w:tblPr>
        <w:tblStyle w:val="Tabela-Siatka1"/>
        <w:tblW w:w="9328" w:type="dxa"/>
        <w:tblLook w:val="04A0" w:firstRow="1" w:lastRow="0" w:firstColumn="1" w:lastColumn="0" w:noHBand="0" w:noVBand="1"/>
        <w:tblCaption w:val="Ocena Formalna"/>
        <w:tblDescription w:val="Tabela przedstawia  kryteria oceny formalnej z oceną spełnia tak lub nie."/>
      </w:tblPr>
      <w:tblGrid>
        <w:gridCol w:w="7366"/>
        <w:gridCol w:w="959"/>
        <w:gridCol w:w="1003"/>
      </w:tblGrid>
      <w:tr w:rsidR="00741EE6" w:rsidRPr="00FE2C6C" w14:paraId="3E59D41E" w14:textId="77777777" w:rsidTr="00B846C5">
        <w:trPr>
          <w:trHeight w:val="528"/>
        </w:trPr>
        <w:tc>
          <w:tcPr>
            <w:tcW w:w="9328" w:type="dxa"/>
            <w:gridSpan w:val="3"/>
            <w:shd w:val="clear" w:color="auto" w:fill="8EAADB" w:themeFill="accent1" w:themeFillTint="99"/>
            <w:vAlign w:val="center"/>
          </w:tcPr>
          <w:p w14:paraId="45228A60" w14:textId="77777777" w:rsidR="00741EE6" w:rsidRPr="00FE2C6C" w:rsidRDefault="00741EE6" w:rsidP="0031173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9236801" w14:textId="77777777" w:rsidR="00741EE6" w:rsidRPr="00FE2C6C" w:rsidRDefault="00741EE6" w:rsidP="0031173A">
            <w:pPr>
              <w:jc w:val="both"/>
              <w:rPr>
                <w:rFonts w:ascii="Arial" w:hAnsi="Arial" w:cs="Arial"/>
                <w:b/>
                <w:bCs/>
              </w:rPr>
            </w:pPr>
            <w:r w:rsidRPr="00FE2C6C">
              <w:rPr>
                <w:rFonts w:ascii="Arial" w:hAnsi="Arial" w:cs="Arial"/>
                <w:b/>
                <w:bCs/>
              </w:rPr>
              <w:t>OCENA FORMALNA</w:t>
            </w:r>
          </w:p>
        </w:tc>
      </w:tr>
      <w:tr w:rsidR="00B87319" w:rsidRPr="00FE2C6C" w14:paraId="64683D39" w14:textId="77777777" w:rsidTr="00AE634A">
        <w:trPr>
          <w:trHeight w:val="616"/>
        </w:trPr>
        <w:tc>
          <w:tcPr>
            <w:tcW w:w="7366" w:type="dxa"/>
            <w:vAlign w:val="center"/>
          </w:tcPr>
          <w:p w14:paraId="56350AB4" w14:textId="37D9CFF0" w:rsidR="00B87319" w:rsidRPr="00740B52" w:rsidRDefault="00740B52" w:rsidP="00740B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B87319" w:rsidRPr="00740B52">
              <w:rPr>
                <w:rFonts w:ascii="Arial" w:hAnsi="Arial" w:cs="Arial"/>
              </w:rPr>
              <w:t>Oferta złożona na właściwym formularzu wskazanym w ogłoszeniu</w:t>
            </w:r>
            <w:r w:rsidR="00347F7D">
              <w:rPr>
                <w:rFonts w:ascii="Arial" w:hAnsi="Arial" w:cs="Arial"/>
              </w:rPr>
              <w:t>.</w:t>
            </w:r>
          </w:p>
        </w:tc>
        <w:tc>
          <w:tcPr>
            <w:tcW w:w="959" w:type="dxa"/>
            <w:vAlign w:val="center"/>
          </w:tcPr>
          <w:p w14:paraId="4BE88DE1" w14:textId="16FD0C1A" w:rsidR="00B87319" w:rsidRPr="00FE2C6C" w:rsidRDefault="00622119" w:rsidP="0031173A">
            <w:pPr>
              <w:jc w:val="both"/>
              <w:rPr>
                <w:rFonts w:ascii="Arial" w:hAnsi="Arial" w:cs="Arial"/>
                <w:noProof/>
                <w:lang w:eastAsia="pl-P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1612B40" wp14:editId="07C4D606">
                      <wp:extent cx="114300" cy="104775"/>
                      <wp:effectExtent l="0" t="0" r="19050" b="28575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17FCDC" id="Prostokąt 1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ysf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" fillcolor="window" strokecolor="windowText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w:t xml:space="preserve"> </w:t>
            </w:r>
            <w:r w:rsidRPr="00FE2C6C">
              <w:rPr>
                <w:rFonts w:ascii="Arial" w:hAnsi="Arial" w:cs="Arial"/>
              </w:rPr>
              <w:t>tak</w:t>
            </w:r>
          </w:p>
        </w:tc>
        <w:tc>
          <w:tcPr>
            <w:tcW w:w="1003" w:type="dxa"/>
            <w:vAlign w:val="center"/>
          </w:tcPr>
          <w:p w14:paraId="3397DF8F" w14:textId="12CE1416" w:rsidR="00B87319" w:rsidRPr="00FE2C6C" w:rsidRDefault="00622119" w:rsidP="0031173A">
            <w:pPr>
              <w:jc w:val="both"/>
              <w:rPr>
                <w:rFonts w:ascii="Arial" w:hAnsi="Arial" w:cs="Arial"/>
                <w:noProof/>
                <w:lang w:eastAsia="pl-P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19BAD2E" wp14:editId="0C4F978E">
                      <wp:extent cx="114300" cy="104775"/>
                      <wp:effectExtent l="0" t="0" r="19050" b="28575"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43DA89" id="Prostokąt 2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" fillcolor="window" strokecolor="windowText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w:t xml:space="preserve"> </w:t>
            </w:r>
            <w:r w:rsidRPr="00FE2C6C">
              <w:rPr>
                <w:rFonts w:ascii="Arial" w:hAnsi="Arial" w:cs="Arial"/>
              </w:rPr>
              <w:t>nie</w:t>
            </w:r>
          </w:p>
        </w:tc>
      </w:tr>
      <w:tr w:rsidR="00741EE6" w:rsidRPr="00FE2C6C" w14:paraId="086F97C7" w14:textId="77777777" w:rsidTr="00AE634A">
        <w:trPr>
          <w:trHeight w:val="616"/>
        </w:trPr>
        <w:tc>
          <w:tcPr>
            <w:tcW w:w="7366" w:type="dxa"/>
            <w:vAlign w:val="center"/>
          </w:tcPr>
          <w:p w14:paraId="319894DB" w14:textId="4D2B08C6" w:rsidR="00741EE6" w:rsidRPr="00842356" w:rsidRDefault="00740B52" w:rsidP="003117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41EE6" w:rsidRPr="00842356">
              <w:rPr>
                <w:rFonts w:ascii="Arial" w:hAnsi="Arial" w:cs="Arial"/>
              </w:rPr>
              <w:t>.</w:t>
            </w:r>
            <w:r w:rsidR="00A24F64" w:rsidRPr="00842356">
              <w:rPr>
                <w:rFonts w:ascii="Arial" w:hAnsi="Arial" w:cs="Arial"/>
              </w:rPr>
              <w:t xml:space="preserve"> </w:t>
            </w:r>
            <w:r w:rsidR="00741EE6" w:rsidRPr="00842356">
              <w:rPr>
                <w:rFonts w:ascii="Arial" w:hAnsi="Arial" w:cs="Arial"/>
              </w:rPr>
              <w:t>Oferta została złożona w elektronicznym generatorze ofert, jak również w wersji papierowej.</w:t>
            </w:r>
          </w:p>
        </w:tc>
        <w:tc>
          <w:tcPr>
            <w:tcW w:w="959" w:type="dxa"/>
            <w:vAlign w:val="center"/>
          </w:tcPr>
          <w:p w14:paraId="459370E5" w14:textId="7FEA632A" w:rsidR="00741EE6" w:rsidRPr="00FE2C6C" w:rsidRDefault="00622119" w:rsidP="0031173A">
            <w:pPr>
              <w:jc w:val="both"/>
              <w:rPr>
                <w:rFonts w:ascii="Arial" w:hAnsi="Arial" w:cs="Arial"/>
                <w:noProof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DEB4E26" wp14:editId="2721E671">
                      <wp:extent cx="114300" cy="104775"/>
                      <wp:effectExtent l="0" t="0" r="19050" b="28575"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78B5A1" id="Prostokąt 15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zAgQIAABc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="00741EE6" w:rsidRPr="00FE2C6C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1003" w:type="dxa"/>
            <w:vAlign w:val="center"/>
          </w:tcPr>
          <w:p w14:paraId="445EEB24" w14:textId="77777777" w:rsidR="00741EE6" w:rsidRPr="00FE2C6C" w:rsidRDefault="00741EE6" w:rsidP="0031173A">
            <w:pPr>
              <w:jc w:val="both"/>
              <w:rPr>
                <w:rFonts w:ascii="Arial" w:hAnsi="Arial" w:cs="Arial"/>
                <w:noProof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4EE4123" wp14:editId="74ECD10A">
                      <wp:extent cx="114300" cy="104775"/>
                      <wp:effectExtent l="0" t="0" r="19050" b="28575"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10755C" id="Prostokąt 16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00FE2C6C">
              <w:rPr>
                <w:rFonts w:ascii="Arial" w:hAnsi="Arial" w:cs="Arial"/>
              </w:rPr>
              <w:t xml:space="preserve"> nie</w:t>
            </w:r>
          </w:p>
        </w:tc>
      </w:tr>
      <w:tr w:rsidR="00741EE6" w:rsidRPr="00FE2C6C" w14:paraId="0758CC73" w14:textId="77777777" w:rsidTr="00AE634A">
        <w:trPr>
          <w:trHeight w:val="555"/>
        </w:trPr>
        <w:tc>
          <w:tcPr>
            <w:tcW w:w="7366" w:type="dxa"/>
            <w:vAlign w:val="center"/>
          </w:tcPr>
          <w:p w14:paraId="3C1E5CA6" w14:textId="205A0BAF" w:rsidR="00741EE6" w:rsidRPr="00FE2C6C" w:rsidRDefault="00740B52" w:rsidP="003117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1EE6" w:rsidRPr="00FE2C6C">
              <w:rPr>
                <w:rFonts w:ascii="Arial" w:hAnsi="Arial" w:cs="Arial"/>
              </w:rPr>
              <w:t>.</w:t>
            </w:r>
            <w:r w:rsidR="00A24F64" w:rsidRPr="00FE2C6C">
              <w:rPr>
                <w:rFonts w:ascii="Arial" w:hAnsi="Arial" w:cs="Arial"/>
              </w:rPr>
              <w:t xml:space="preserve"> </w:t>
            </w:r>
            <w:r w:rsidR="00B87319">
              <w:rPr>
                <w:rFonts w:ascii="Arial" w:hAnsi="Arial" w:cs="Arial"/>
              </w:rPr>
              <w:t>Złożona oferta w wersji papierowej i elektronicznej ma taką samą sumę kontrolną.</w:t>
            </w:r>
          </w:p>
        </w:tc>
        <w:tc>
          <w:tcPr>
            <w:tcW w:w="959" w:type="dxa"/>
            <w:vAlign w:val="center"/>
          </w:tcPr>
          <w:p w14:paraId="73D51E59" w14:textId="68FD6270" w:rsidR="00741EE6" w:rsidRPr="00FE2C6C" w:rsidRDefault="00741EE6" w:rsidP="0031173A">
            <w:pPr>
              <w:jc w:val="both"/>
              <w:rPr>
                <w:rFonts w:ascii="Arial" w:hAnsi="Arial" w:cs="Arial"/>
                <w:noProof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2EE6A4C" wp14:editId="296B60C9">
                      <wp:extent cx="114300" cy="104775"/>
                      <wp:effectExtent l="0" t="0" r="19050" b="28575"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BAB5EF" id="Prostokąt 17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5zkfwIAABc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="00B2078D">
              <w:rPr>
                <w:rFonts w:ascii="Arial" w:hAnsi="Arial" w:cs="Arial"/>
              </w:rPr>
              <w:t xml:space="preserve"> </w:t>
            </w:r>
            <w:r w:rsidRPr="00FE2C6C">
              <w:rPr>
                <w:rFonts w:ascii="Arial" w:hAnsi="Arial" w:cs="Arial"/>
              </w:rPr>
              <w:t>tak</w:t>
            </w:r>
          </w:p>
        </w:tc>
        <w:tc>
          <w:tcPr>
            <w:tcW w:w="1003" w:type="dxa"/>
            <w:vAlign w:val="center"/>
          </w:tcPr>
          <w:p w14:paraId="51FA3890" w14:textId="77777777" w:rsidR="00741EE6" w:rsidRPr="00FE2C6C" w:rsidRDefault="00741EE6" w:rsidP="0031173A">
            <w:pPr>
              <w:jc w:val="both"/>
              <w:rPr>
                <w:rFonts w:ascii="Arial" w:hAnsi="Arial" w:cs="Arial"/>
                <w:noProof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F73F53D" wp14:editId="416FD3A5">
                      <wp:extent cx="114300" cy="104775"/>
                      <wp:effectExtent l="0" t="0" r="19050" b="28575"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67DC71" id="Prostokąt 18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jfmfgIAABc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00FE2C6C">
              <w:rPr>
                <w:rFonts w:ascii="Arial" w:hAnsi="Arial" w:cs="Arial"/>
              </w:rPr>
              <w:t xml:space="preserve"> nie</w:t>
            </w:r>
          </w:p>
        </w:tc>
      </w:tr>
      <w:tr w:rsidR="00741EE6" w:rsidRPr="00FE2C6C" w14:paraId="04B1507C" w14:textId="77777777" w:rsidTr="00AE634A">
        <w:trPr>
          <w:trHeight w:val="533"/>
        </w:trPr>
        <w:tc>
          <w:tcPr>
            <w:tcW w:w="7366" w:type="dxa"/>
            <w:vAlign w:val="center"/>
          </w:tcPr>
          <w:p w14:paraId="74A80CF9" w14:textId="58741AE4" w:rsidR="00741EE6" w:rsidRPr="009640BE" w:rsidRDefault="00740B52" w:rsidP="0031173A">
            <w:pPr>
              <w:jc w:val="both"/>
              <w:rPr>
                <w:rFonts w:ascii="Arial" w:hAnsi="Arial" w:cs="Arial"/>
              </w:rPr>
            </w:pPr>
            <w:r w:rsidRPr="009640BE">
              <w:rPr>
                <w:rFonts w:ascii="Arial" w:hAnsi="Arial" w:cs="Arial"/>
              </w:rPr>
              <w:t>4</w:t>
            </w:r>
            <w:r w:rsidR="00741EE6" w:rsidRPr="009640BE">
              <w:rPr>
                <w:rFonts w:ascii="Arial" w:hAnsi="Arial" w:cs="Arial"/>
              </w:rPr>
              <w:t>. Zadanie zgodne z ogłoszeniem ws. otwartego konkursu ofert na wsparcie realizacji zadania nt. „Wdrożenie zindywidualizowanych form wsparcia skutkujących włączeniem osób z zaburzeniami psychicznymi w rynek pracy” w 2021 roku.</w:t>
            </w:r>
          </w:p>
        </w:tc>
        <w:tc>
          <w:tcPr>
            <w:tcW w:w="959" w:type="dxa"/>
            <w:vAlign w:val="center"/>
          </w:tcPr>
          <w:p w14:paraId="6E06AB4F" w14:textId="77777777" w:rsidR="00741EE6" w:rsidRPr="00FE2C6C" w:rsidRDefault="00741EE6" w:rsidP="0031173A">
            <w:pPr>
              <w:jc w:val="both"/>
              <w:rPr>
                <w:rFonts w:ascii="Arial" w:hAnsi="Arial" w:cs="Aria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7A5E580" wp14:editId="65B0196D">
                      <wp:extent cx="114300" cy="104775"/>
                      <wp:effectExtent l="0" t="0" r="19050" b="28575"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A97C81" id="Prostokąt 28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YeHfwIAABc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00FE2C6C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1003" w:type="dxa"/>
            <w:vAlign w:val="center"/>
          </w:tcPr>
          <w:p w14:paraId="10E6E379" w14:textId="5BB6515B" w:rsidR="00741EE6" w:rsidRPr="00FE2C6C" w:rsidRDefault="00741EE6" w:rsidP="0031173A">
            <w:pPr>
              <w:jc w:val="both"/>
              <w:rPr>
                <w:rFonts w:ascii="Arial" w:hAnsi="Arial" w:cs="Aria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DFC47BE" wp14:editId="4B5603C1">
                      <wp:extent cx="114300" cy="104775"/>
                      <wp:effectExtent l="0" t="0" r="19050" b="28575"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0DE260" id="Prostokąt 51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X0KfwIAABc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="00B2078D">
              <w:rPr>
                <w:rFonts w:ascii="Arial" w:hAnsi="Arial" w:cs="Arial"/>
              </w:rPr>
              <w:t xml:space="preserve"> </w:t>
            </w:r>
            <w:r w:rsidRPr="00FE2C6C">
              <w:rPr>
                <w:rFonts w:ascii="Arial" w:hAnsi="Arial" w:cs="Arial"/>
              </w:rPr>
              <w:t>nie</w:t>
            </w:r>
          </w:p>
        </w:tc>
      </w:tr>
      <w:tr w:rsidR="00741EE6" w:rsidRPr="00FE2C6C" w14:paraId="69C1B00B" w14:textId="77777777" w:rsidTr="00AE634A">
        <w:trPr>
          <w:trHeight w:val="565"/>
        </w:trPr>
        <w:tc>
          <w:tcPr>
            <w:tcW w:w="7366" w:type="dxa"/>
            <w:vAlign w:val="center"/>
          </w:tcPr>
          <w:p w14:paraId="2174B08D" w14:textId="053BDAA9" w:rsidR="00741EE6" w:rsidRPr="009640BE" w:rsidRDefault="00740B52" w:rsidP="0031173A">
            <w:pPr>
              <w:jc w:val="both"/>
              <w:rPr>
                <w:rFonts w:ascii="Arial" w:hAnsi="Arial" w:cs="Arial"/>
              </w:rPr>
            </w:pPr>
            <w:r w:rsidRPr="009640BE">
              <w:rPr>
                <w:rFonts w:ascii="Arial" w:hAnsi="Arial" w:cs="Arial"/>
              </w:rPr>
              <w:lastRenderedPageBreak/>
              <w:t>5</w:t>
            </w:r>
            <w:r w:rsidR="00741EE6" w:rsidRPr="009640BE">
              <w:rPr>
                <w:rFonts w:ascii="Arial" w:hAnsi="Arial" w:cs="Arial"/>
              </w:rPr>
              <w:t>.</w:t>
            </w:r>
            <w:r w:rsidR="00741EE6" w:rsidRPr="009640BE">
              <w:rPr>
                <w:rFonts w:ascii="Arial" w:eastAsia="Times New Roman" w:hAnsi="Arial" w:cs="Arial"/>
                <w:lang w:val="x-none" w:eastAsia="pl-PL"/>
              </w:rPr>
              <w:t xml:space="preserve"> </w:t>
            </w:r>
            <w:r w:rsidR="00741EE6" w:rsidRPr="009640BE">
              <w:rPr>
                <w:rFonts w:ascii="Arial" w:hAnsi="Arial" w:cs="Arial"/>
                <w:lang w:val="x-none"/>
              </w:rPr>
              <w:t>Oferta kompletna i spełniająca wymogi art. 14 ustawy z dnia 24 kwietnia 2003 r. o działalności pożytku publicznego i o wolontariacie oraz Ogłoszenia</w:t>
            </w:r>
            <w:r w:rsidR="00741EE6" w:rsidRPr="009640BE">
              <w:rPr>
                <w:rFonts w:ascii="Arial" w:hAnsi="Arial" w:cs="Arial"/>
              </w:rPr>
              <w:t>.</w:t>
            </w:r>
          </w:p>
        </w:tc>
        <w:tc>
          <w:tcPr>
            <w:tcW w:w="959" w:type="dxa"/>
            <w:vAlign w:val="center"/>
          </w:tcPr>
          <w:p w14:paraId="14A5C7B3" w14:textId="77777777" w:rsidR="00741EE6" w:rsidRPr="00FE2C6C" w:rsidRDefault="00741EE6" w:rsidP="0031173A">
            <w:pPr>
              <w:jc w:val="both"/>
              <w:rPr>
                <w:rFonts w:ascii="Arial" w:hAnsi="Arial" w:cs="Aria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49E2A32" wp14:editId="1163C26B">
                      <wp:extent cx="114300" cy="104775"/>
                      <wp:effectExtent l="0" t="0" r="19050" b="28575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E3FF97" id="Prostokąt 3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00FE2C6C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1003" w:type="dxa"/>
            <w:vAlign w:val="center"/>
          </w:tcPr>
          <w:p w14:paraId="36EAD387" w14:textId="77777777" w:rsidR="00741EE6" w:rsidRPr="00FE2C6C" w:rsidRDefault="00741EE6" w:rsidP="0031173A">
            <w:pPr>
              <w:jc w:val="both"/>
              <w:rPr>
                <w:rFonts w:ascii="Arial" w:hAnsi="Arial" w:cs="Aria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A799D31" wp14:editId="449AFF05">
                      <wp:extent cx="114300" cy="104775"/>
                      <wp:effectExtent l="0" t="0" r="19050" b="28575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126349" id="Prostokąt 4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00FE2C6C">
              <w:rPr>
                <w:rFonts w:ascii="Arial" w:hAnsi="Arial" w:cs="Arial"/>
              </w:rPr>
              <w:t xml:space="preserve"> nie</w:t>
            </w:r>
          </w:p>
        </w:tc>
      </w:tr>
      <w:tr w:rsidR="00741EE6" w:rsidRPr="00FE2C6C" w14:paraId="7011B40D" w14:textId="77777777" w:rsidTr="00AE634A">
        <w:trPr>
          <w:trHeight w:val="559"/>
        </w:trPr>
        <w:tc>
          <w:tcPr>
            <w:tcW w:w="7366" w:type="dxa"/>
            <w:vAlign w:val="center"/>
          </w:tcPr>
          <w:p w14:paraId="468B7335" w14:textId="3B0EC6CD" w:rsidR="00741EE6" w:rsidRPr="00FE2C6C" w:rsidRDefault="00347F7D" w:rsidP="003117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41EE6" w:rsidRPr="00FE2C6C">
              <w:rPr>
                <w:rFonts w:ascii="Arial" w:hAnsi="Arial" w:cs="Arial"/>
              </w:rPr>
              <w:t>. Oferta złożona w terminie określonym w Ogłoszeniu</w:t>
            </w:r>
            <w:r w:rsidR="00B87319">
              <w:rPr>
                <w:rFonts w:ascii="Arial" w:hAnsi="Arial" w:cs="Arial"/>
              </w:rPr>
              <w:t xml:space="preserve"> konkursowym</w:t>
            </w:r>
            <w:r w:rsidR="00741EE6" w:rsidRPr="00FE2C6C">
              <w:rPr>
                <w:rFonts w:ascii="Arial" w:hAnsi="Arial" w:cs="Arial"/>
              </w:rPr>
              <w:t>.</w:t>
            </w:r>
          </w:p>
        </w:tc>
        <w:tc>
          <w:tcPr>
            <w:tcW w:w="959" w:type="dxa"/>
            <w:vAlign w:val="center"/>
          </w:tcPr>
          <w:p w14:paraId="6ECF9098" w14:textId="77777777" w:rsidR="00741EE6" w:rsidRPr="00FE2C6C" w:rsidRDefault="00741EE6" w:rsidP="0031173A">
            <w:pPr>
              <w:jc w:val="both"/>
              <w:rPr>
                <w:rFonts w:ascii="Arial" w:hAnsi="Arial" w:cs="Aria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67F933E" wp14:editId="01D5BE4B">
                      <wp:extent cx="114300" cy="104775"/>
                      <wp:effectExtent l="0" t="0" r="19050" b="28575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AFEC2C" id="Prostokąt 5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q0gA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00FE2C6C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1003" w:type="dxa"/>
            <w:vAlign w:val="center"/>
          </w:tcPr>
          <w:p w14:paraId="2BEAF6FB" w14:textId="77777777" w:rsidR="00741EE6" w:rsidRPr="00FE2C6C" w:rsidRDefault="00741EE6" w:rsidP="0031173A">
            <w:pPr>
              <w:jc w:val="both"/>
              <w:rPr>
                <w:rFonts w:ascii="Arial" w:hAnsi="Arial" w:cs="Aria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0383716" wp14:editId="7EB5BE59">
                      <wp:extent cx="114300" cy="104775"/>
                      <wp:effectExtent l="0" t="0" r="19050" b="28575"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4797C7" id="Prostokąt 6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00FE2C6C">
              <w:rPr>
                <w:rFonts w:ascii="Arial" w:hAnsi="Arial" w:cs="Arial"/>
              </w:rPr>
              <w:t xml:space="preserve"> nie</w:t>
            </w:r>
          </w:p>
        </w:tc>
      </w:tr>
      <w:tr w:rsidR="00741EE6" w:rsidRPr="00FE2C6C" w14:paraId="77762BE4" w14:textId="77777777" w:rsidTr="00AE634A">
        <w:trPr>
          <w:trHeight w:val="545"/>
        </w:trPr>
        <w:tc>
          <w:tcPr>
            <w:tcW w:w="7366" w:type="dxa"/>
            <w:vAlign w:val="center"/>
          </w:tcPr>
          <w:p w14:paraId="723551C1" w14:textId="702A0835" w:rsidR="00741EE6" w:rsidRPr="00FE2C6C" w:rsidRDefault="00347F7D" w:rsidP="003117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41EE6" w:rsidRPr="00FE2C6C">
              <w:rPr>
                <w:rFonts w:ascii="Arial" w:hAnsi="Arial" w:cs="Arial"/>
              </w:rPr>
              <w:t>. Oferta złożona przez podmiot</w:t>
            </w:r>
            <w:r w:rsidR="00B87319">
              <w:rPr>
                <w:rFonts w:ascii="Arial" w:hAnsi="Arial" w:cs="Arial"/>
              </w:rPr>
              <w:t xml:space="preserve"> </w:t>
            </w:r>
            <w:r w:rsidR="00B87319" w:rsidRPr="00FE2C6C">
              <w:rPr>
                <w:rFonts w:ascii="Arial" w:hAnsi="Arial" w:cs="Arial"/>
              </w:rPr>
              <w:t>uprawniony</w:t>
            </w:r>
            <w:r w:rsidR="00B87319">
              <w:rPr>
                <w:rFonts w:ascii="Arial" w:hAnsi="Arial" w:cs="Arial"/>
              </w:rPr>
              <w:t xml:space="preserve"> do udziału w konkursie</w:t>
            </w:r>
            <w:r w:rsidR="00A24F64" w:rsidRPr="00FE2C6C">
              <w:rPr>
                <w:rFonts w:ascii="Arial" w:hAnsi="Arial" w:cs="Arial"/>
              </w:rPr>
              <w:t>.</w:t>
            </w:r>
          </w:p>
        </w:tc>
        <w:tc>
          <w:tcPr>
            <w:tcW w:w="959" w:type="dxa"/>
            <w:vAlign w:val="center"/>
          </w:tcPr>
          <w:p w14:paraId="028E3CD9" w14:textId="77777777" w:rsidR="00741EE6" w:rsidRPr="00FE2C6C" w:rsidRDefault="00741EE6" w:rsidP="0031173A">
            <w:pPr>
              <w:jc w:val="both"/>
              <w:rPr>
                <w:rFonts w:ascii="Arial" w:hAnsi="Arial" w:cs="Aria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FCCC914" wp14:editId="2012C026">
                      <wp:extent cx="114300" cy="104775"/>
                      <wp:effectExtent l="0" t="0" r="19050" b="28575"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DF9C2C" id="Prostokąt 7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00FE2C6C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1003" w:type="dxa"/>
            <w:vAlign w:val="center"/>
          </w:tcPr>
          <w:p w14:paraId="25C0FB51" w14:textId="77777777" w:rsidR="00741EE6" w:rsidRPr="00FE2C6C" w:rsidRDefault="00741EE6" w:rsidP="0031173A">
            <w:pPr>
              <w:jc w:val="both"/>
              <w:rPr>
                <w:rFonts w:ascii="Arial" w:hAnsi="Arial" w:cs="Aria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F505D68" wp14:editId="2BBC597D">
                      <wp:extent cx="114300" cy="104775"/>
                      <wp:effectExtent l="0" t="0" r="19050" b="28575"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2F85C8" id="Prostokąt 8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Caf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00FE2C6C">
              <w:rPr>
                <w:rFonts w:ascii="Arial" w:hAnsi="Arial" w:cs="Arial"/>
              </w:rPr>
              <w:t xml:space="preserve"> nie</w:t>
            </w:r>
          </w:p>
        </w:tc>
      </w:tr>
      <w:tr w:rsidR="00842356" w:rsidRPr="00FE2C6C" w14:paraId="2FE39206" w14:textId="77777777" w:rsidTr="00AE634A">
        <w:trPr>
          <w:trHeight w:val="545"/>
        </w:trPr>
        <w:tc>
          <w:tcPr>
            <w:tcW w:w="7366" w:type="dxa"/>
            <w:vAlign w:val="center"/>
          </w:tcPr>
          <w:p w14:paraId="0F34E91C" w14:textId="3A0AF724" w:rsidR="00842356" w:rsidRPr="00FE2C6C" w:rsidRDefault="00347F7D" w:rsidP="003117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42356">
              <w:rPr>
                <w:rFonts w:ascii="Arial" w:hAnsi="Arial" w:cs="Arial"/>
              </w:rPr>
              <w:t>. W oświadczeniu znajdującym się na końcu formularza oferty zostały dokonane odpowiednie skreślenia i wypełnienia umożliwiające jednoznacznie odczytanie deklaracji oferenta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59" w:type="dxa"/>
            <w:vAlign w:val="center"/>
          </w:tcPr>
          <w:p w14:paraId="7BDF925D" w14:textId="20AEA5ED" w:rsidR="00842356" w:rsidRPr="00FE2C6C" w:rsidRDefault="00842356" w:rsidP="0031173A">
            <w:pPr>
              <w:jc w:val="both"/>
              <w:rPr>
                <w:rFonts w:ascii="Arial" w:hAnsi="Arial" w:cs="Arial"/>
                <w:noProof/>
                <w:lang w:eastAsia="pl-P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039BC00" wp14:editId="71EE48E7">
                      <wp:extent cx="114300" cy="104775"/>
                      <wp:effectExtent l="0" t="0" r="19050" b="28575"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4F639C" id="Prostokąt 23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" fillcolor="window" strokecolor="windowText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w:t xml:space="preserve"> tak</w:t>
            </w:r>
          </w:p>
        </w:tc>
        <w:tc>
          <w:tcPr>
            <w:tcW w:w="1003" w:type="dxa"/>
            <w:vAlign w:val="center"/>
          </w:tcPr>
          <w:p w14:paraId="4AFEE6A8" w14:textId="71BB01B3" w:rsidR="00842356" w:rsidRPr="00FE2C6C" w:rsidRDefault="00842356" w:rsidP="0031173A">
            <w:pPr>
              <w:jc w:val="both"/>
              <w:rPr>
                <w:rFonts w:ascii="Arial" w:hAnsi="Arial" w:cs="Arial"/>
                <w:noProof/>
                <w:lang w:eastAsia="pl-P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2F72702" wp14:editId="6EA058D5">
                      <wp:extent cx="114300" cy="104775"/>
                      <wp:effectExtent l="0" t="0" r="19050" b="28575"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05EBB7" id="Prostokąt 31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" fillcolor="window" strokecolor="windowText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w:t xml:space="preserve"> nie</w:t>
            </w:r>
          </w:p>
        </w:tc>
      </w:tr>
      <w:tr w:rsidR="00741EE6" w:rsidRPr="00FE2C6C" w14:paraId="117DC79F" w14:textId="77777777" w:rsidTr="00AE634A">
        <w:trPr>
          <w:trHeight w:val="582"/>
        </w:trPr>
        <w:tc>
          <w:tcPr>
            <w:tcW w:w="7366" w:type="dxa"/>
            <w:vAlign w:val="center"/>
          </w:tcPr>
          <w:p w14:paraId="0B7EB607" w14:textId="33250280" w:rsidR="00741EE6" w:rsidRPr="00FE2C6C" w:rsidRDefault="00347F7D" w:rsidP="003117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41EE6" w:rsidRPr="00FE2C6C">
              <w:rPr>
                <w:rFonts w:ascii="Arial" w:hAnsi="Arial" w:cs="Arial"/>
              </w:rPr>
              <w:t>. Oferent będzie realizował zadanie na rzecz mieszkańców Województwa Lubelskiego</w:t>
            </w:r>
            <w:r w:rsidR="00A24F64" w:rsidRPr="00FE2C6C">
              <w:rPr>
                <w:rFonts w:ascii="Arial" w:hAnsi="Arial" w:cs="Arial"/>
              </w:rPr>
              <w:t>.</w:t>
            </w:r>
          </w:p>
        </w:tc>
        <w:tc>
          <w:tcPr>
            <w:tcW w:w="959" w:type="dxa"/>
            <w:vAlign w:val="center"/>
          </w:tcPr>
          <w:p w14:paraId="1719E91C" w14:textId="77777777" w:rsidR="00741EE6" w:rsidRPr="00FE2C6C" w:rsidRDefault="00741EE6" w:rsidP="0031173A">
            <w:pPr>
              <w:jc w:val="both"/>
              <w:rPr>
                <w:rFonts w:ascii="Arial" w:hAnsi="Arial" w:cs="Aria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AD77BE2" wp14:editId="76EBB6E5">
                      <wp:extent cx="114300" cy="104775"/>
                      <wp:effectExtent l="0" t="0" r="19050" b="28575"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6A7B15" id="Prostokąt 9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00FE2C6C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1003" w:type="dxa"/>
            <w:vAlign w:val="center"/>
          </w:tcPr>
          <w:p w14:paraId="5810A459" w14:textId="77777777" w:rsidR="00741EE6" w:rsidRPr="00FE2C6C" w:rsidRDefault="00741EE6" w:rsidP="0031173A">
            <w:pPr>
              <w:jc w:val="both"/>
              <w:rPr>
                <w:rFonts w:ascii="Arial" w:hAnsi="Arial" w:cs="Aria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6975123" wp14:editId="30DEDAB6">
                      <wp:extent cx="114300" cy="104775"/>
                      <wp:effectExtent l="0" t="0" r="19050" b="28575"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A4A822" id="Prostokąt 10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V3fgIAABc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00FE2C6C">
              <w:rPr>
                <w:rFonts w:ascii="Arial" w:hAnsi="Arial" w:cs="Arial"/>
              </w:rPr>
              <w:t xml:space="preserve"> nie</w:t>
            </w:r>
          </w:p>
        </w:tc>
      </w:tr>
      <w:tr w:rsidR="00741EE6" w:rsidRPr="00FE2C6C" w14:paraId="6E55DDBE" w14:textId="77777777" w:rsidTr="00AE634A">
        <w:trPr>
          <w:trHeight w:val="564"/>
        </w:trPr>
        <w:tc>
          <w:tcPr>
            <w:tcW w:w="7366" w:type="dxa"/>
            <w:vAlign w:val="center"/>
          </w:tcPr>
          <w:p w14:paraId="215FD7B6" w14:textId="1D285D1D" w:rsidR="00741EE6" w:rsidRPr="00FE2C6C" w:rsidRDefault="00347F7D" w:rsidP="0031173A">
            <w:pPr>
              <w:jc w:val="both"/>
              <w:rPr>
                <w:rFonts w:ascii="Arial" w:hAnsi="Arial" w:cs="Arial"/>
              </w:rPr>
            </w:pPr>
            <w:bookmarkStart w:id="3" w:name="_Hlk58492359"/>
            <w:r>
              <w:rPr>
                <w:rFonts w:ascii="Arial" w:hAnsi="Arial" w:cs="Arial"/>
              </w:rPr>
              <w:t>10</w:t>
            </w:r>
            <w:r w:rsidR="00C258A9" w:rsidRPr="00FE2C6C">
              <w:rPr>
                <w:rFonts w:ascii="Arial" w:hAnsi="Arial" w:cs="Arial"/>
              </w:rPr>
              <w:t>.</w:t>
            </w:r>
            <w:r w:rsidR="00741EE6" w:rsidRPr="00FE2C6C">
              <w:rPr>
                <w:rFonts w:ascii="Arial" w:hAnsi="Arial" w:cs="Arial"/>
              </w:rPr>
              <w:t xml:space="preserve"> Wysokość dotacji wskazana w ofercie </w:t>
            </w:r>
            <w:r w:rsidR="009E6285">
              <w:rPr>
                <w:rFonts w:ascii="Arial" w:hAnsi="Arial" w:cs="Arial"/>
              </w:rPr>
              <w:t>nie przekracza 15 000,00 zł</w:t>
            </w:r>
            <w:r w:rsidR="00741EE6" w:rsidRPr="00FE2C6C">
              <w:rPr>
                <w:rFonts w:ascii="Arial" w:hAnsi="Arial" w:cs="Arial"/>
              </w:rPr>
              <w:t>.</w:t>
            </w:r>
          </w:p>
        </w:tc>
        <w:tc>
          <w:tcPr>
            <w:tcW w:w="959" w:type="dxa"/>
            <w:vAlign w:val="center"/>
          </w:tcPr>
          <w:p w14:paraId="74E31663" w14:textId="77777777" w:rsidR="00741EE6" w:rsidRPr="00FE2C6C" w:rsidRDefault="00741EE6" w:rsidP="0031173A">
            <w:pPr>
              <w:jc w:val="both"/>
              <w:rPr>
                <w:rFonts w:ascii="Arial" w:hAnsi="Arial" w:cs="Aria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5EE4715" wp14:editId="77A9286D">
                      <wp:extent cx="114300" cy="104775"/>
                      <wp:effectExtent l="0" t="0" r="19050" b="28575"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1F7675" id="Prostokąt 27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yFfwIAABc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00FE2C6C">
              <w:rPr>
                <w:rFonts w:ascii="Arial" w:hAnsi="Arial" w:cs="Arial"/>
              </w:rPr>
              <w:t>tak</w:t>
            </w:r>
          </w:p>
        </w:tc>
        <w:tc>
          <w:tcPr>
            <w:tcW w:w="1003" w:type="dxa"/>
            <w:vAlign w:val="center"/>
          </w:tcPr>
          <w:p w14:paraId="46DED9C9" w14:textId="77777777" w:rsidR="00741EE6" w:rsidRPr="00FE2C6C" w:rsidRDefault="00741EE6" w:rsidP="0031173A">
            <w:pPr>
              <w:jc w:val="both"/>
              <w:rPr>
                <w:rFonts w:ascii="Arial" w:hAnsi="Arial" w:cs="Aria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9F5FE87" wp14:editId="6406335E">
                      <wp:extent cx="114300" cy="104775"/>
                      <wp:effectExtent l="0" t="0" r="19050" b="28575"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075802" id="Prostokąt 29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00FE2C6C">
              <w:rPr>
                <w:rFonts w:ascii="Arial" w:hAnsi="Arial" w:cs="Arial"/>
              </w:rPr>
              <w:t xml:space="preserve"> nie</w:t>
            </w:r>
          </w:p>
        </w:tc>
      </w:tr>
      <w:bookmarkEnd w:id="3"/>
      <w:tr w:rsidR="00741EE6" w:rsidRPr="00FE2C6C" w14:paraId="5D76F12F" w14:textId="77777777" w:rsidTr="00AE634A">
        <w:trPr>
          <w:trHeight w:val="564"/>
        </w:trPr>
        <w:tc>
          <w:tcPr>
            <w:tcW w:w="7366" w:type="dxa"/>
            <w:vAlign w:val="center"/>
          </w:tcPr>
          <w:p w14:paraId="6F28A72D" w14:textId="4B6E7B69" w:rsidR="00741EE6" w:rsidRPr="00FE2C6C" w:rsidRDefault="00842356" w:rsidP="003117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47F7D">
              <w:rPr>
                <w:rFonts w:ascii="Arial" w:hAnsi="Arial" w:cs="Arial"/>
              </w:rPr>
              <w:t>1</w:t>
            </w:r>
            <w:r w:rsidR="00741EE6" w:rsidRPr="00FE2C6C">
              <w:rPr>
                <w:rFonts w:ascii="Arial" w:hAnsi="Arial" w:cs="Arial"/>
              </w:rPr>
              <w:t>.</w:t>
            </w:r>
            <w:r w:rsidR="00A24F64" w:rsidRPr="00FE2C6C">
              <w:rPr>
                <w:rFonts w:ascii="Arial" w:hAnsi="Arial" w:cs="Arial"/>
              </w:rPr>
              <w:t xml:space="preserve"> </w:t>
            </w:r>
            <w:r w:rsidR="00741EE6" w:rsidRPr="00FE2C6C">
              <w:rPr>
                <w:rFonts w:ascii="Arial" w:hAnsi="Arial" w:cs="Arial"/>
              </w:rPr>
              <w:t xml:space="preserve">Oferta została podpisana w sposób prawidłowy przez osobę/y, która/e jest/są upoważniona/e do składania oświadczeń woli w imieniu oferenta </w:t>
            </w:r>
            <w:r w:rsidR="00741EE6" w:rsidRPr="00FE2C6C">
              <w:rPr>
                <w:rFonts w:ascii="Arial" w:hAnsi="Arial" w:cs="Arial"/>
              </w:rPr>
              <w:br/>
              <w:t>w przypadku braku pieczątki imiennej</w:t>
            </w:r>
            <w:r w:rsidR="00A24F64" w:rsidRPr="00FE2C6C">
              <w:rPr>
                <w:rFonts w:ascii="Arial" w:hAnsi="Arial" w:cs="Arial"/>
              </w:rPr>
              <w:t>.</w:t>
            </w:r>
          </w:p>
        </w:tc>
        <w:tc>
          <w:tcPr>
            <w:tcW w:w="959" w:type="dxa"/>
            <w:vAlign w:val="center"/>
          </w:tcPr>
          <w:p w14:paraId="05A24B95" w14:textId="77777777" w:rsidR="00741EE6" w:rsidRPr="00FE2C6C" w:rsidRDefault="00741EE6" w:rsidP="0031173A">
            <w:pPr>
              <w:jc w:val="both"/>
              <w:rPr>
                <w:rFonts w:ascii="Arial" w:hAnsi="Arial" w:cs="Arial"/>
                <w:noProof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DE6F804" wp14:editId="7B4BAFED">
                      <wp:extent cx="114300" cy="104775"/>
                      <wp:effectExtent l="0" t="0" r="19050" b="28575"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1BDCF2" id="Prostokąt 11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2IfgIAABc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00FE2C6C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1003" w:type="dxa"/>
            <w:vAlign w:val="center"/>
          </w:tcPr>
          <w:p w14:paraId="3E3A4BB3" w14:textId="77777777" w:rsidR="00741EE6" w:rsidRPr="00FE2C6C" w:rsidRDefault="00741EE6" w:rsidP="0031173A">
            <w:pPr>
              <w:jc w:val="both"/>
              <w:rPr>
                <w:rFonts w:ascii="Arial" w:hAnsi="Arial" w:cs="Arial"/>
                <w:noProof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829AF37" wp14:editId="6F09957A">
                      <wp:extent cx="114300" cy="104775"/>
                      <wp:effectExtent l="0" t="0" r="19050" b="28575"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A464EC" id="Prostokąt 12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VTfgIAABc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00FE2C6C">
              <w:rPr>
                <w:rFonts w:ascii="Arial" w:hAnsi="Arial" w:cs="Arial"/>
              </w:rPr>
              <w:t xml:space="preserve"> nie</w:t>
            </w:r>
          </w:p>
        </w:tc>
      </w:tr>
      <w:tr w:rsidR="00741EE6" w:rsidRPr="00FE2C6C" w14:paraId="58ACEC23" w14:textId="77777777" w:rsidTr="00AE634A">
        <w:trPr>
          <w:trHeight w:val="564"/>
        </w:trPr>
        <w:tc>
          <w:tcPr>
            <w:tcW w:w="7366" w:type="dxa"/>
            <w:vAlign w:val="center"/>
          </w:tcPr>
          <w:p w14:paraId="370F8C24" w14:textId="43F255B1" w:rsidR="00741EE6" w:rsidRPr="009640BE" w:rsidRDefault="00741EE6" w:rsidP="0031173A">
            <w:pPr>
              <w:jc w:val="both"/>
              <w:rPr>
                <w:rFonts w:ascii="Arial" w:hAnsi="Arial" w:cs="Arial"/>
              </w:rPr>
            </w:pPr>
            <w:r w:rsidRPr="009640BE">
              <w:rPr>
                <w:rFonts w:ascii="Arial" w:hAnsi="Arial" w:cs="Arial"/>
              </w:rPr>
              <w:t>1</w:t>
            </w:r>
            <w:r w:rsidR="00347F7D" w:rsidRPr="009640BE">
              <w:rPr>
                <w:rFonts w:ascii="Arial" w:hAnsi="Arial" w:cs="Arial"/>
              </w:rPr>
              <w:t>2</w:t>
            </w:r>
            <w:r w:rsidRPr="009640BE">
              <w:rPr>
                <w:rFonts w:ascii="Arial" w:hAnsi="Arial" w:cs="Arial"/>
              </w:rPr>
              <w:t>. Kalkulacja przedstawionych kosztów realizacji zadania jest poprawna pod względem rachunkowym</w:t>
            </w:r>
            <w:r w:rsidR="00B87319" w:rsidRPr="009640BE">
              <w:rPr>
                <w:rFonts w:ascii="Arial" w:hAnsi="Arial" w:cs="Arial"/>
              </w:rPr>
              <w:t>.</w:t>
            </w:r>
          </w:p>
        </w:tc>
        <w:tc>
          <w:tcPr>
            <w:tcW w:w="959" w:type="dxa"/>
            <w:vAlign w:val="center"/>
          </w:tcPr>
          <w:p w14:paraId="6A80026A" w14:textId="77777777" w:rsidR="00741EE6" w:rsidRPr="00FE2C6C" w:rsidRDefault="00741EE6" w:rsidP="0031173A">
            <w:pPr>
              <w:jc w:val="both"/>
              <w:rPr>
                <w:rFonts w:ascii="Arial" w:hAnsi="Arial" w:cs="Arial"/>
                <w:noProof/>
                <w:lang w:eastAsia="pl-P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0E58638" wp14:editId="06D4AA15">
                      <wp:extent cx="114300" cy="104775"/>
                      <wp:effectExtent l="0" t="0" r="19050" b="28575"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DAE0F7" id="Prostokąt 13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00FE2C6C">
              <w:rPr>
                <w:rFonts w:ascii="Arial" w:hAnsi="Arial" w:cs="Arial"/>
                <w:noProof/>
                <w:lang w:eastAsia="pl-PL"/>
              </w:rPr>
              <w:t xml:space="preserve"> tak </w:t>
            </w:r>
          </w:p>
        </w:tc>
        <w:tc>
          <w:tcPr>
            <w:tcW w:w="1003" w:type="dxa"/>
            <w:vAlign w:val="center"/>
          </w:tcPr>
          <w:p w14:paraId="4BE98555" w14:textId="0EFF08B3" w:rsidR="00741EE6" w:rsidRPr="00FE2C6C" w:rsidRDefault="00741EE6" w:rsidP="0031173A">
            <w:pPr>
              <w:jc w:val="both"/>
              <w:rPr>
                <w:rFonts w:ascii="Arial" w:hAnsi="Arial" w:cs="Arial"/>
                <w:noProof/>
                <w:lang w:eastAsia="pl-P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4361F8B" wp14:editId="1CE0BAC0">
                      <wp:extent cx="114300" cy="104775"/>
                      <wp:effectExtent l="0" t="0" r="19050" b="28575"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F3E8A3" id="Prostokąt 24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RefwIAABc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="00B2078D">
              <w:rPr>
                <w:rFonts w:ascii="Arial" w:hAnsi="Arial" w:cs="Arial"/>
              </w:rPr>
              <w:t xml:space="preserve"> </w:t>
            </w:r>
            <w:r w:rsidRPr="00FE2C6C">
              <w:rPr>
                <w:rFonts w:ascii="Arial" w:hAnsi="Arial" w:cs="Arial"/>
              </w:rPr>
              <w:t>nie</w:t>
            </w:r>
            <w:r w:rsidRPr="00FE2C6C">
              <w:rPr>
                <w:rFonts w:ascii="Arial" w:hAnsi="Arial" w:cs="Arial"/>
                <w:noProof/>
                <w:lang w:eastAsia="pl-PL"/>
              </w:rPr>
              <w:t xml:space="preserve"> </w:t>
            </w:r>
          </w:p>
        </w:tc>
      </w:tr>
      <w:tr w:rsidR="00741EE6" w:rsidRPr="00FE2C6C" w14:paraId="30CA26B1" w14:textId="77777777" w:rsidTr="00AE634A">
        <w:trPr>
          <w:trHeight w:val="564"/>
        </w:trPr>
        <w:tc>
          <w:tcPr>
            <w:tcW w:w="7366" w:type="dxa"/>
            <w:vAlign w:val="center"/>
          </w:tcPr>
          <w:p w14:paraId="7CEBE7E2" w14:textId="7C4FC323" w:rsidR="00741EE6" w:rsidRPr="009640BE" w:rsidRDefault="00741EE6" w:rsidP="0031173A">
            <w:pPr>
              <w:jc w:val="both"/>
              <w:rPr>
                <w:rFonts w:ascii="Arial" w:hAnsi="Arial" w:cs="Arial"/>
              </w:rPr>
            </w:pPr>
            <w:r w:rsidRPr="009640BE">
              <w:rPr>
                <w:rFonts w:ascii="Arial" w:hAnsi="Arial" w:cs="Arial"/>
              </w:rPr>
              <w:t>1</w:t>
            </w:r>
            <w:r w:rsidR="00347F7D" w:rsidRPr="009640BE">
              <w:rPr>
                <w:rFonts w:ascii="Arial" w:hAnsi="Arial" w:cs="Arial"/>
              </w:rPr>
              <w:t>3</w:t>
            </w:r>
            <w:r w:rsidRPr="009640BE">
              <w:rPr>
                <w:rFonts w:ascii="Arial" w:hAnsi="Arial" w:cs="Arial"/>
              </w:rPr>
              <w:t>.</w:t>
            </w:r>
            <w:r w:rsidRPr="009640B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640BE">
              <w:rPr>
                <w:rFonts w:ascii="Arial" w:hAnsi="Arial" w:cs="Arial"/>
              </w:rPr>
              <w:t>Oferent (oferenci) uwzględnił/li wkład własny w wysokości min. 5% łącznej kwoty kosztów realizacji zadania.</w:t>
            </w:r>
          </w:p>
        </w:tc>
        <w:tc>
          <w:tcPr>
            <w:tcW w:w="959" w:type="dxa"/>
            <w:vAlign w:val="center"/>
          </w:tcPr>
          <w:p w14:paraId="012BBBE5" w14:textId="1C3D1419" w:rsidR="00741EE6" w:rsidRPr="00FE2C6C" w:rsidRDefault="00741EE6" w:rsidP="0031173A">
            <w:pPr>
              <w:jc w:val="both"/>
              <w:rPr>
                <w:rFonts w:ascii="Arial" w:hAnsi="Arial" w:cs="Arial"/>
                <w:noProof/>
                <w:lang w:eastAsia="pl-P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AB93FD9" wp14:editId="6D90E000">
                      <wp:extent cx="114300" cy="104775"/>
                      <wp:effectExtent l="0" t="0" r="19050" b="28575"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9E3504" id="Prostokąt 14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Q/fwIAABc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="00B2078D">
              <w:rPr>
                <w:rFonts w:ascii="Arial" w:hAnsi="Arial" w:cs="Arial"/>
                <w:noProof/>
                <w:lang w:eastAsia="pl-PL"/>
              </w:rPr>
              <w:t xml:space="preserve"> </w:t>
            </w:r>
            <w:r w:rsidRPr="00FE2C6C">
              <w:rPr>
                <w:rFonts w:ascii="Arial" w:hAnsi="Arial" w:cs="Arial"/>
                <w:noProof/>
                <w:lang w:eastAsia="pl-PL"/>
              </w:rPr>
              <w:t xml:space="preserve">tak </w:t>
            </w:r>
          </w:p>
        </w:tc>
        <w:tc>
          <w:tcPr>
            <w:tcW w:w="1003" w:type="dxa"/>
            <w:vAlign w:val="center"/>
          </w:tcPr>
          <w:p w14:paraId="05D3FE29" w14:textId="142FF60D" w:rsidR="00741EE6" w:rsidRPr="00FE2C6C" w:rsidRDefault="00741EE6" w:rsidP="0031173A">
            <w:pPr>
              <w:jc w:val="both"/>
              <w:rPr>
                <w:rFonts w:ascii="Arial" w:hAnsi="Arial" w:cs="Arial"/>
                <w:noProof/>
                <w:lang w:eastAsia="pl-P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25DE543" wp14:editId="7F7E413A">
                      <wp:extent cx="114300" cy="104775"/>
                      <wp:effectExtent l="0" t="0" r="19050" b="28575"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F0D691" id="Prostokąt 26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="00B2078D">
              <w:rPr>
                <w:rFonts w:ascii="Arial" w:hAnsi="Arial" w:cs="Arial"/>
              </w:rPr>
              <w:t xml:space="preserve"> </w:t>
            </w:r>
            <w:r w:rsidRPr="00FE2C6C">
              <w:rPr>
                <w:rFonts w:ascii="Arial" w:hAnsi="Arial" w:cs="Arial"/>
              </w:rPr>
              <w:t>nie</w:t>
            </w:r>
            <w:r w:rsidRPr="00FE2C6C">
              <w:rPr>
                <w:rFonts w:ascii="Arial" w:hAnsi="Arial" w:cs="Arial"/>
                <w:noProof/>
                <w:lang w:eastAsia="pl-PL"/>
              </w:rPr>
              <w:t xml:space="preserve"> </w:t>
            </w:r>
          </w:p>
        </w:tc>
      </w:tr>
      <w:tr w:rsidR="00741EE6" w:rsidRPr="00FE2C6C" w14:paraId="480B6389" w14:textId="77777777" w:rsidTr="00AE634A">
        <w:trPr>
          <w:trHeight w:val="564"/>
        </w:trPr>
        <w:tc>
          <w:tcPr>
            <w:tcW w:w="7366" w:type="dxa"/>
            <w:vAlign w:val="center"/>
          </w:tcPr>
          <w:p w14:paraId="563B1153" w14:textId="6AB94961" w:rsidR="00741EE6" w:rsidRPr="009640BE" w:rsidRDefault="00741EE6" w:rsidP="0031173A">
            <w:pPr>
              <w:jc w:val="both"/>
              <w:rPr>
                <w:rFonts w:ascii="Arial" w:hAnsi="Arial" w:cs="Arial"/>
              </w:rPr>
            </w:pPr>
            <w:r w:rsidRPr="009640BE">
              <w:rPr>
                <w:rFonts w:ascii="Arial" w:hAnsi="Arial" w:cs="Arial"/>
              </w:rPr>
              <w:t>1</w:t>
            </w:r>
            <w:r w:rsidR="00347F7D" w:rsidRPr="009640BE">
              <w:rPr>
                <w:rFonts w:ascii="Arial" w:hAnsi="Arial" w:cs="Arial"/>
              </w:rPr>
              <w:t>4</w:t>
            </w:r>
            <w:r w:rsidRPr="009640BE">
              <w:rPr>
                <w:rFonts w:ascii="Arial" w:hAnsi="Arial" w:cs="Arial"/>
              </w:rPr>
              <w:t>.</w:t>
            </w:r>
            <w:r w:rsidRPr="009640B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640BE">
              <w:rPr>
                <w:rFonts w:ascii="Arial" w:hAnsi="Arial" w:cs="Arial"/>
              </w:rPr>
              <w:t>Limit kosztów administracyjnych wskazanych w ofercie jest zgodny z zapisami Ogłoszenia (</w:t>
            </w:r>
            <w:r w:rsidR="00C45E29" w:rsidRPr="009640BE">
              <w:rPr>
                <w:rFonts w:ascii="Arial" w:hAnsi="Arial" w:cs="Arial"/>
              </w:rPr>
              <w:t>pkt.</w:t>
            </w:r>
            <w:r w:rsidRPr="009640BE">
              <w:rPr>
                <w:rFonts w:ascii="Arial" w:hAnsi="Arial" w:cs="Arial"/>
              </w:rPr>
              <w:t xml:space="preserve"> </w:t>
            </w:r>
            <w:r w:rsidR="00E32B5C" w:rsidRPr="009640BE">
              <w:rPr>
                <w:rFonts w:ascii="Arial" w:hAnsi="Arial" w:cs="Arial"/>
              </w:rPr>
              <w:t>V</w:t>
            </w:r>
            <w:r w:rsidRPr="009640BE">
              <w:rPr>
                <w:rFonts w:ascii="Arial" w:hAnsi="Arial" w:cs="Arial"/>
              </w:rPr>
              <w:t>).</w:t>
            </w:r>
          </w:p>
        </w:tc>
        <w:tc>
          <w:tcPr>
            <w:tcW w:w="959" w:type="dxa"/>
            <w:vAlign w:val="center"/>
          </w:tcPr>
          <w:p w14:paraId="33148079" w14:textId="77777777" w:rsidR="00741EE6" w:rsidRPr="00FE2C6C" w:rsidRDefault="00741EE6" w:rsidP="0031173A">
            <w:pPr>
              <w:jc w:val="both"/>
              <w:rPr>
                <w:rFonts w:ascii="Arial" w:hAnsi="Arial" w:cs="Arial"/>
                <w:noProof/>
                <w:lang w:eastAsia="pl-P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67B589B" wp14:editId="774E9CC4">
                      <wp:extent cx="114300" cy="104775"/>
                      <wp:effectExtent l="0" t="0" r="19050" b="28575"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28F974" id="Prostokąt 21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43pfgIAABc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00FE2C6C">
              <w:rPr>
                <w:rFonts w:ascii="Arial" w:hAnsi="Arial" w:cs="Arial"/>
                <w:noProof/>
                <w:lang w:eastAsia="pl-PL"/>
              </w:rPr>
              <w:t xml:space="preserve">  tak </w:t>
            </w:r>
          </w:p>
        </w:tc>
        <w:tc>
          <w:tcPr>
            <w:tcW w:w="1003" w:type="dxa"/>
            <w:vAlign w:val="center"/>
          </w:tcPr>
          <w:p w14:paraId="34915F8D" w14:textId="77777777" w:rsidR="00741EE6" w:rsidRPr="00FE2C6C" w:rsidRDefault="00741EE6" w:rsidP="0031173A">
            <w:pPr>
              <w:jc w:val="both"/>
              <w:rPr>
                <w:rFonts w:ascii="Arial" w:hAnsi="Arial" w:cs="Arial"/>
                <w:noProof/>
                <w:lang w:eastAsia="pl-P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0BF41EE" wp14:editId="7832A51E">
                      <wp:extent cx="114300" cy="104775"/>
                      <wp:effectExtent l="0" t="0" r="19050" b="28575"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479E71" id="Prostokąt 25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kyhgQIAABc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00FE2C6C">
              <w:rPr>
                <w:rFonts w:ascii="Arial" w:hAnsi="Arial" w:cs="Arial"/>
              </w:rPr>
              <w:t>nie</w:t>
            </w:r>
            <w:r w:rsidRPr="00FE2C6C">
              <w:rPr>
                <w:rFonts w:ascii="Arial" w:hAnsi="Arial" w:cs="Arial"/>
                <w:noProof/>
                <w:lang w:eastAsia="pl-PL"/>
              </w:rPr>
              <w:t xml:space="preserve"> </w:t>
            </w:r>
          </w:p>
        </w:tc>
      </w:tr>
      <w:tr w:rsidR="00741EE6" w:rsidRPr="00FE2C6C" w14:paraId="3107B902" w14:textId="77777777" w:rsidTr="00AE634A">
        <w:trPr>
          <w:trHeight w:val="564"/>
        </w:trPr>
        <w:tc>
          <w:tcPr>
            <w:tcW w:w="7366" w:type="dxa"/>
            <w:vAlign w:val="center"/>
          </w:tcPr>
          <w:p w14:paraId="77F66B43" w14:textId="4DA06D3F" w:rsidR="00741EE6" w:rsidRPr="00FE2C6C" w:rsidRDefault="00741EE6" w:rsidP="0031173A">
            <w:pPr>
              <w:jc w:val="both"/>
              <w:rPr>
                <w:rFonts w:ascii="Arial" w:hAnsi="Arial" w:cs="Arial"/>
              </w:rPr>
            </w:pPr>
            <w:r w:rsidRPr="007857DA">
              <w:rPr>
                <w:rFonts w:ascii="Arial" w:hAnsi="Arial" w:cs="Arial"/>
              </w:rPr>
              <w:t>1</w:t>
            </w:r>
            <w:r w:rsidR="00347F7D" w:rsidRPr="007857DA">
              <w:rPr>
                <w:rFonts w:ascii="Arial" w:hAnsi="Arial" w:cs="Arial"/>
              </w:rPr>
              <w:t>5</w:t>
            </w:r>
            <w:r w:rsidR="00622119" w:rsidRPr="007857DA">
              <w:rPr>
                <w:rFonts w:ascii="Arial" w:hAnsi="Arial" w:cs="Arial"/>
              </w:rPr>
              <w:t>. Oferta została prawidłowo wypełniona zgodnie z zapisami ogłoszenia konkursowego.</w:t>
            </w:r>
          </w:p>
        </w:tc>
        <w:tc>
          <w:tcPr>
            <w:tcW w:w="959" w:type="dxa"/>
            <w:vAlign w:val="center"/>
          </w:tcPr>
          <w:p w14:paraId="437DEA24" w14:textId="6E38CD7C" w:rsidR="00741EE6" w:rsidRPr="00FE2C6C" w:rsidRDefault="00741EE6" w:rsidP="0031173A">
            <w:pPr>
              <w:jc w:val="both"/>
              <w:rPr>
                <w:rFonts w:ascii="Arial" w:hAnsi="Arial" w:cs="Arial"/>
                <w:noProof/>
                <w:lang w:eastAsia="pl-P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D6234A3" wp14:editId="7C9E64B7">
                      <wp:extent cx="114300" cy="104775"/>
                      <wp:effectExtent l="0" t="0" r="19050" b="28575"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8A2A4C" id="Prostokąt 22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UyfwIAABc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="00B2078D">
              <w:rPr>
                <w:rFonts w:ascii="Arial" w:hAnsi="Arial" w:cs="Arial"/>
                <w:noProof/>
                <w:lang w:eastAsia="pl-PL"/>
              </w:rPr>
              <w:t xml:space="preserve"> </w:t>
            </w:r>
            <w:r w:rsidRPr="00FE2C6C">
              <w:rPr>
                <w:rFonts w:ascii="Arial" w:hAnsi="Arial" w:cs="Arial"/>
                <w:noProof/>
                <w:lang w:eastAsia="pl-PL"/>
              </w:rPr>
              <w:t xml:space="preserve">tak </w:t>
            </w:r>
          </w:p>
        </w:tc>
        <w:tc>
          <w:tcPr>
            <w:tcW w:w="1003" w:type="dxa"/>
            <w:vAlign w:val="center"/>
          </w:tcPr>
          <w:p w14:paraId="508C4A35" w14:textId="69A61752" w:rsidR="00741EE6" w:rsidRPr="00FE2C6C" w:rsidRDefault="00741EE6" w:rsidP="0031173A">
            <w:pPr>
              <w:ind w:left="-80"/>
              <w:jc w:val="both"/>
              <w:rPr>
                <w:rFonts w:ascii="Arial" w:hAnsi="Arial" w:cs="Arial"/>
                <w:noProof/>
                <w:lang w:eastAsia="pl-P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2E6D8B1" wp14:editId="5B771E02">
                      <wp:extent cx="114300" cy="104775"/>
                      <wp:effectExtent l="0" t="0" r="19050" b="28575"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8A36B4" id="Prostokąt 30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="00AE634A">
              <w:rPr>
                <w:rFonts w:ascii="Arial" w:hAnsi="Arial" w:cs="Arial"/>
              </w:rPr>
              <w:t xml:space="preserve"> </w:t>
            </w:r>
            <w:r w:rsidRPr="00FE2C6C">
              <w:rPr>
                <w:rFonts w:ascii="Arial" w:hAnsi="Arial" w:cs="Arial"/>
              </w:rPr>
              <w:t>nie</w:t>
            </w:r>
            <w:r w:rsidRPr="00FE2C6C">
              <w:rPr>
                <w:rFonts w:ascii="Arial" w:hAnsi="Arial" w:cs="Arial"/>
                <w:noProof/>
                <w:lang w:eastAsia="pl-PL"/>
              </w:rPr>
              <w:t xml:space="preserve"> </w:t>
            </w:r>
          </w:p>
        </w:tc>
      </w:tr>
      <w:tr w:rsidR="00AE634A" w:rsidRPr="00FE2C6C" w14:paraId="1E756245" w14:textId="77777777" w:rsidTr="00AE634A">
        <w:trPr>
          <w:trHeight w:val="564"/>
        </w:trPr>
        <w:tc>
          <w:tcPr>
            <w:tcW w:w="7366" w:type="dxa"/>
            <w:vAlign w:val="center"/>
          </w:tcPr>
          <w:p w14:paraId="2C7CA98A" w14:textId="79EDEE3F" w:rsidR="00AE634A" w:rsidRPr="00FE2C6C" w:rsidRDefault="00AE634A" w:rsidP="0031173A">
            <w:pPr>
              <w:jc w:val="both"/>
              <w:rPr>
                <w:rFonts w:ascii="Arial" w:hAnsi="Arial" w:cs="Arial"/>
              </w:rPr>
            </w:pPr>
            <w:r w:rsidRPr="00FE2C6C">
              <w:rPr>
                <w:rFonts w:ascii="Arial" w:hAnsi="Arial" w:cs="Arial"/>
              </w:rPr>
              <w:t>1</w:t>
            </w:r>
            <w:r w:rsidR="00347F7D">
              <w:rPr>
                <w:rFonts w:ascii="Arial" w:hAnsi="Arial" w:cs="Arial"/>
              </w:rPr>
              <w:t>6</w:t>
            </w:r>
            <w:r w:rsidRPr="00FE2C6C">
              <w:rPr>
                <w:rFonts w:ascii="Arial" w:hAnsi="Arial" w:cs="Arial"/>
              </w:rPr>
              <w:t>. Do oferty dołączono wymagane w ogłoszeniu załączniki</w:t>
            </w:r>
            <w:r w:rsidR="00622119">
              <w:rPr>
                <w:rFonts w:ascii="Arial" w:hAnsi="Arial" w:cs="Arial"/>
              </w:rPr>
              <w:t xml:space="preserve"> (załączniki podpisane i opieczętowane na ostatniej stronie przez uprawnione osoby).</w:t>
            </w:r>
          </w:p>
        </w:tc>
        <w:tc>
          <w:tcPr>
            <w:tcW w:w="959" w:type="dxa"/>
            <w:vAlign w:val="center"/>
          </w:tcPr>
          <w:p w14:paraId="4580E840" w14:textId="6E05D43A" w:rsidR="00AE634A" w:rsidRPr="00FE2C6C" w:rsidRDefault="00AE634A" w:rsidP="0031173A">
            <w:pPr>
              <w:jc w:val="both"/>
              <w:rPr>
                <w:rFonts w:ascii="Arial" w:hAnsi="Arial" w:cs="Arial"/>
                <w:noProof/>
                <w:lang w:eastAsia="pl-P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863D0D0" wp14:editId="784E6CDD">
                      <wp:extent cx="114300" cy="104775"/>
                      <wp:effectExtent l="0" t="0" r="19050" b="28575"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64D70F" id="Prostokąt 32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" fillcolor="window" strokecolor="windowText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w:t xml:space="preserve"> tak</w:t>
            </w:r>
          </w:p>
        </w:tc>
        <w:tc>
          <w:tcPr>
            <w:tcW w:w="1003" w:type="dxa"/>
            <w:vAlign w:val="center"/>
          </w:tcPr>
          <w:p w14:paraId="7D5AC646" w14:textId="204BCE39" w:rsidR="00AE634A" w:rsidRPr="00FE2C6C" w:rsidRDefault="00AE634A" w:rsidP="0031173A">
            <w:pPr>
              <w:ind w:left="-80"/>
              <w:jc w:val="both"/>
              <w:rPr>
                <w:rFonts w:ascii="Arial" w:hAnsi="Arial" w:cs="Arial"/>
                <w:noProof/>
                <w:lang w:eastAsia="pl-PL"/>
              </w:rPr>
            </w:pPr>
            <w:r w:rsidRPr="00FE2C6C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68C0761" wp14:editId="2503F379">
                      <wp:extent cx="114300" cy="104775"/>
                      <wp:effectExtent l="0" t="0" r="19050" b="28575"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40EA4C" id="Prostokąt 34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" fillcolor="window" strokecolor="windowText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w:t xml:space="preserve"> nie</w:t>
            </w:r>
          </w:p>
        </w:tc>
      </w:tr>
      <w:tr w:rsidR="00AE634A" w:rsidRPr="00FE2C6C" w14:paraId="284DF07D" w14:textId="77777777" w:rsidTr="00F27C93">
        <w:trPr>
          <w:trHeight w:val="564"/>
        </w:trPr>
        <w:tc>
          <w:tcPr>
            <w:tcW w:w="9328" w:type="dxa"/>
            <w:gridSpan w:val="3"/>
            <w:vAlign w:val="center"/>
          </w:tcPr>
          <w:p w14:paraId="0792DDA6" w14:textId="175DBC2E" w:rsidR="00AE634A" w:rsidRPr="00FE2C6C" w:rsidRDefault="00AE634A" w:rsidP="0031173A">
            <w:pPr>
              <w:ind w:left="-80"/>
              <w:jc w:val="both"/>
              <w:rPr>
                <w:rFonts w:ascii="Arial" w:hAnsi="Arial" w:cs="Arial"/>
                <w:noProof/>
                <w:lang w:eastAsia="pl-PL"/>
              </w:rPr>
            </w:pPr>
            <w:r w:rsidRPr="009F2487">
              <w:rPr>
                <w:rFonts w:ascii="Arial" w:hAnsi="Arial" w:cs="Arial"/>
              </w:rPr>
              <w:t>Jeśli</w:t>
            </w:r>
            <w:r>
              <w:rPr>
                <w:rFonts w:ascii="Arial" w:hAnsi="Arial" w:cs="Arial"/>
              </w:rPr>
              <w:t xml:space="preserve"> w którymkolwiek z kryteriów od 1 </w:t>
            </w:r>
            <w:r w:rsidRPr="009640BE">
              <w:rPr>
                <w:rFonts w:ascii="Arial" w:hAnsi="Arial" w:cs="Arial"/>
              </w:rPr>
              <w:t>do</w:t>
            </w:r>
            <w:r w:rsidRPr="009640BE">
              <w:rPr>
                <w:rFonts w:ascii="Arial" w:hAnsi="Arial" w:cs="Arial"/>
                <w:b/>
                <w:bCs/>
              </w:rPr>
              <w:t xml:space="preserve"> </w:t>
            </w:r>
            <w:r w:rsidRPr="009640BE">
              <w:rPr>
                <w:rFonts w:ascii="Arial" w:hAnsi="Arial" w:cs="Arial"/>
              </w:rPr>
              <w:t>1</w:t>
            </w:r>
            <w:r w:rsidR="00347F7D" w:rsidRPr="009640BE">
              <w:rPr>
                <w:rFonts w:ascii="Arial" w:hAnsi="Arial" w:cs="Arial"/>
              </w:rPr>
              <w:t>6</w:t>
            </w:r>
            <w:r w:rsidRPr="009640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została udzielona odpowiedź „NIE” oferta nie spełnia wymogów formalnych i nie podlega ocenie merytorycznej.</w:t>
            </w:r>
          </w:p>
        </w:tc>
      </w:tr>
    </w:tbl>
    <w:p w14:paraId="18266143" w14:textId="136DFC9E" w:rsidR="005C55E8" w:rsidRDefault="005C55E8" w:rsidP="0031173A">
      <w:pPr>
        <w:jc w:val="both"/>
        <w:rPr>
          <w:rFonts w:ascii="Arial" w:hAnsi="Arial" w:cs="Arial"/>
          <w:b/>
          <w:bCs/>
        </w:rPr>
      </w:pPr>
    </w:p>
    <w:p w14:paraId="0A0603E9" w14:textId="7D916088" w:rsidR="001D0884" w:rsidRPr="00622119" w:rsidRDefault="001D0884" w:rsidP="0031173A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Ocenie merytorycznej podlegają wyłącznie oferty spełniające wymogi formalne. Komisja ocenia oferty pod względem merytorycznym zgodnie z kryteriami w</w:t>
      </w:r>
      <w:r w:rsidR="00AD4DD8">
        <w:rPr>
          <w:rFonts w:ascii="Arial" w:hAnsi="Arial" w:cs="Arial"/>
        </w:rPr>
        <w:t> </w:t>
      </w:r>
      <w:r>
        <w:rPr>
          <w:rFonts w:ascii="Arial" w:hAnsi="Arial" w:cs="Arial"/>
        </w:rPr>
        <w:t>ogłoszeniu, sporządza listę rankingową ofert zgłoszonych do konkursu.</w:t>
      </w:r>
    </w:p>
    <w:p w14:paraId="4D314761" w14:textId="2A40B5F2" w:rsidR="00622119" w:rsidRPr="00740B52" w:rsidRDefault="00622119" w:rsidP="00740B52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40720B">
        <w:rPr>
          <w:rFonts w:ascii="Arial" w:hAnsi="Arial" w:cs="Arial"/>
        </w:rPr>
        <w:t>Komisja</w:t>
      </w:r>
      <w:r>
        <w:rPr>
          <w:rFonts w:ascii="Arial" w:hAnsi="Arial" w:cs="Arial"/>
        </w:rPr>
        <w:t xml:space="preserve"> dokona oceny merytorycznej zadań ogłoszonych do konkursu i</w:t>
      </w:r>
      <w:r w:rsidR="00347F7D">
        <w:rPr>
          <w:rFonts w:ascii="Arial" w:hAnsi="Arial" w:cs="Arial"/>
        </w:rPr>
        <w:t> </w:t>
      </w:r>
      <w:r>
        <w:rPr>
          <w:rFonts w:ascii="Arial" w:hAnsi="Arial" w:cs="Arial"/>
        </w:rPr>
        <w:t>zarekomenduje Zarządowi Województwa wykaz zadań do udzielenia wsparcia finansowego wraz z jego wysokością.</w:t>
      </w:r>
    </w:p>
    <w:p w14:paraId="10F72E87" w14:textId="7BAF0F89" w:rsidR="00E27758" w:rsidRPr="00740B52" w:rsidRDefault="001D0884" w:rsidP="0031173A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Przy rozpatrywaniu ofert pod względem merytorycznym, brane będą pod uwagę następujące kryteria merytoryczne:</w:t>
      </w:r>
    </w:p>
    <w:tbl>
      <w:tblPr>
        <w:tblStyle w:val="Tabela-Siatka2"/>
        <w:tblW w:w="9351" w:type="dxa"/>
        <w:tblLook w:val="04A0" w:firstRow="1" w:lastRow="0" w:firstColumn="1" w:lastColumn="0" w:noHBand="0" w:noVBand="1"/>
        <w:tblCaption w:val="ocena merytoryczna"/>
        <w:tblDescription w:val="Tabela przedstawia ocene merytoryczna wraz z opisem punktów,liczba naksymalnie przynanych, liczba przynanych oraz  suma."/>
      </w:tblPr>
      <w:tblGrid>
        <w:gridCol w:w="6521"/>
        <w:gridCol w:w="1525"/>
        <w:gridCol w:w="1305"/>
      </w:tblGrid>
      <w:tr w:rsidR="005B4953" w:rsidRPr="00FE2C6C" w14:paraId="25CDA5A9" w14:textId="77777777" w:rsidTr="00E27758">
        <w:trPr>
          <w:trHeight w:val="630"/>
        </w:trPr>
        <w:tc>
          <w:tcPr>
            <w:tcW w:w="6521" w:type="dxa"/>
            <w:shd w:val="clear" w:color="auto" w:fill="8EAADB" w:themeFill="accent1" w:themeFillTint="99"/>
            <w:vAlign w:val="center"/>
          </w:tcPr>
          <w:p w14:paraId="2F90FD65" w14:textId="04FA8929" w:rsidR="005B4953" w:rsidRPr="00FE2C6C" w:rsidRDefault="005B4953" w:rsidP="0031173A">
            <w:pPr>
              <w:jc w:val="both"/>
              <w:rPr>
                <w:rFonts w:ascii="Arial" w:hAnsi="Arial" w:cs="Arial"/>
                <w:b/>
                <w:bCs/>
              </w:rPr>
            </w:pPr>
            <w:r w:rsidRPr="00FE2C6C">
              <w:rPr>
                <w:rFonts w:ascii="Arial" w:hAnsi="Arial" w:cs="Arial"/>
                <w:b/>
                <w:bCs/>
              </w:rPr>
              <w:t xml:space="preserve">                               </w:t>
            </w:r>
            <w:r w:rsidR="008D1D08" w:rsidRPr="00FE2C6C">
              <w:rPr>
                <w:rFonts w:ascii="Arial" w:hAnsi="Arial" w:cs="Arial"/>
                <w:b/>
                <w:bCs/>
              </w:rPr>
              <w:t>OCENA MERYTORYCZNA</w:t>
            </w:r>
          </w:p>
        </w:tc>
        <w:tc>
          <w:tcPr>
            <w:tcW w:w="1525" w:type="dxa"/>
          </w:tcPr>
          <w:p w14:paraId="6855EA53" w14:textId="77777777" w:rsidR="005B4953" w:rsidRPr="00FE2C6C" w:rsidRDefault="005B4953" w:rsidP="0031173A">
            <w:pPr>
              <w:jc w:val="both"/>
              <w:rPr>
                <w:rFonts w:ascii="Arial" w:hAnsi="Arial" w:cs="Arial"/>
                <w:b/>
                <w:bCs/>
              </w:rPr>
            </w:pPr>
            <w:r w:rsidRPr="00FE2C6C">
              <w:rPr>
                <w:rFonts w:ascii="Arial" w:hAnsi="Arial" w:cs="Arial"/>
                <w:b/>
                <w:bCs/>
              </w:rPr>
              <w:t>Maksymalna liczba punktów</w:t>
            </w:r>
          </w:p>
        </w:tc>
        <w:tc>
          <w:tcPr>
            <w:tcW w:w="1305" w:type="dxa"/>
          </w:tcPr>
          <w:p w14:paraId="430B5BCD" w14:textId="77777777" w:rsidR="005B4953" w:rsidRPr="00FE2C6C" w:rsidRDefault="005B4953" w:rsidP="0031173A">
            <w:pPr>
              <w:jc w:val="both"/>
              <w:rPr>
                <w:rFonts w:ascii="Arial" w:hAnsi="Arial" w:cs="Arial"/>
                <w:b/>
                <w:bCs/>
              </w:rPr>
            </w:pPr>
            <w:r w:rsidRPr="00FE2C6C">
              <w:rPr>
                <w:rFonts w:ascii="Arial" w:hAnsi="Arial" w:cs="Arial"/>
                <w:b/>
                <w:bCs/>
              </w:rPr>
              <w:t>Przyznana liczba punktów</w:t>
            </w:r>
          </w:p>
        </w:tc>
      </w:tr>
      <w:tr w:rsidR="005B4953" w:rsidRPr="00FE2C6C" w14:paraId="7E54C802" w14:textId="77777777" w:rsidTr="00E27758">
        <w:trPr>
          <w:trHeight w:val="936"/>
        </w:trPr>
        <w:tc>
          <w:tcPr>
            <w:tcW w:w="6521" w:type="dxa"/>
            <w:vAlign w:val="center"/>
          </w:tcPr>
          <w:p w14:paraId="0B8CFC6A" w14:textId="60EF3913" w:rsidR="005B4953" w:rsidRPr="00FE2C6C" w:rsidRDefault="005B4953" w:rsidP="0031173A">
            <w:pPr>
              <w:suppressAutoHyphens/>
              <w:contextualSpacing/>
              <w:jc w:val="both"/>
              <w:rPr>
                <w:rFonts w:ascii="Arial" w:eastAsia="Times New Roman" w:hAnsi="Arial" w:cs="Arial"/>
                <w:lang w:val="x-none" w:eastAsia="pl-PL"/>
              </w:rPr>
            </w:pPr>
            <w:r w:rsidRPr="00FE2C6C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Pr="00FE2C6C">
              <w:rPr>
                <w:rFonts w:ascii="Arial" w:eastAsia="Times New Roman" w:hAnsi="Arial" w:cs="Arial"/>
                <w:lang w:eastAsia="pl-PL"/>
              </w:rPr>
              <w:t>. Zgodność projektu z zadaniem ujętym w pkt. I</w:t>
            </w:r>
            <w:r w:rsidR="00622119">
              <w:rPr>
                <w:rFonts w:ascii="Arial" w:eastAsia="Times New Roman" w:hAnsi="Arial" w:cs="Arial"/>
                <w:lang w:eastAsia="pl-PL"/>
              </w:rPr>
              <w:t>II</w:t>
            </w:r>
            <w:r w:rsidRPr="00FE2C6C">
              <w:rPr>
                <w:rFonts w:ascii="Arial" w:eastAsia="Times New Roman" w:hAnsi="Arial" w:cs="Arial"/>
                <w:lang w:eastAsia="pl-PL"/>
              </w:rPr>
              <w:t xml:space="preserve"> niniejszego ogłoszenia (0-1 pkt.).</w:t>
            </w:r>
          </w:p>
          <w:p w14:paraId="3ABC34A4" w14:textId="77777777" w:rsidR="005B4953" w:rsidRPr="00FE2C6C" w:rsidRDefault="005B4953" w:rsidP="0031173A">
            <w:pPr>
              <w:contextualSpacing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525" w:type="dxa"/>
            <w:vAlign w:val="center"/>
          </w:tcPr>
          <w:p w14:paraId="613C5204" w14:textId="77777777" w:rsidR="005B4953" w:rsidRPr="00FE2C6C" w:rsidRDefault="005B4953" w:rsidP="00015E53">
            <w:pPr>
              <w:jc w:val="center"/>
              <w:rPr>
                <w:rFonts w:ascii="Arial" w:hAnsi="Arial" w:cs="Arial"/>
              </w:rPr>
            </w:pPr>
            <w:r w:rsidRPr="00FE2C6C">
              <w:rPr>
                <w:rFonts w:ascii="Arial" w:hAnsi="Arial" w:cs="Arial"/>
              </w:rPr>
              <w:t>1</w:t>
            </w:r>
          </w:p>
        </w:tc>
        <w:tc>
          <w:tcPr>
            <w:tcW w:w="1305" w:type="dxa"/>
          </w:tcPr>
          <w:p w14:paraId="62234682" w14:textId="77777777" w:rsidR="005B4953" w:rsidRPr="00FE2C6C" w:rsidRDefault="005B4953" w:rsidP="0031173A">
            <w:pPr>
              <w:jc w:val="both"/>
              <w:rPr>
                <w:rFonts w:ascii="Arial" w:hAnsi="Arial" w:cs="Arial"/>
              </w:rPr>
            </w:pPr>
          </w:p>
        </w:tc>
      </w:tr>
      <w:tr w:rsidR="005B4953" w:rsidRPr="00FE2C6C" w14:paraId="68E76B9D" w14:textId="77777777" w:rsidTr="00E27758">
        <w:trPr>
          <w:trHeight w:val="936"/>
        </w:trPr>
        <w:tc>
          <w:tcPr>
            <w:tcW w:w="6521" w:type="dxa"/>
            <w:vAlign w:val="center"/>
          </w:tcPr>
          <w:p w14:paraId="673B8F01" w14:textId="682B63FF" w:rsidR="005B4953" w:rsidRPr="00FE2C6C" w:rsidRDefault="005B4953" w:rsidP="0031173A">
            <w:pPr>
              <w:contextualSpacing/>
              <w:jc w:val="both"/>
              <w:rPr>
                <w:rFonts w:ascii="Arial" w:hAnsi="Arial" w:cs="Arial"/>
                <w:u w:val="single"/>
                <w:lang w:eastAsia="pl-PL"/>
              </w:rPr>
            </w:pPr>
            <w:r w:rsidRPr="00FE2C6C">
              <w:rPr>
                <w:rFonts w:ascii="Arial" w:hAnsi="Arial" w:cs="Arial"/>
                <w:b/>
                <w:bCs/>
                <w:lang w:eastAsia="pl-PL"/>
              </w:rPr>
              <w:t>2.</w:t>
            </w:r>
            <w:r w:rsidRPr="00FE2C6C">
              <w:rPr>
                <w:rFonts w:ascii="Arial" w:hAnsi="Arial" w:cs="Arial"/>
                <w:lang w:eastAsia="pl-PL"/>
              </w:rPr>
              <w:t xml:space="preserve"> Możliwość realizacji zadania publicznego przez oferenta (0-1 pkt):</w:t>
            </w:r>
          </w:p>
          <w:p w14:paraId="72EA0050" w14:textId="77777777" w:rsidR="005B4953" w:rsidRPr="00FE2C6C" w:rsidRDefault="005B4953" w:rsidP="0031173A">
            <w:pPr>
              <w:ind w:left="463"/>
              <w:contextualSpacing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>0 - oferent</w:t>
            </w:r>
            <w:r w:rsidRPr="00FE2C6C">
              <w:rPr>
                <w:rFonts w:ascii="Arial" w:eastAsia="Times New Roman" w:hAnsi="Arial" w:cs="Arial"/>
                <w:i/>
                <w:iCs/>
                <w:lang w:val="x-none" w:eastAsia="pl-PL"/>
              </w:rPr>
              <w:t xml:space="preserve"> </w:t>
            </w: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nie ma możliwości technicznej, organizacyjnej, merytorycznej, bądź innej zrealizowania zadania zgodnie z wymaganiami określonymi w Ogłoszeniu, </w:t>
            </w:r>
          </w:p>
          <w:p w14:paraId="161AECEF" w14:textId="6F94F4F7" w:rsidR="005B4953" w:rsidRPr="00FE2C6C" w:rsidRDefault="00E27758" w:rsidP="0031173A">
            <w:pPr>
              <w:ind w:left="447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  <w:lang w:eastAsia="pl-PL"/>
              </w:rPr>
              <w:lastRenderedPageBreak/>
              <w:t xml:space="preserve">1 - </w:t>
            </w:r>
            <w:r w:rsidR="005B4953"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>oferent ma możliwość techniczną, organizacyjną, merytoryczną i inną zrealizowania zadania zgodnie</w:t>
            </w:r>
            <w:r w:rsidR="00D43B96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</w:t>
            </w:r>
            <w:r w:rsidR="005B4953"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>z</w:t>
            </w:r>
            <w:r w:rsidR="00840C05">
              <w:rPr>
                <w:rFonts w:ascii="Arial" w:eastAsia="Times New Roman" w:hAnsi="Arial" w:cs="Arial"/>
                <w:i/>
                <w:iCs/>
                <w:lang w:eastAsia="pl-PL"/>
              </w:rPr>
              <w:t> </w:t>
            </w:r>
            <w:r w:rsidR="005B4953"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>wymaganiami określonymi w Ogłoszeniu</w:t>
            </w:r>
            <w:r w:rsidR="00740B52">
              <w:rPr>
                <w:rFonts w:ascii="Arial" w:eastAsia="Times New Roman" w:hAnsi="Arial" w:cs="Arial"/>
                <w:i/>
                <w:iCs/>
                <w:lang w:eastAsia="pl-PL"/>
              </w:rPr>
              <w:t>.</w:t>
            </w:r>
          </w:p>
        </w:tc>
        <w:tc>
          <w:tcPr>
            <w:tcW w:w="1525" w:type="dxa"/>
            <w:vAlign w:val="center"/>
          </w:tcPr>
          <w:p w14:paraId="220047A5" w14:textId="77777777" w:rsidR="005B4953" w:rsidRPr="00FE2C6C" w:rsidRDefault="005B4953" w:rsidP="00015E53">
            <w:pPr>
              <w:jc w:val="center"/>
              <w:rPr>
                <w:rFonts w:ascii="Arial" w:hAnsi="Arial" w:cs="Arial"/>
              </w:rPr>
            </w:pPr>
            <w:r w:rsidRPr="00FE2C6C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305" w:type="dxa"/>
          </w:tcPr>
          <w:p w14:paraId="7FC94EF8" w14:textId="77777777" w:rsidR="005B4953" w:rsidRPr="00FE2C6C" w:rsidRDefault="005B4953" w:rsidP="0031173A">
            <w:pPr>
              <w:jc w:val="both"/>
              <w:rPr>
                <w:rFonts w:ascii="Arial" w:hAnsi="Arial" w:cs="Arial"/>
              </w:rPr>
            </w:pPr>
          </w:p>
        </w:tc>
      </w:tr>
      <w:tr w:rsidR="005B4953" w:rsidRPr="00FE2C6C" w14:paraId="1B23A885" w14:textId="77777777" w:rsidTr="00E27758">
        <w:trPr>
          <w:trHeight w:val="802"/>
        </w:trPr>
        <w:tc>
          <w:tcPr>
            <w:tcW w:w="6521" w:type="dxa"/>
            <w:vAlign w:val="center"/>
          </w:tcPr>
          <w:p w14:paraId="3B8D381A" w14:textId="532A3AF2" w:rsidR="00C43001" w:rsidRDefault="009C1EB5" w:rsidP="00C43001">
            <w:pPr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15E53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  <w:r w:rsidRPr="00015E53">
              <w:rPr>
                <w:rFonts w:ascii="Arial" w:eastAsia="Times New Roman" w:hAnsi="Arial" w:cs="Arial"/>
                <w:lang w:eastAsia="pl-PL"/>
              </w:rPr>
              <w:t xml:space="preserve">. Kalkulacja przedstawionych kosztów realizacji zadania pod względem </w:t>
            </w:r>
            <w:r w:rsidR="00015E53" w:rsidRPr="00015E53">
              <w:rPr>
                <w:rFonts w:ascii="Arial" w:eastAsia="Times New Roman" w:hAnsi="Arial" w:cs="Arial"/>
                <w:lang w:eastAsia="pl-PL"/>
              </w:rPr>
              <w:t>spójności</w:t>
            </w:r>
            <w:r w:rsidRPr="00015E53">
              <w:rPr>
                <w:rFonts w:ascii="Arial" w:eastAsia="Times New Roman" w:hAnsi="Arial" w:cs="Arial"/>
                <w:lang w:eastAsia="pl-PL"/>
              </w:rPr>
              <w:t xml:space="preserve"> z opisem działań i w </w:t>
            </w:r>
            <w:r w:rsidR="0016204A">
              <w:rPr>
                <w:rFonts w:ascii="Arial" w:eastAsia="Times New Roman" w:hAnsi="Arial" w:cs="Arial"/>
                <w:lang w:eastAsia="pl-PL"/>
              </w:rPr>
              <w:t>o</w:t>
            </w:r>
            <w:r w:rsidR="00015E53" w:rsidRPr="00015E53">
              <w:rPr>
                <w:rFonts w:ascii="Arial" w:eastAsia="Times New Roman" w:hAnsi="Arial" w:cs="Arial"/>
                <w:lang w:eastAsia="pl-PL"/>
              </w:rPr>
              <w:t>dniesieniu</w:t>
            </w:r>
            <w:r w:rsidR="00015E53">
              <w:rPr>
                <w:rFonts w:ascii="Arial" w:eastAsia="Times New Roman" w:hAnsi="Arial" w:cs="Arial"/>
                <w:lang w:eastAsia="pl-PL"/>
              </w:rPr>
              <w:t xml:space="preserve"> do zakresu rzeczowego zadania, w tym</w:t>
            </w:r>
            <w:r w:rsidR="00740B52">
              <w:rPr>
                <w:rFonts w:ascii="Arial" w:eastAsia="Times New Roman" w:hAnsi="Arial" w:cs="Arial"/>
                <w:lang w:eastAsia="pl-PL"/>
              </w:rPr>
              <w:t xml:space="preserve"> ( 0-1 pkt) </w:t>
            </w:r>
            <w:r w:rsidR="00015E53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4C73E68D" w14:textId="68F4B70E" w:rsidR="00015E53" w:rsidRPr="00015E53" w:rsidRDefault="00015E53" w:rsidP="00015E53">
            <w:pPr>
              <w:ind w:left="447"/>
              <w:contextualSpacing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015E53">
              <w:rPr>
                <w:rFonts w:ascii="Arial" w:eastAsia="Times New Roman" w:hAnsi="Arial" w:cs="Arial"/>
                <w:i/>
                <w:iCs/>
                <w:lang w:eastAsia="pl-PL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- </w:t>
            </w:r>
            <w:r w:rsidRPr="00015E53">
              <w:rPr>
                <w:rFonts w:ascii="Arial" w:eastAsia="Times New Roman" w:hAnsi="Arial" w:cs="Arial"/>
                <w:i/>
                <w:iCs/>
                <w:lang w:eastAsia="pl-PL"/>
              </w:rPr>
              <w:t>kosztorys jest niespójny opisem działań/lub koszty są niekwalifikowane</w:t>
            </w:r>
            <w:r w:rsidR="00740B52">
              <w:rPr>
                <w:rFonts w:ascii="Arial" w:eastAsia="Times New Roman" w:hAnsi="Arial" w:cs="Arial"/>
                <w:i/>
                <w:iCs/>
                <w:lang w:eastAsia="pl-PL"/>
              </w:rPr>
              <w:t>,</w:t>
            </w:r>
          </w:p>
          <w:p w14:paraId="6DEDA7F4" w14:textId="46DC8B56" w:rsidR="00015E53" w:rsidRPr="00015E53" w:rsidRDefault="00015E53" w:rsidP="00015E53">
            <w:pPr>
              <w:ind w:left="447"/>
              <w:contextualSpacing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015E53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1 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- </w:t>
            </w:r>
            <w:r w:rsidRPr="00015E53">
              <w:rPr>
                <w:rFonts w:ascii="Arial" w:eastAsia="Times New Roman" w:hAnsi="Arial" w:cs="Arial"/>
                <w:i/>
                <w:iCs/>
                <w:lang w:eastAsia="pl-PL"/>
              </w:rPr>
              <w:t>kosztorys spójny z opisem działań, koszty kwalifikowane</w:t>
            </w:r>
            <w:r w:rsidR="00740B52">
              <w:rPr>
                <w:rFonts w:ascii="Arial" w:eastAsia="Times New Roman" w:hAnsi="Arial" w:cs="Arial"/>
                <w:i/>
                <w:iCs/>
                <w:lang w:eastAsia="pl-PL"/>
              </w:rPr>
              <w:t>.</w:t>
            </w:r>
          </w:p>
          <w:p w14:paraId="75F1207F" w14:textId="77777777" w:rsidR="005B4953" w:rsidRPr="00FE2C6C" w:rsidRDefault="005B4953" w:rsidP="00311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3E78B1B5" w14:textId="06649D25" w:rsidR="005B4953" w:rsidRPr="00FE2C6C" w:rsidRDefault="00015E53" w:rsidP="00015E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5" w:type="dxa"/>
          </w:tcPr>
          <w:p w14:paraId="3746331D" w14:textId="77777777" w:rsidR="005B4953" w:rsidRPr="00FE2C6C" w:rsidRDefault="005B4953" w:rsidP="0031173A">
            <w:pPr>
              <w:jc w:val="both"/>
              <w:rPr>
                <w:rFonts w:ascii="Arial" w:hAnsi="Arial" w:cs="Arial"/>
              </w:rPr>
            </w:pPr>
          </w:p>
        </w:tc>
      </w:tr>
      <w:tr w:rsidR="005B4953" w:rsidRPr="00FE2C6C" w14:paraId="4CA5615D" w14:textId="77777777" w:rsidTr="00E27758">
        <w:trPr>
          <w:trHeight w:val="4149"/>
        </w:trPr>
        <w:tc>
          <w:tcPr>
            <w:tcW w:w="6521" w:type="dxa"/>
            <w:vAlign w:val="center"/>
          </w:tcPr>
          <w:p w14:paraId="4204A6A5" w14:textId="77777777" w:rsidR="005B4953" w:rsidRPr="00FE2C6C" w:rsidRDefault="005B4953" w:rsidP="0031173A">
            <w:pPr>
              <w:ind w:left="22"/>
              <w:contextualSpacing/>
              <w:jc w:val="both"/>
              <w:rPr>
                <w:rFonts w:ascii="Arial" w:eastAsia="Times New Roman" w:hAnsi="Arial" w:cs="Arial"/>
                <w:u w:val="single"/>
                <w:lang w:val="x-none" w:eastAsia="pl-PL"/>
              </w:rPr>
            </w:pPr>
            <w:r w:rsidRPr="00FE2C6C">
              <w:rPr>
                <w:rFonts w:ascii="Arial" w:eastAsia="Times New Roman" w:hAnsi="Arial" w:cs="Arial"/>
                <w:b/>
                <w:bCs/>
                <w:lang w:eastAsia="ar-SA"/>
              </w:rPr>
              <w:t>4.</w:t>
            </w:r>
            <w:r w:rsidRPr="00FE2C6C">
              <w:rPr>
                <w:rFonts w:ascii="Arial" w:eastAsia="Times New Roman" w:hAnsi="Arial" w:cs="Arial"/>
                <w:lang w:val="x-none" w:eastAsia="pl-PL"/>
              </w:rPr>
              <w:t xml:space="preserve"> Proponowaną  jakość wykonania zadania i kwalifikacje osób, przy udziale których oferent będzie realizować zadanie publiczne (0-2 pkt):</w:t>
            </w:r>
          </w:p>
          <w:p w14:paraId="4779E7D9" w14:textId="77777777" w:rsidR="005B4953" w:rsidRPr="00FE2C6C" w:rsidRDefault="005B4953" w:rsidP="0031173A">
            <w:pPr>
              <w:ind w:left="22"/>
              <w:contextualSpacing/>
              <w:jc w:val="both"/>
              <w:rPr>
                <w:rFonts w:ascii="Arial" w:eastAsia="Times New Roman" w:hAnsi="Arial" w:cs="Arial"/>
                <w:lang w:val="x-none" w:eastAsia="pl-PL"/>
              </w:rPr>
            </w:pPr>
          </w:p>
          <w:p w14:paraId="2AC05CDB" w14:textId="77777777" w:rsidR="005B4953" w:rsidRPr="00FE2C6C" w:rsidRDefault="005B4953" w:rsidP="0031173A">
            <w:pPr>
              <w:ind w:left="463"/>
              <w:contextualSpacing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0 - proponowana jakość zadania albo kwalifikacje osób </w:t>
            </w:r>
            <w:r w:rsidRPr="00FE2C6C">
              <w:rPr>
                <w:rFonts w:ascii="Arial" w:eastAsia="Times New Roman" w:hAnsi="Arial" w:cs="Arial"/>
                <w:i/>
                <w:iCs/>
                <w:lang w:val="x-none" w:eastAsia="pl-PL"/>
              </w:rPr>
              <w:t xml:space="preserve">przy udziale których oferent będzie realizować zadanie </w:t>
            </w: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nie gwarantują zrealizowania celów zadania, bądź rezultaty zadania będą na bardzo niskim poziomie merytorycznym, </w:t>
            </w:r>
          </w:p>
          <w:p w14:paraId="30B6FC0D" w14:textId="77777777" w:rsidR="005B4953" w:rsidRPr="00FE2C6C" w:rsidRDefault="005B4953" w:rsidP="0031173A">
            <w:pPr>
              <w:ind w:left="463"/>
              <w:contextualSpacing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1 - </w:t>
            </w:r>
            <w:r w:rsidRPr="00FE2C6C">
              <w:rPr>
                <w:rFonts w:ascii="Arial" w:eastAsia="Times New Roman" w:hAnsi="Arial" w:cs="Arial"/>
                <w:i/>
                <w:iCs/>
                <w:lang w:val="x-none" w:eastAsia="pl-PL"/>
              </w:rPr>
              <w:t>proponowan</w:t>
            </w: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>a</w:t>
            </w:r>
            <w:r w:rsidRPr="00FE2C6C">
              <w:rPr>
                <w:rFonts w:ascii="Arial" w:eastAsia="Times New Roman" w:hAnsi="Arial" w:cs="Arial"/>
                <w:i/>
                <w:iCs/>
                <w:lang w:val="x-none" w:eastAsia="pl-PL"/>
              </w:rPr>
              <w:t xml:space="preserve">  jakość wykonania zadania i kwalifikacje osób, przy udziale których oferent będzie realizować zadanie</w:t>
            </w: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pozwalają na osiągnięcie celów i rezultatów zadania, </w:t>
            </w:r>
          </w:p>
          <w:p w14:paraId="76F044ED" w14:textId="77777777" w:rsidR="005B4953" w:rsidRPr="00FE2C6C" w:rsidRDefault="005B4953" w:rsidP="0031173A">
            <w:pPr>
              <w:ind w:left="447"/>
              <w:jc w:val="both"/>
              <w:rPr>
                <w:rFonts w:ascii="Arial" w:hAnsi="Arial" w:cs="Arial"/>
              </w:rPr>
            </w:pP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>2 - proponowana  jakość wykonania zadania i kwalifikacje osób, przy udziale których oferent będzie realizować zadanie pozwalają</w:t>
            </w:r>
            <w:r w:rsidRPr="00FE2C6C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na osiągnięcie </w:t>
            </w:r>
            <w:r w:rsidRPr="00FE2C6C">
              <w:rPr>
                <w:rFonts w:ascii="Arial" w:hAnsi="Arial" w:cs="Arial"/>
                <w:i/>
                <w:iCs/>
                <w:lang w:eastAsia="pl-PL"/>
              </w:rPr>
              <w:t>celów i rezultatów zadania na bardzo wysokim poziomie.</w:t>
            </w:r>
          </w:p>
        </w:tc>
        <w:tc>
          <w:tcPr>
            <w:tcW w:w="1525" w:type="dxa"/>
            <w:vAlign w:val="center"/>
          </w:tcPr>
          <w:p w14:paraId="7A913FDD" w14:textId="77777777" w:rsidR="005B4953" w:rsidRPr="00FE2C6C" w:rsidRDefault="005B4953" w:rsidP="00015E53">
            <w:pPr>
              <w:jc w:val="center"/>
              <w:rPr>
                <w:rFonts w:ascii="Arial" w:hAnsi="Arial" w:cs="Arial"/>
              </w:rPr>
            </w:pPr>
            <w:r w:rsidRPr="00FE2C6C">
              <w:rPr>
                <w:rFonts w:ascii="Arial" w:hAnsi="Arial" w:cs="Arial"/>
              </w:rPr>
              <w:t>2</w:t>
            </w:r>
          </w:p>
        </w:tc>
        <w:tc>
          <w:tcPr>
            <w:tcW w:w="1305" w:type="dxa"/>
          </w:tcPr>
          <w:p w14:paraId="314C0695" w14:textId="77777777" w:rsidR="005B4953" w:rsidRPr="00FE2C6C" w:rsidRDefault="005B4953" w:rsidP="0031173A">
            <w:pPr>
              <w:jc w:val="both"/>
              <w:rPr>
                <w:rFonts w:ascii="Arial" w:hAnsi="Arial" w:cs="Arial"/>
              </w:rPr>
            </w:pPr>
          </w:p>
        </w:tc>
      </w:tr>
      <w:tr w:rsidR="005B4953" w:rsidRPr="00FE2C6C" w14:paraId="0005BF29" w14:textId="77777777" w:rsidTr="00E27758">
        <w:trPr>
          <w:trHeight w:val="367"/>
        </w:trPr>
        <w:tc>
          <w:tcPr>
            <w:tcW w:w="6521" w:type="dxa"/>
            <w:vAlign w:val="center"/>
          </w:tcPr>
          <w:p w14:paraId="7F950173" w14:textId="137B0785" w:rsidR="005B4953" w:rsidRPr="00FE2C6C" w:rsidRDefault="005B4953" w:rsidP="0031173A">
            <w:pPr>
              <w:ind w:left="22"/>
              <w:contextualSpacing/>
              <w:jc w:val="both"/>
              <w:rPr>
                <w:rFonts w:ascii="Arial" w:eastAsia="Times New Roman" w:hAnsi="Arial" w:cs="Arial"/>
                <w:lang w:val="x-none" w:eastAsia="pl-PL"/>
              </w:rPr>
            </w:pPr>
            <w:r w:rsidRPr="00FE2C6C">
              <w:rPr>
                <w:rFonts w:ascii="Arial" w:eastAsia="Times New Roman" w:hAnsi="Arial" w:cs="Arial"/>
                <w:b/>
                <w:bCs/>
                <w:lang w:eastAsia="ar-SA"/>
              </w:rPr>
              <w:t>5</w:t>
            </w:r>
            <w:r w:rsidRPr="00FE2C6C">
              <w:rPr>
                <w:rFonts w:ascii="Arial" w:eastAsia="Times New Roman" w:hAnsi="Arial" w:cs="Arial"/>
                <w:b/>
                <w:bCs/>
                <w:lang w:val="x-none" w:eastAsia="ar-SA"/>
              </w:rPr>
              <w:t xml:space="preserve">. </w:t>
            </w:r>
            <w:r w:rsidRPr="00FE2C6C">
              <w:rPr>
                <w:rFonts w:ascii="Arial" w:eastAsia="Times New Roman" w:hAnsi="Arial" w:cs="Arial"/>
                <w:lang w:val="x-none" w:eastAsia="pl-PL"/>
              </w:rPr>
              <w:t>Planowany przez oferenta udział środków finansowych własnych lub środków pochodzących z innych źródeł na realizację zadania publicznego,</w:t>
            </w:r>
            <w:r w:rsidRPr="00FE2C6C">
              <w:rPr>
                <w:rFonts w:ascii="Arial" w:eastAsia="Times New Roman" w:hAnsi="Arial" w:cs="Arial"/>
                <w:color w:val="FF0000"/>
                <w:lang w:val="x-none" w:eastAsia="pl-PL"/>
              </w:rPr>
              <w:t xml:space="preserve"> </w:t>
            </w:r>
            <w:r w:rsidRPr="00FE2C6C">
              <w:rPr>
                <w:rFonts w:ascii="Arial" w:eastAsia="Times New Roman" w:hAnsi="Arial" w:cs="Arial"/>
                <w:lang w:val="x-none" w:eastAsia="pl-PL"/>
              </w:rPr>
              <w:t>wkład osobowy, w tym świadczenia wolontariuszy i</w:t>
            </w:r>
            <w:r w:rsidR="00423E54" w:rsidRPr="00FE2C6C">
              <w:rPr>
                <w:rFonts w:ascii="Arial" w:eastAsia="Times New Roman" w:hAnsi="Arial" w:cs="Arial"/>
                <w:lang w:eastAsia="pl-PL"/>
              </w:rPr>
              <w:t> </w:t>
            </w:r>
            <w:r w:rsidRPr="00FE2C6C">
              <w:rPr>
                <w:rFonts w:ascii="Arial" w:eastAsia="Times New Roman" w:hAnsi="Arial" w:cs="Arial"/>
                <w:lang w:val="x-none" w:eastAsia="pl-PL"/>
              </w:rPr>
              <w:t xml:space="preserve">praca społeczna członków (0-2 pkt): </w:t>
            </w:r>
          </w:p>
          <w:p w14:paraId="1265A2B9" w14:textId="77777777" w:rsidR="005B4953" w:rsidRPr="00FE2C6C" w:rsidRDefault="005B4953" w:rsidP="0031173A">
            <w:pPr>
              <w:ind w:left="22"/>
              <w:contextualSpacing/>
              <w:jc w:val="both"/>
              <w:rPr>
                <w:rFonts w:ascii="Arial" w:eastAsia="Times New Roman" w:hAnsi="Arial" w:cs="Arial"/>
                <w:i/>
                <w:iCs/>
                <w:lang w:val="x-none" w:eastAsia="pl-PL"/>
              </w:rPr>
            </w:pPr>
          </w:p>
          <w:p w14:paraId="6020561E" w14:textId="77777777" w:rsidR="005B4953" w:rsidRPr="00FE2C6C" w:rsidRDefault="005B4953" w:rsidP="0031173A">
            <w:pPr>
              <w:ind w:left="463"/>
              <w:contextualSpacing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>0 - wkład poniżej 6 %,</w:t>
            </w:r>
          </w:p>
          <w:p w14:paraId="53949E9B" w14:textId="77777777" w:rsidR="005B4953" w:rsidRPr="00FE2C6C" w:rsidRDefault="005B4953" w:rsidP="0031173A">
            <w:pPr>
              <w:ind w:left="463"/>
              <w:contextualSpacing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FE2C6C">
              <w:rPr>
                <w:rFonts w:ascii="Arial" w:eastAsia="Times New Roman" w:hAnsi="Arial" w:cs="Arial"/>
                <w:i/>
                <w:iCs/>
                <w:lang w:val="x-none" w:eastAsia="pl-PL"/>
              </w:rPr>
              <w:t>1</w:t>
            </w: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- </w:t>
            </w:r>
            <w:r w:rsidRPr="00FE2C6C">
              <w:rPr>
                <w:rFonts w:ascii="Arial" w:eastAsia="Times New Roman" w:hAnsi="Arial" w:cs="Arial"/>
                <w:i/>
                <w:iCs/>
                <w:lang w:val="x-none" w:eastAsia="pl-PL"/>
              </w:rPr>
              <w:t>wkład  6% - 20 %</w:t>
            </w: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, </w:t>
            </w:r>
          </w:p>
          <w:p w14:paraId="079574C2" w14:textId="77777777" w:rsidR="005B4953" w:rsidRPr="00FE2C6C" w:rsidRDefault="005B4953" w:rsidP="0031173A">
            <w:pPr>
              <w:ind w:left="463"/>
              <w:contextualSpacing/>
              <w:jc w:val="both"/>
              <w:rPr>
                <w:rFonts w:ascii="Arial" w:eastAsia="Times New Roman" w:hAnsi="Arial" w:cs="Arial"/>
                <w:i/>
                <w:iCs/>
                <w:lang w:val="x-none" w:eastAsia="pl-PL"/>
              </w:rPr>
            </w:pP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2 - </w:t>
            </w:r>
            <w:r w:rsidRPr="00FE2C6C">
              <w:rPr>
                <w:rFonts w:ascii="Arial" w:eastAsia="Times New Roman" w:hAnsi="Arial" w:cs="Arial"/>
                <w:i/>
                <w:iCs/>
                <w:lang w:val="x-none" w:eastAsia="pl-PL"/>
              </w:rPr>
              <w:t xml:space="preserve"> wkład  powyżej 20%</w:t>
            </w: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>.</w:t>
            </w:r>
          </w:p>
          <w:p w14:paraId="0BACDECB" w14:textId="77777777" w:rsidR="005B4953" w:rsidRPr="00FE2C6C" w:rsidRDefault="005B4953" w:rsidP="0031173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5" w:type="dxa"/>
            <w:vAlign w:val="center"/>
          </w:tcPr>
          <w:p w14:paraId="01EBBA96" w14:textId="77777777" w:rsidR="005B4953" w:rsidRPr="00FE2C6C" w:rsidRDefault="005B4953" w:rsidP="00015E53">
            <w:pPr>
              <w:jc w:val="center"/>
              <w:rPr>
                <w:rFonts w:ascii="Arial" w:hAnsi="Arial" w:cs="Arial"/>
              </w:rPr>
            </w:pPr>
            <w:r w:rsidRPr="00FE2C6C">
              <w:rPr>
                <w:rFonts w:ascii="Arial" w:hAnsi="Arial" w:cs="Arial"/>
              </w:rPr>
              <w:t>2</w:t>
            </w:r>
          </w:p>
        </w:tc>
        <w:tc>
          <w:tcPr>
            <w:tcW w:w="1305" w:type="dxa"/>
          </w:tcPr>
          <w:p w14:paraId="4B61BFBE" w14:textId="77777777" w:rsidR="005B4953" w:rsidRPr="00FE2C6C" w:rsidRDefault="005B4953" w:rsidP="0031173A">
            <w:pPr>
              <w:jc w:val="both"/>
              <w:rPr>
                <w:rFonts w:ascii="Arial" w:hAnsi="Arial" w:cs="Arial"/>
              </w:rPr>
            </w:pPr>
          </w:p>
        </w:tc>
      </w:tr>
      <w:tr w:rsidR="005B4953" w:rsidRPr="00FE2C6C" w14:paraId="3E8C09AD" w14:textId="77777777" w:rsidTr="00E27758">
        <w:trPr>
          <w:trHeight w:val="399"/>
        </w:trPr>
        <w:tc>
          <w:tcPr>
            <w:tcW w:w="6521" w:type="dxa"/>
            <w:vAlign w:val="center"/>
          </w:tcPr>
          <w:p w14:paraId="778337EC" w14:textId="77777777" w:rsidR="005B4953" w:rsidRPr="00FE2C6C" w:rsidRDefault="005B4953" w:rsidP="0031173A">
            <w:pPr>
              <w:suppressAutoHyphens/>
              <w:ind w:left="22"/>
              <w:contextualSpacing/>
              <w:jc w:val="both"/>
              <w:rPr>
                <w:rFonts w:ascii="Arial" w:eastAsia="Times New Roman" w:hAnsi="Arial" w:cs="Arial"/>
                <w:lang w:val="x-none" w:eastAsia="pl-PL"/>
              </w:rPr>
            </w:pPr>
            <w:r w:rsidRPr="00FE2C6C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  <w:r w:rsidRPr="00FE2C6C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Pr="00FE2C6C">
              <w:rPr>
                <w:rFonts w:ascii="Arial" w:eastAsia="Times New Roman" w:hAnsi="Arial" w:cs="Arial"/>
                <w:lang w:val="x-none" w:eastAsia="pl-PL"/>
              </w:rPr>
              <w:t>Przewidywane efekty realizacji zadania</w:t>
            </w:r>
            <w:r w:rsidRPr="00FE2C6C">
              <w:rPr>
                <w:rFonts w:ascii="Arial" w:eastAsia="Times New Roman" w:hAnsi="Arial" w:cs="Arial"/>
                <w:lang w:eastAsia="pl-PL"/>
              </w:rPr>
              <w:t>,</w:t>
            </w:r>
            <w:r w:rsidRPr="00FE2C6C">
              <w:rPr>
                <w:rFonts w:ascii="Arial" w:eastAsia="Times New Roman" w:hAnsi="Arial" w:cs="Arial"/>
                <w:lang w:val="x-none" w:eastAsia="pl-PL"/>
              </w:rPr>
              <w:t xml:space="preserve"> w tym:</w:t>
            </w:r>
          </w:p>
          <w:p w14:paraId="00054323" w14:textId="77777777" w:rsidR="005B4953" w:rsidRPr="00FE2C6C" w:rsidRDefault="005B4953" w:rsidP="0031173A">
            <w:pPr>
              <w:suppressAutoHyphens/>
              <w:ind w:left="22"/>
              <w:contextualSpacing/>
              <w:jc w:val="both"/>
              <w:rPr>
                <w:rFonts w:ascii="Arial" w:eastAsia="Times New Roman" w:hAnsi="Arial" w:cs="Arial"/>
                <w:u w:val="single"/>
                <w:lang w:val="x-none" w:eastAsia="pl-PL"/>
              </w:rPr>
            </w:pPr>
          </w:p>
          <w:p w14:paraId="64ED546E" w14:textId="77777777" w:rsidR="005B4953" w:rsidRPr="00FE2C6C" w:rsidRDefault="005B4953" w:rsidP="0031173A">
            <w:pPr>
              <w:numPr>
                <w:ilvl w:val="0"/>
                <w:numId w:val="8"/>
              </w:numPr>
              <w:suppressAutoHyphens/>
              <w:ind w:left="463"/>
              <w:contextualSpacing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>Liczba beneficjentów - minimalna liczba uczestników projektu wynosi 5 osób (0-2 pkt):</w:t>
            </w:r>
          </w:p>
          <w:p w14:paraId="7FCCDB12" w14:textId="77777777" w:rsidR="005B4953" w:rsidRPr="00FE2C6C" w:rsidRDefault="005B4953" w:rsidP="0031173A">
            <w:pPr>
              <w:ind w:left="463"/>
              <w:contextualSpacing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>0 - liczba beneficjentów jest niższa, niż określono w Ogłoszeniu,</w:t>
            </w:r>
          </w:p>
          <w:p w14:paraId="70FD4ACE" w14:textId="77777777" w:rsidR="005B4953" w:rsidRPr="00FE2C6C" w:rsidRDefault="005B4953" w:rsidP="0031173A">
            <w:pPr>
              <w:ind w:left="463"/>
              <w:contextualSpacing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>1 - liczba beneficjentów jest zgodna z wymaganiami Ogłoszenia,</w:t>
            </w:r>
          </w:p>
          <w:p w14:paraId="402BB80C" w14:textId="4E95FE10" w:rsidR="005B4953" w:rsidRPr="00FE2C6C" w:rsidRDefault="005B4953" w:rsidP="0031173A">
            <w:pPr>
              <w:ind w:left="463"/>
              <w:contextualSpacing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>2 - liczba beneficjentów jest wyższa, niż określono w</w:t>
            </w:r>
            <w:r w:rsidR="00E27758">
              <w:rPr>
                <w:rFonts w:ascii="Arial" w:eastAsia="Times New Roman" w:hAnsi="Arial" w:cs="Arial"/>
                <w:i/>
                <w:iCs/>
                <w:lang w:eastAsia="pl-PL"/>
              </w:rPr>
              <w:t> </w:t>
            </w: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>Ogłoszeniu,</w:t>
            </w:r>
          </w:p>
          <w:p w14:paraId="68407DE6" w14:textId="14014A29" w:rsidR="005B4953" w:rsidRPr="00FE2C6C" w:rsidRDefault="005B4953" w:rsidP="0031173A">
            <w:pPr>
              <w:numPr>
                <w:ilvl w:val="0"/>
                <w:numId w:val="8"/>
              </w:numPr>
              <w:suppressAutoHyphens/>
              <w:ind w:left="463"/>
              <w:contextualSpacing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>Liczba godzin usług - minimum 50 godzin na rzecz każdego uczestnika projektu (0</w:t>
            </w:r>
            <w:r w:rsidRPr="007857DA">
              <w:rPr>
                <w:rFonts w:ascii="Arial" w:eastAsia="Times New Roman" w:hAnsi="Arial" w:cs="Arial"/>
                <w:i/>
                <w:iCs/>
                <w:lang w:eastAsia="pl-PL"/>
              </w:rPr>
              <w:t>-</w:t>
            </w:r>
            <w:r w:rsidR="00C43001" w:rsidRPr="007857DA">
              <w:rPr>
                <w:rFonts w:ascii="Arial" w:eastAsia="Times New Roman" w:hAnsi="Arial" w:cs="Arial"/>
                <w:i/>
                <w:iCs/>
                <w:lang w:eastAsia="pl-PL"/>
              </w:rPr>
              <w:t>2</w:t>
            </w:r>
            <w:r w:rsidRPr="007857DA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</w:t>
            </w: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>pkt):</w:t>
            </w:r>
          </w:p>
          <w:p w14:paraId="0D2ABCB8" w14:textId="77777777" w:rsidR="005B4953" w:rsidRPr="00FE2C6C" w:rsidRDefault="005B4953" w:rsidP="0031173A">
            <w:pPr>
              <w:ind w:left="463"/>
              <w:contextualSpacing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>0 - liczba godzin jest niższa, niż określono w Ogłoszeniu,</w:t>
            </w:r>
          </w:p>
          <w:p w14:paraId="3B96A25B" w14:textId="3F96270B" w:rsidR="005B4953" w:rsidRPr="007857DA" w:rsidRDefault="005B4953" w:rsidP="0031173A">
            <w:pPr>
              <w:ind w:left="463"/>
              <w:contextualSpacing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>1 - liczba godzin jest zgodna</w:t>
            </w:r>
            <w:r w:rsidRPr="007857DA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</w:t>
            </w: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>z wymaganiami Ogłoszenia,</w:t>
            </w:r>
          </w:p>
          <w:p w14:paraId="49265CB9" w14:textId="5BC7794C" w:rsidR="00C43001" w:rsidRPr="00FE2C6C" w:rsidRDefault="00C43001" w:rsidP="0031173A">
            <w:pPr>
              <w:ind w:left="463"/>
              <w:contextualSpacing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857DA">
              <w:rPr>
                <w:rFonts w:ascii="Arial" w:eastAsia="Times New Roman" w:hAnsi="Arial" w:cs="Arial"/>
                <w:i/>
                <w:iCs/>
                <w:lang w:eastAsia="pl-PL"/>
              </w:rPr>
              <w:t>2 – liczba godzin</w:t>
            </w:r>
            <w:r w:rsidR="00C45E29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jest</w:t>
            </w:r>
            <w:r w:rsidRPr="007857DA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wyższa niż</w:t>
            </w:r>
            <w:r w:rsidR="00C45E29">
              <w:rPr>
                <w:rFonts w:ascii="Arial" w:eastAsia="Times New Roman" w:hAnsi="Arial" w:cs="Arial"/>
                <w:i/>
                <w:iCs/>
                <w:lang w:eastAsia="pl-PL"/>
              </w:rPr>
              <w:t>, określona</w:t>
            </w:r>
            <w:r w:rsidRPr="007857DA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 w Ogłoszeniu</w:t>
            </w:r>
            <w:r w:rsidR="00740B52">
              <w:rPr>
                <w:rFonts w:ascii="Arial" w:eastAsia="Times New Roman" w:hAnsi="Arial" w:cs="Arial"/>
                <w:i/>
                <w:iCs/>
                <w:color w:val="FF000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</w:t>
            </w:r>
          </w:p>
          <w:p w14:paraId="1CDF49CA" w14:textId="77777777" w:rsidR="005B4953" w:rsidRPr="00FE2C6C" w:rsidRDefault="005B4953" w:rsidP="0031173A">
            <w:pPr>
              <w:numPr>
                <w:ilvl w:val="0"/>
                <w:numId w:val="8"/>
              </w:numPr>
              <w:suppressAutoHyphens/>
              <w:ind w:left="463"/>
              <w:contextualSpacing/>
              <w:jc w:val="both"/>
              <w:rPr>
                <w:rFonts w:ascii="Arial" w:eastAsia="Times New Roman" w:hAnsi="Arial" w:cs="Arial"/>
                <w:i/>
                <w:iCs/>
                <w:lang w:val="x-none" w:eastAsia="pl-PL"/>
              </w:rPr>
            </w:pPr>
            <w:r w:rsidRPr="00FE2C6C">
              <w:rPr>
                <w:rFonts w:ascii="Arial" w:eastAsia="Times New Roman" w:hAnsi="Arial" w:cs="Arial"/>
                <w:i/>
                <w:iCs/>
                <w:lang w:val="x-none" w:eastAsia="pl-PL"/>
              </w:rPr>
              <w:t xml:space="preserve">Zakładane cele i rezultaty </w:t>
            </w: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zadania </w:t>
            </w:r>
            <w:r w:rsidRPr="00FE2C6C">
              <w:rPr>
                <w:rFonts w:ascii="Arial" w:eastAsia="Times New Roman" w:hAnsi="Arial" w:cs="Arial"/>
                <w:i/>
                <w:iCs/>
                <w:lang w:val="x-none" w:eastAsia="pl-PL"/>
              </w:rPr>
              <w:t>(0-2 pkt)</w:t>
            </w: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>:</w:t>
            </w:r>
          </w:p>
          <w:p w14:paraId="3D1E7DDC" w14:textId="77777777" w:rsidR="005B4953" w:rsidRPr="00FE2C6C" w:rsidRDefault="005B4953" w:rsidP="0031173A">
            <w:pPr>
              <w:ind w:left="463"/>
              <w:contextualSpacing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0 - sposób realizacji zadania nie gwarantuje osiągnięcia celów, bądź rezultaty zadania będą na bardzo niskim poziomie merytorycznym, </w:t>
            </w: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br/>
            </w: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lastRenderedPageBreak/>
              <w:t xml:space="preserve">1 - sposób realizacji zadania umożliwi osiągnięcie celów i rezultatów zadania na zadowalającym poziomie merytorycznym, </w:t>
            </w:r>
          </w:p>
          <w:p w14:paraId="55CF3298" w14:textId="77777777" w:rsidR="005B4953" w:rsidRPr="00FE2C6C" w:rsidRDefault="005B4953" w:rsidP="0031173A">
            <w:pPr>
              <w:ind w:left="463"/>
              <w:contextualSpacing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FE2C6C">
              <w:rPr>
                <w:rFonts w:ascii="Arial" w:eastAsia="Times New Roman" w:hAnsi="Arial" w:cs="Arial"/>
                <w:i/>
                <w:iCs/>
                <w:lang w:eastAsia="pl-PL"/>
              </w:rPr>
              <w:t>2 - sposób realizacji zadania umożliwi osiągnięcie celów i rezultatów zadania na wysokim poziomie merytorycznym.</w:t>
            </w:r>
          </w:p>
          <w:p w14:paraId="08D4CA9D" w14:textId="77777777" w:rsidR="005B4953" w:rsidRPr="00FE2C6C" w:rsidRDefault="005B4953" w:rsidP="0031173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5" w:type="dxa"/>
            <w:vAlign w:val="center"/>
          </w:tcPr>
          <w:p w14:paraId="666D90E5" w14:textId="1DB6A885" w:rsidR="005B4953" w:rsidRPr="00FE2C6C" w:rsidRDefault="00015E53" w:rsidP="00015E53">
            <w:pPr>
              <w:jc w:val="center"/>
              <w:rPr>
                <w:rFonts w:ascii="Arial" w:hAnsi="Arial" w:cs="Arial"/>
              </w:rPr>
            </w:pPr>
            <w:r w:rsidRPr="007857DA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305" w:type="dxa"/>
          </w:tcPr>
          <w:p w14:paraId="145C934F" w14:textId="77777777" w:rsidR="005B4953" w:rsidRPr="00FE2C6C" w:rsidRDefault="005B4953" w:rsidP="0031173A">
            <w:pPr>
              <w:jc w:val="both"/>
              <w:rPr>
                <w:rFonts w:ascii="Arial" w:hAnsi="Arial" w:cs="Arial"/>
              </w:rPr>
            </w:pPr>
          </w:p>
        </w:tc>
      </w:tr>
      <w:tr w:rsidR="005B4953" w:rsidRPr="00FE2C6C" w14:paraId="48F0750C" w14:textId="77777777" w:rsidTr="00E27758">
        <w:trPr>
          <w:trHeight w:val="399"/>
        </w:trPr>
        <w:tc>
          <w:tcPr>
            <w:tcW w:w="6521" w:type="dxa"/>
            <w:vAlign w:val="center"/>
          </w:tcPr>
          <w:p w14:paraId="1D5C12BB" w14:textId="77777777" w:rsidR="005B4953" w:rsidRPr="00FE2C6C" w:rsidRDefault="005B4953" w:rsidP="0031173A">
            <w:pPr>
              <w:suppressAutoHyphens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E2C6C">
              <w:rPr>
                <w:rFonts w:ascii="Arial" w:eastAsia="Times New Roman" w:hAnsi="Arial" w:cs="Arial"/>
                <w:b/>
                <w:bCs/>
                <w:lang w:eastAsia="ar-SA"/>
              </w:rPr>
              <w:t>7.</w:t>
            </w:r>
            <w:r w:rsidRPr="00FE2C6C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FE2C6C">
              <w:rPr>
                <w:rFonts w:ascii="Arial" w:eastAsia="Times New Roman" w:hAnsi="Arial" w:cs="Arial"/>
                <w:lang w:val="x-none" w:eastAsia="ar-SA"/>
              </w:rPr>
              <w:t>Ocena realizacji zadań publicznych zleconych podmiotom, które w latach</w:t>
            </w:r>
            <w:r w:rsidRPr="00FE2C6C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FE2C6C">
              <w:rPr>
                <w:rFonts w:ascii="Arial" w:eastAsia="Times New Roman" w:hAnsi="Arial" w:cs="Arial"/>
                <w:lang w:val="x-none" w:eastAsia="ar-SA"/>
              </w:rPr>
              <w:t>poprzednich realizowały zadania publiczne zlecone przez ROPS</w:t>
            </w:r>
            <w:r w:rsidRPr="00FE2C6C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FE2C6C">
              <w:rPr>
                <w:rFonts w:ascii="Arial" w:eastAsia="Times New Roman" w:hAnsi="Arial" w:cs="Arial"/>
                <w:lang w:val="x-none" w:eastAsia="ar-SA"/>
              </w:rPr>
              <w:t>w</w:t>
            </w:r>
            <w:r w:rsidRPr="00FE2C6C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FE2C6C">
              <w:rPr>
                <w:rFonts w:ascii="Arial" w:eastAsia="Times New Roman" w:hAnsi="Arial" w:cs="Arial"/>
                <w:lang w:val="x-none" w:eastAsia="ar-SA"/>
              </w:rPr>
              <w:t>sferz</w:t>
            </w:r>
            <w:r w:rsidRPr="00FE2C6C">
              <w:rPr>
                <w:rFonts w:ascii="Arial" w:eastAsia="Times New Roman" w:hAnsi="Arial" w:cs="Arial"/>
                <w:lang w:eastAsia="ar-SA"/>
              </w:rPr>
              <w:t>e</w:t>
            </w:r>
            <w:r w:rsidRPr="00FE2C6C">
              <w:rPr>
                <w:rFonts w:ascii="Arial" w:eastAsia="Times New Roman" w:hAnsi="Arial" w:cs="Arial"/>
                <w:color w:val="FF0000"/>
                <w:lang w:eastAsia="ar-SA"/>
              </w:rPr>
              <w:t xml:space="preserve">  </w:t>
            </w:r>
            <w:r w:rsidRPr="00FE2C6C">
              <w:rPr>
                <w:rFonts w:ascii="Arial" w:eastAsia="Times New Roman" w:hAnsi="Arial" w:cs="Arial"/>
                <w:lang w:val="x-none" w:eastAsia="ar-SA"/>
              </w:rPr>
              <w:t>rehabilitacji społecznej lub zawodowej osób niepełnosprawnych (0-</w:t>
            </w:r>
            <w:r w:rsidRPr="00FE2C6C">
              <w:rPr>
                <w:rFonts w:ascii="Arial" w:eastAsia="Times New Roman" w:hAnsi="Arial" w:cs="Arial"/>
                <w:lang w:eastAsia="ar-SA"/>
              </w:rPr>
              <w:t>1</w:t>
            </w:r>
            <w:r w:rsidRPr="00FE2C6C">
              <w:rPr>
                <w:rFonts w:ascii="Arial" w:eastAsia="Times New Roman" w:hAnsi="Arial" w:cs="Arial"/>
                <w:lang w:val="x-none" w:eastAsia="ar-SA"/>
              </w:rPr>
              <w:t xml:space="preserve"> pkt)</w:t>
            </w:r>
            <w:r w:rsidRPr="00FE2C6C">
              <w:rPr>
                <w:rFonts w:ascii="Arial" w:eastAsia="Times New Roman" w:hAnsi="Arial" w:cs="Arial"/>
                <w:lang w:eastAsia="ar-SA"/>
              </w:rPr>
              <w:t>:</w:t>
            </w:r>
          </w:p>
          <w:p w14:paraId="70476473" w14:textId="77777777" w:rsidR="005B4953" w:rsidRPr="00FE2C6C" w:rsidRDefault="005B4953" w:rsidP="0031173A">
            <w:pPr>
              <w:suppressAutoHyphens/>
              <w:contextualSpacing/>
              <w:jc w:val="both"/>
              <w:rPr>
                <w:rFonts w:ascii="Arial" w:eastAsia="Times New Roman" w:hAnsi="Arial" w:cs="Arial"/>
                <w:u w:val="single"/>
                <w:lang w:val="x-none" w:eastAsia="pl-PL"/>
              </w:rPr>
            </w:pPr>
          </w:p>
          <w:p w14:paraId="7DE58BC8" w14:textId="44CEC481" w:rsidR="005B4953" w:rsidRPr="00FE2C6C" w:rsidRDefault="005B4953" w:rsidP="0031173A">
            <w:pPr>
              <w:ind w:left="344"/>
              <w:contextualSpacing/>
              <w:jc w:val="both"/>
              <w:rPr>
                <w:rFonts w:ascii="Arial" w:eastAsia="Times New Roman" w:hAnsi="Arial" w:cs="Arial"/>
                <w:i/>
                <w:iCs/>
                <w:lang w:eastAsia="ar-SA"/>
              </w:rPr>
            </w:pPr>
            <w:r w:rsidRPr="00FE2C6C">
              <w:rPr>
                <w:rFonts w:ascii="Arial" w:eastAsia="Times New Roman" w:hAnsi="Arial" w:cs="Arial"/>
                <w:i/>
                <w:iCs/>
                <w:lang w:eastAsia="ar-SA"/>
              </w:rPr>
              <w:t xml:space="preserve">  0 - oferent nie wykonał zadania, bądź nie przedłożył sprawozdania</w:t>
            </w:r>
            <w:r w:rsidR="00E27758">
              <w:rPr>
                <w:rFonts w:ascii="Arial" w:eastAsia="Times New Roman" w:hAnsi="Arial" w:cs="Arial"/>
                <w:i/>
                <w:iCs/>
                <w:lang w:eastAsia="ar-SA"/>
              </w:rPr>
              <w:t xml:space="preserve"> </w:t>
            </w:r>
            <w:r w:rsidRPr="00FE2C6C">
              <w:rPr>
                <w:rFonts w:ascii="Arial" w:eastAsia="Times New Roman" w:hAnsi="Arial" w:cs="Arial"/>
                <w:i/>
                <w:iCs/>
                <w:lang w:eastAsia="ar-SA"/>
              </w:rPr>
              <w:t xml:space="preserve">albo korekty sprawozdania, </w:t>
            </w:r>
          </w:p>
          <w:p w14:paraId="6A30692C" w14:textId="602DE121" w:rsidR="005B4953" w:rsidRPr="00FE2C6C" w:rsidRDefault="005B4953" w:rsidP="0031173A">
            <w:pPr>
              <w:suppressAutoHyphens/>
              <w:ind w:left="463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E2C6C">
              <w:rPr>
                <w:rFonts w:ascii="Arial" w:eastAsia="Times New Roman" w:hAnsi="Arial" w:cs="Arial"/>
                <w:i/>
                <w:iCs/>
                <w:lang w:eastAsia="ar-SA"/>
              </w:rPr>
              <w:t>1 - oferent wykonał zadanie zgodnie z umową i przedłożył prawidłowe sprawozdanie z realizacji zadania lub przystępuje do konkursu po raz pierwszy</w:t>
            </w:r>
          </w:p>
        </w:tc>
        <w:tc>
          <w:tcPr>
            <w:tcW w:w="1525" w:type="dxa"/>
            <w:vAlign w:val="center"/>
          </w:tcPr>
          <w:p w14:paraId="5E3F9E04" w14:textId="77777777" w:rsidR="005B4953" w:rsidRPr="00FE2C6C" w:rsidRDefault="005B4953" w:rsidP="00015E53">
            <w:pPr>
              <w:jc w:val="center"/>
              <w:rPr>
                <w:rFonts w:ascii="Arial" w:hAnsi="Arial" w:cs="Arial"/>
              </w:rPr>
            </w:pPr>
            <w:r w:rsidRPr="00FE2C6C">
              <w:rPr>
                <w:rFonts w:ascii="Arial" w:hAnsi="Arial" w:cs="Arial"/>
              </w:rPr>
              <w:t>1</w:t>
            </w:r>
          </w:p>
        </w:tc>
        <w:tc>
          <w:tcPr>
            <w:tcW w:w="1305" w:type="dxa"/>
          </w:tcPr>
          <w:p w14:paraId="499DE1E9" w14:textId="77777777" w:rsidR="005B4953" w:rsidRPr="00FE2C6C" w:rsidRDefault="005B4953" w:rsidP="0031173A">
            <w:pPr>
              <w:jc w:val="both"/>
              <w:rPr>
                <w:rFonts w:ascii="Arial" w:hAnsi="Arial" w:cs="Arial"/>
              </w:rPr>
            </w:pPr>
          </w:p>
        </w:tc>
      </w:tr>
      <w:tr w:rsidR="00015E53" w:rsidRPr="00FE2C6C" w14:paraId="684FC668" w14:textId="77777777" w:rsidTr="00E27758">
        <w:trPr>
          <w:trHeight w:val="399"/>
        </w:trPr>
        <w:tc>
          <w:tcPr>
            <w:tcW w:w="6521" w:type="dxa"/>
            <w:vAlign w:val="center"/>
          </w:tcPr>
          <w:p w14:paraId="5C2E4B26" w14:textId="77777777" w:rsidR="00015E53" w:rsidRPr="00015E53" w:rsidRDefault="00015E53" w:rsidP="0031173A">
            <w:pPr>
              <w:suppressAutoHyphens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8. </w:t>
            </w:r>
            <w:r w:rsidRPr="00015E53">
              <w:rPr>
                <w:rFonts w:ascii="Arial" w:eastAsia="Times New Roman" w:hAnsi="Arial" w:cs="Arial"/>
                <w:lang w:eastAsia="ar-SA"/>
              </w:rPr>
              <w:t>Doświadczenie oferenta w realizacji podobnych projektów</w:t>
            </w:r>
          </w:p>
          <w:p w14:paraId="3696D45F" w14:textId="15DA2B00" w:rsidR="00015E53" w:rsidRPr="00015E53" w:rsidRDefault="00015E53" w:rsidP="00015E53">
            <w:pPr>
              <w:suppressAutoHyphens/>
              <w:ind w:left="447"/>
              <w:contextualSpacing/>
              <w:jc w:val="both"/>
              <w:rPr>
                <w:rFonts w:ascii="Arial" w:eastAsia="Times New Roman" w:hAnsi="Arial" w:cs="Arial"/>
                <w:i/>
                <w:iCs/>
                <w:lang w:eastAsia="ar-SA"/>
              </w:rPr>
            </w:pPr>
            <w:r w:rsidRPr="00015E53">
              <w:rPr>
                <w:rFonts w:ascii="Arial" w:eastAsia="Times New Roman" w:hAnsi="Arial" w:cs="Arial"/>
                <w:i/>
                <w:iCs/>
                <w:lang w:eastAsia="ar-SA"/>
              </w:rPr>
              <w:t>0 - oferent  nie ma doświadczenia</w:t>
            </w:r>
            <w:r w:rsidR="00740B52">
              <w:rPr>
                <w:rFonts w:ascii="Arial" w:eastAsia="Times New Roman" w:hAnsi="Arial" w:cs="Arial"/>
                <w:i/>
                <w:iCs/>
                <w:lang w:eastAsia="ar-SA"/>
              </w:rPr>
              <w:t>,</w:t>
            </w:r>
          </w:p>
          <w:p w14:paraId="0FD13F04" w14:textId="227DEB4B" w:rsidR="00015E53" w:rsidRPr="00FE2C6C" w:rsidRDefault="00015E53" w:rsidP="00015E53">
            <w:pPr>
              <w:suppressAutoHyphens/>
              <w:ind w:left="447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015E53">
              <w:rPr>
                <w:rFonts w:ascii="Arial" w:eastAsia="Times New Roman" w:hAnsi="Arial" w:cs="Arial"/>
                <w:i/>
                <w:iCs/>
                <w:lang w:eastAsia="ar-SA"/>
              </w:rPr>
              <w:t>1- oferent ma doświadczenie</w:t>
            </w:r>
            <w:r w:rsidR="00740B52">
              <w:rPr>
                <w:rFonts w:ascii="Arial" w:eastAsia="Times New Roman" w:hAnsi="Arial" w:cs="Arial"/>
                <w:i/>
                <w:iCs/>
                <w:lang w:eastAsia="ar-SA"/>
              </w:rPr>
              <w:t>.</w:t>
            </w:r>
          </w:p>
        </w:tc>
        <w:tc>
          <w:tcPr>
            <w:tcW w:w="1525" w:type="dxa"/>
            <w:vAlign w:val="center"/>
          </w:tcPr>
          <w:p w14:paraId="696B4774" w14:textId="31B81488" w:rsidR="00015E53" w:rsidRPr="00FE2C6C" w:rsidRDefault="00015E53" w:rsidP="00015E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5" w:type="dxa"/>
          </w:tcPr>
          <w:p w14:paraId="53A12686" w14:textId="77777777" w:rsidR="00015E53" w:rsidRPr="00FE2C6C" w:rsidRDefault="00015E53" w:rsidP="0031173A">
            <w:pPr>
              <w:jc w:val="both"/>
              <w:rPr>
                <w:rFonts w:ascii="Arial" w:hAnsi="Arial" w:cs="Arial"/>
              </w:rPr>
            </w:pPr>
          </w:p>
        </w:tc>
      </w:tr>
      <w:tr w:rsidR="005B4953" w:rsidRPr="00FE2C6C" w14:paraId="31FB41AE" w14:textId="77777777" w:rsidTr="00E27758">
        <w:trPr>
          <w:trHeight w:val="399"/>
        </w:trPr>
        <w:tc>
          <w:tcPr>
            <w:tcW w:w="6521" w:type="dxa"/>
            <w:vAlign w:val="center"/>
          </w:tcPr>
          <w:p w14:paraId="4BC71930" w14:textId="77777777" w:rsidR="005B4953" w:rsidRPr="00FE2C6C" w:rsidRDefault="005B4953" w:rsidP="0031173A">
            <w:pPr>
              <w:suppressAutoHyphens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FE2C6C">
              <w:rPr>
                <w:rFonts w:ascii="Arial" w:eastAsia="Times New Roman" w:hAnsi="Arial" w:cs="Arial"/>
                <w:b/>
                <w:bCs/>
                <w:lang w:eastAsia="ar-SA"/>
              </w:rPr>
              <w:t>SUMA</w:t>
            </w:r>
          </w:p>
        </w:tc>
        <w:tc>
          <w:tcPr>
            <w:tcW w:w="1525" w:type="dxa"/>
            <w:vAlign w:val="center"/>
          </w:tcPr>
          <w:p w14:paraId="301E1962" w14:textId="4398C7DD" w:rsidR="005B4953" w:rsidRPr="00FE2C6C" w:rsidRDefault="005B4953" w:rsidP="00015E53">
            <w:pPr>
              <w:jc w:val="center"/>
              <w:rPr>
                <w:rFonts w:ascii="Arial" w:hAnsi="Arial" w:cs="Arial"/>
                <w:b/>
                <w:bCs/>
              </w:rPr>
            </w:pPr>
            <w:r w:rsidRPr="00FE2C6C">
              <w:rPr>
                <w:rFonts w:ascii="Arial" w:hAnsi="Arial" w:cs="Arial"/>
                <w:b/>
                <w:bCs/>
              </w:rPr>
              <w:t>1</w:t>
            </w:r>
            <w:r w:rsidR="007857D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305" w:type="dxa"/>
          </w:tcPr>
          <w:p w14:paraId="0DC0A15E" w14:textId="77777777" w:rsidR="005B4953" w:rsidRPr="00FE2C6C" w:rsidRDefault="005B4953" w:rsidP="0031173A">
            <w:pPr>
              <w:jc w:val="both"/>
              <w:rPr>
                <w:rFonts w:ascii="Arial" w:hAnsi="Arial" w:cs="Arial"/>
              </w:rPr>
            </w:pPr>
          </w:p>
        </w:tc>
      </w:tr>
    </w:tbl>
    <w:p w14:paraId="206E4716" w14:textId="77777777" w:rsidR="004316BF" w:rsidRPr="00FE2C6C" w:rsidRDefault="004316BF" w:rsidP="0031173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033D5DC3" w14:textId="6A1EBBFF" w:rsidR="005B4953" w:rsidRPr="00FE2C6C" w:rsidRDefault="005B4953" w:rsidP="0031173A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E2C6C">
        <w:rPr>
          <w:rFonts w:ascii="Arial" w:eastAsia="Times New Roman" w:hAnsi="Arial" w:cs="Arial"/>
          <w:b/>
          <w:lang w:eastAsia="ar-SA"/>
        </w:rPr>
        <w:t xml:space="preserve">UWAGA: </w:t>
      </w:r>
    </w:p>
    <w:p w14:paraId="6442AF65" w14:textId="13FBDD6D" w:rsidR="005B4953" w:rsidRPr="00FE2C6C" w:rsidRDefault="005B4953" w:rsidP="0031173A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E2C6C">
        <w:rPr>
          <w:rFonts w:ascii="Arial" w:eastAsia="Times New Roman" w:hAnsi="Arial" w:cs="Arial"/>
          <w:bCs/>
          <w:lang w:eastAsia="ar-SA"/>
        </w:rPr>
        <w:t>Uzyskanie 0 pkt w jednej z pozycji</w:t>
      </w:r>
      <w:r w:rsidRPr="007857DA">
        <w:rPr>
          <w:rFonts w:ascii="Arial" w:eastAsia="Times New Roman" w:hAnsi="Arial" w:cs="Arial"/>
          <w:bCs/>
          <w:lang w:eastAsia="ar-SA"/>
        </w:rPr>
        <w:t xml:space="preserve">: </w:t>
      </w:r>
      <w:r w:rsidRPr="007857DA">
        <w:rPr>
          <w:rFonts w:ascii="Arial" w:eastAsia="Times New Roman" w:hAnsi="Arial" w:cs="Arial"/>
          <w:b/>
          <w:lang w:eastAsia="ar-SA"/>
        </w:rPr>
        <w:t>1-</w:t>
      </w:r>
      <w:r w:rsidR="00C43001" w:rsidRPr="007857DA">
        <w:rPr>
          <w:rFonts w:ascii="Arial" w:eastAsia="Times New Roman" w:hAnsi="Arial" w:cs="Arial"/>
          <w:b/>
          <w:lang w:eastAsia="ar-SA"/>
        </w:rPr>
        <w:t xml:space="preserve"> </w:t>
      </w:r>
      <w:r w:rsidRPr="007857DA">
        <w:rPr>
          <w:rFonts w:ascii="Arial" w:eastAsia="Times New Roman" w:hAnsi="Arial" w:cs="Arial"/>
          <w:b/>
          <w:lang w:eastAsia="ar-SA"/>
        </w:rPr>
        <w:t>4,6-7</w:t>
      </w:r>
      <w:r w:rsidRPr="007857DA">
        <w:rPr>
          <w:rFonts w:ascii="Arial" w:eastAsia="Times New Roman" w:hAnsi="Arial" w:cs="Arial"/>
          <w:bCs/>
          <w:lang w:eastAsia="ar-SA"/>
        </w:rPr>
        <w:t xml:space="preserve"> </w:t>
      </w:r>
      <w:r w:rsidRPr="00FE2C6C">
        <w:rPr>
          <w:rFonts w:ascii="Arial" w:eastAsia="Times New Roman" w:hAnsi="Arial" w:cs="Arial"/>
          <w:bCs/>
          <w:lang w:eastAsia="ar-SA"/>
        </w:rPr>
        <w:t xml:space="preserve">skutkuje </w:t>
      </w:r>
      <w:r w:rsidRPr="00FE2C6C">
        <w:rPr>
          <w:rFonts w:ascii="Arial" w:eastAsia="Times New Roman" w:hAnsi="Arial" w:cs="Arial"/>
          <w:b/>
          <w:lang w:eastAsia="ar-SA"/>
        </w:rPr>
        <w:t>odrzuceniem oferty</w:t>
      </w:r>
      <w:r w:rsidRPr="00FE2C6C">
        <w:rPr>
          <w:rFonts w:ascii="Arial" w:eastAsia="Times New Roman" w:hAnsi="Arial" w:cs="Arial"/>
          <w:bCs/>
          <w:lang w:eastAsia="ar-SA"/>
        </w:rPr>
        <w:t xml:space="preserve"> (negatywna oceną merytoryczną).</w:t>
      </w:r>
    </w:p>
    <w:p w14:paraId="6D4FA050" w14:textId="77777777" w:rsidR="005B4953" w:rsidRPr="00FE2C6C" w:rsidRDefault="005B4953" w:rsidP="0031173A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E2C6C">
        <w:rPr>
          <w:rFonts w:ascii="Arial" w:eastAsia="Times New Roman" w:hAnsi="Arial" w:cs="Arial"/>
          <w:bCs/>
          <w:lang w:eastAsia="ar-SA"/>
        </w:rPr>
        <w:t>W ofercie nie należy umieszczać danych osobowych osób wykonujących zadania, w tym imion i nazwisk, kopii dokumentów tożsamości, kopii innych dokumentów np. dyplomów ukończenia studiów, kursów, orzeczeń o niepełnosprawności etc. Opis kadry powinien zawierać wskazanie funkcji w projekcie, opis kwalifikacji i posiadanego doświadczenia.</w:t>
      </w:r>
    </w:p>
    <w:p w14:paraId="4C24311B" w14:textId="0F90DF95" w:rsidR="00C43001" w:rsidRDefault="005B4953" w:rsidP="0031173A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E2C6C">
        <w:rPr>
          <w:rFonts w:ascii="Arial" w:eastAsia="Times New Roman" w:hAnsi="Arial" w:cs="Arial"/>
          <w:bCs/>
          <w:lang w:eastAsia="ar-SA"/>
        </w:rPr>
        <w:t>W ofercie nie należy umieszczać danych osobowych osób będących beneficjentami zadania objętego ofertą, oraz kopii dokumentów zawierających te lub inne dane.</w:t>
      </w:r>
    </w:p>
    <w:p w14:paraId="3E9C6D58" w14:textId="14DC5483" w:rsidR="00C43001" w:rsidRPr="00740B52" w:rsidRDefault="00C43001" w:rsidP="00740B5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C43001">
        <w:rPr>
          <w:rFonts w:ascii="Arial" w:hAnsi="Arial" w:cs="Arial"/>
        </w:rPr>
        <w:t xml:space="preserve">Informacja o wyborze ofert będzie zamieszczona na stronie internetowej </w:t>
      </w:r>
      <w:hyperlink r:id="rId9" w:history="1">
        <w:r w:rsidRPr="00C43001">
          <w:rPr>
            <w:rStyle w:val="Hipercze"/>
            <w:rFonts w:ascii="Arial" w:hAnsi="Arial" w:cs="Arial"/>
          </w:rPr>
          <w:t>www.rops.lubelskie.pl</w:t>
        </w:r>
      </w:hyperlink>
      <w:r w:rsidRPr="00C43001">
        <w:rPr>
          <w:rFonts w:ascii="Arial" w:hAnsi="Arial" w:cs="Arial"/>
        </w:rPr>
        <w:t>, https://</w:t>
      </w:r>
      <w:r w:rsidRPr="00F320B6">
        <w:t xml:space="preserve"> </w:t>
      </w:r>
      <w:r w:rsidRPr="00C43001">
        <w:rPr>
          <w:rFonts w:ascii="Arial" w:hAnsi="Arial" w:cs="Arial"/>
        </w:rPr>
        <w:t>/rops.bip.lubelskie.pl, a także w Regionalnym Ośrodku Polityki Społecznej w miejscu przeznaczonym na zamieszczenie ogłoszeń.</w:t>
      </w:r>
    </w:p>
    <w:p w14:paraId="1C5C5810" w14:textId="3307E38E" w:rsidR="009913B3" w:rsidRPr="00AD4DD8" w:rsidRDefault="002B260A" w:rsidP="00792C90">
      <w:pPr>
        <w:spacing w:before="24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70348">
        <w:rPr>
          <w:rFonts w:ascii="Arial" w:eastAsia="Times New Roman" w:hAnsi="Arial" w:cs="Arial"/>
          <w:b/>
          <w:bCs/>
          <w:lang w:eastAsia="pl-PL"/>
        </w:rPr>
        <w:t>IX</w:t>
      </w:r>
      <w:r w:rsidR="009913B3" w:rsidRPr="00C70348">
        <w:rPr>
          <w:rFonts w:ascii="Arial" w:eastAsia="Times New Roman" w:hAnsi="Arial" w:cs="Arial"/>
          <w:b/>
          <w:bCs/>
          <w:lang w:eastAsia="pl-PL"/>
        </w:rPr>
        <w:t xml:space="preserve">. Oferta wspólna. </w:t>
      </w:r>
    </w:p>
    <w:p w14:paraId="44839F5C" w14:textId="134E06E4" w:rsidR="009913B3" w:rsidRPr="00FE2C6C" w:rsidRDefault="009913B3" w:rsidP="00792C90">
      <w:pPr>
        <w:numPr>
          <w:ilvl w:val="0"/>
          <w:numId w:val="15"/>
        </w:numPr>
        <w:spacing w:after="0" w:line="240" w:lineRule="auto"/>
        <w:ind w:left="463" w:hanging="426"/>
        <w:jc w:val="both"/>
        <w:rPr>
          <w:rFonts w:ascii="Arial" w:eastAsia="Times New Roman" w:hAnsi="Arial" w:cs="Arial"/>
          <w:lang w:eastAsia="pl-PL"/>
        </w:rPr>
      </w:pPr>
      <w:r w:rsidRPr="00FE2C6C">
        <w:rPr>
          <w:rFonts w:ascii="Arial" w:eastAsia="Times New Roman" w:hAnsi="Arial" w:cs="Arial"/>
          <w:bCs/>
          <w:lang w:eastAsia="pl-PL"/>
        </w:rPr>
        <w:t xml:space="preserve">Dwa lub więcej podmiotów, wymienionych w </w:t>
      </w:r>
      <w:r w:rsidR="0016204A">
        <w:rPr>
          <w:rFonts w:ascii="Arial" w:eastAsia="Times New Roman" w:hAnsi="Arial" w:cs="Arial"/>
          <w:bCs/>
          <w:lang w:eastAsia="pl-PL"/>
        </w:rPr>
        <w:t>p</w:t>
      </w:r>
      <w:r w:rsidR="002B4683">
        <w:rPr>
          <w:rFonts w:ascii="Arial" w:eastAsia="Times New Roman" w:hAnsi="Arial" w:cs="Arial"/>
          <w:bCs/>
          <w:lang w:eastAsia="pl-PL"/>
        </w:rPr>
        <w:t>kt.</w:t>
      </w:r>
      <w:r w:rsidRPr="00FE2C6C">
        <w:rPr>
          <w:rFonts w:ascii="Arial" w:eastAsia="Times New Roman" w:hAnsi="Arial" w:cs="Arial"/>
          <w:bCs/>
          <w:lang w:eastAsia="pl-PL"/>
        </w:rPr>
        <w:t xml:space="preserve"> I</w:t>
      </w:r>
      <w:r w:rsidR="00C43001">
        <w:rPr>
          <w:rFonts w:ascii="Arial" w:eastAsia="Times New Roman" w:hAnsi="Arial" w:cs="Arial"/>
          <w:bCs/>
          <w:lang w:eastAsia="pl-PL"/>
        </w:rPr>
        <w:t>V</w:t>
      </w:r>
      <w:r w:rsidRPr="00FE2C6C">
        <w:rPr>
          <w:rFonts w:ascii="Arial" w:eastAsia="Times New Roman" w:hAnsi="Arial" w:cs="Arial"/>
          <w:bCs/>
          <w:lang w:eastAsia="pl-PL"/>
        </w:rPr>
        <w:t xml:space="preserve">  Ogłoszenia, działających wspólnie może złożyć ofertę wspólną.</w:t>
      </w:r>
      <w:r w:rsidRPr="00FE2C6C">
        <w:rPr>
          <w:rFonts w:ascii="Arial" w:eastAsia="Times New Roman" w:hAnsi="Arial" w:cs="Arial"/>
          <w:lang w:eastAsia="pl-PL"/>
        </w:rPr>
        <w:t xml:space="preserve"> </w:t>
      </w:r>
      <w:r w:rsidRPr="00FE2C6C">
        <w:rPr>
          <w:rFonts w:ascii="Arial" w:eastAsia="Times New Roman" w:hAnsi="Arial" w:cs="Arial"/>
          <w:bCs/>
          <w:lang w:eastAsia="pl-PL"/>
        </w:rPr>
        <w:t>Oferta wspólna wskazuje:</w:t>
      </w:r>
    </w:p>
    <w:p w14:paraId="0885782C" w14:textId="4FFA708F" w:rsidR="009913B3" w:rsidRPr="00FE2C6C" w:rsidRDefault="009913B3" w:rsidP="00792C90">
      <w:pPr>
        <w:numPr>
          <w:ilvl w:val="1"/>
          <w:numId w:val="16"/>
        </w:numPr>
        <w:spacing w:after="0" w:line="240" w:lineRule="auto"/>
        <w:ind w:left="746" w:hanging="283"/>
        <w:jc w:val="both"/>
        <w:rPr>
          <w:rFonts w:ascii="Arial" w:eastAsia="Times New Roman" w:hAnsi="Arial" w:cs="Arial"/>
          <w:bCs/>
          <w:lang w:eastAsia="pl-PL"/>
        </w:rPr>
      </w:pPr>
      <w:r w:rsidRPr="00FE2C6C">
        <w:rPr>
          <w:rFonts w:ascii="Arial" w:eastAsia="Times New Roman" w:hAnsi="Arial" w:cs="Arial"/>
          <w:bCs/>
          <w:lang w:eastAsia="pl-PL"/>
        </w:rPr>
        <w:t>jakie działania w ramach realizacji zadania publicznego będą wykonywać poszczególne podmioty wymienione w </w:t>
      </w:r>
      <w:r w:rsidR="0016204A">
        <w:rPr>
          <w:rFonts w:ascii="Arial" w:eastAsia="Times New Roman" w:hAnsi="Arial" w:cs="Arial"/>
          <w:bCs/>
          <w:lang w:eastAsia="pl-PL"/>
        </w:rPr>
        <w:t>p</w:t>
      </w:r>
      <w:r w:rsidR="002B4683">
        <w:rPr>
          <w:rFonts w:ascii="Arial" w:eastAsia="Times New Roman" w:hAnsi="Arial" w:cs="Arial"/>
          <w:bCs/>
          <w:lang w:eastAsia="pl-PL"/>
        </w:rPr>
        <w:t>kt.</w:t>
      </w:r>
      <w:r w:rsidRPr="00FE2C6C">
        <w:rPr>
          <w:rFonts w:ascii="Arial" w:eastAsia="Times New Roman" w:hAnsi="Arial" w:cs="Arial"/>
          <w:bCs/>
          <w:lang w:eastAsia="pl-PL"/>
        </w:rPr>
        <w:t xml:space="preserve"> I</w:t>
      </w:r>
      <w:r w:rsidR="00C43001">
        <w:rPr>
          <w:rFonts w:ascii="Arial" w:eastAsia="Times New Roman" w:hAnsi="Arial" w:cs="Arial"/>
          <w:bCs/>
          <w:lang w:eastAsia="pl-PL"/>
        </w:rPr>
        <w:t>V</w:t>
      </w:r>
      <w:r w:rsidRPr="00FE2C6C">
        <w:rPr>
          <w:rFonts w:ascii="Arial" w:eastAsia="Times New Roman" w:hAnsi="Arial" w:cs="Arial"/>
          <w:bCs/>
          <w:lang w:eastAsia="pl-PL"/>
        </w:rPr>
        <w:t xml:space="preserve">,  </w:t>
      </w:r>
    </w:p>
    <w:p w14:paraId="035FEB1B" w14:textId="5D411836" w:rsidR="009913B3" w:rsidRPr="00FE2C6C" w:rsidRDefault="009913B3" w:rsidP="00792C90">
      <w:pPr>
        <w:numPr>
          <w:ilvl w:val="1"/>
          <w:numId w:val="16"/>
        </w:numPr>
        <w:spacing w:after="0" w:line="240" w:lineRule="auto"/>
        <w:ind w:left="746" w:hanging="283"/>
        <w:jc w:val="both"/>
        <w:rPr>
          <w:rFonts w:ascii="Arial" w:eastAsia="Times New Roman" w:hAnsi="Arial" w:cs="Arial"/>
          <w:lang w:eastAsia="pl-PL"/>
        </w:rPr>
      </w:pPr>
      <w:r w:rsidRPr="00FE2C6C">
        <w:rPr>
          <w:rFonts w:ascii="Arial" w:eastAsia="Times New Roman" w:hAnsi="Arial" w:cs="Arial"/>
          <w:bCs/>
          <w:lang w:eastAsia="pl-PL"/>
        </w:rPr>
        <w:t xml:space="preserve">sposób reprezentacji podmiotów z </w:t>
      </w:r>
      <w:r w:rsidR="0016204A">
        <w:rPr>
          <w:rFonts w:ascii="Arial" w:eastAsia="Times New Roman" w:hAnsi="Arial" w:cs="Arial"/>
          <w:bCs/>
          <w:lang w:eastAsia="pl-PL"/>
        </w:rPr>
        <w:t>p</w:t>
      </w:r>
      <w:r w:rsidR="002B4683">
        <w:rPr>
          <w:rFonts w:ascii="Arial" w:eastAsia="Times New Roman" w:hAnsi="Arial" w:cs="Arial"/>
          <w:bCs/>
          <w:lang w:eastAsia="pl-PL"/>
        </w:rPr>
        <w:t>kt.</w:t>
      </w:r>
      <w:r w:rsidR="0016204A">
        <w:rPr>
          <w:rFonts w:ascii="Arial" w:eastAsia="Times New Roman" w:hAnsi="Arial" w:cs="Arial"/>
          <w:bCs/>
          <w:lang w:eastAsia="pl-PL"/>
        </w:rPr>
        <w:t xml:space="preserve"> </w:t>
      </w:r>
      <w:r w:rsidRPr="00FE2C6C">
        <w:rPr>
          <w:rFonts w:ascii="Arial" w:eastAsia="Times New Roman" w:hAnsi="Arial" w:cs="Arial"/>
          <w:bCs/>
          <w:lang w:eastAsia="pl-PL"/>
        </w:rPr>
        <w:t>I</w:t>
      </w:r>
      <w:r w:rsidR="00C43001">
        <w:rPr>
          <w:rFonts w:ascii="Arial" w:eastAsia="Times New Roman" w:hAnsi="Arial" w:cs="Arial"/>
          <w:bCs/>
          <w:lang w:eastAsia="pl-PL"/>
        </w:rPr>
        <w:t>V</w:t>
      </w:r>
      <w:r w:rsidRPr="00FE2C6C">
        <w:rPr>
          <w:rFonts w:ascii="Arial" w:eastAsia="Times New Roman" w:hAnsi="Arial" w:cs="Arial"/>
          <w:bCs/>
          <w:lang w:eastAsia="pl-PL"/>
        </w:rPr>
        <w:t>, wobec organu administracji publicznej.</w:t>
      </w:r>
    </w:p>
    <w:p w14:paraId="11CB2A5A" w14:textId="77777777" w:rsidR="009913B3" w:rsidRPr="00FE2C6C" w:rsidRDefault="009913B3" w:rsidP="009913B3">
      <w:pPr>
        <w:numPr>
          <w:ilvl w:val="0"/>
          <w:numId w:val="15"/>
        </w:numPr>
        <w:spacing w:after="0" w:line="240" w:lineRule="auto"/>
        <w:ind w:left="463" w:hanging="426"/>
        <w:jc w:val="both"/>
        <w:rPr>
          <w:rFonts w:ascii="Arial" w:eastAsia="Times New Roman" w:hAnsi="Arial" w:cs="Arial"/>
          <w:lang w:eastAsia="pl-PL"/>
        </w:rPr>
      </w:pPr>
      <w:r w:rsidRPr="00FE2C6C">
        <w:rPr>
          <w:rFonts w:ascii="Arial" w:eastAsia="Times New Roman" w:hAnsi="Arial" w:cs="Arial"/>
          <w:bCs/>
          <w:lang w:eastAsia="pl-PL"/>
        </w:rPr>
        <w:t>W przypadku wyboru innego sposobu reprezentacji podmiotów składających ofertę wspólną niż wynikający z Krajowego Rejestru Sądowego lub innego właściwego rejestru – dokument potwierdzający upoważnienie do działania w imieniu oferenta/-ów.</w:t>
      </w:r>
    </w:p>
    <w:p w14:paraId="3A24735F" w14:textId="225FC059" w:rsidR="009913B3" w:rsidRPr="00FE2C6C" w:rsidRDefault="009913B3" w:rsidP="009913B3">
      <w:pPr>
        <w:numPr>
          <w:ilvl w:val="0"/>
          <w:numId w:val="15"/>
        </w:numPr>
        <w:suppressAutoHyphens/>
        <w:spacing w:after="0" w:line="240" w:lineRule="auto"/>
        <w:ind w:left="463" w:hanging="426"/>
        <w:jc w:val="both"/>
        <w:rPr>
          <w:rFonts w:ascii="Arial" w:hAnsi="Arial" w:cs="Arial"/>
          <w:lang w:eastAsia="pl-PL"/>
        </w:rPr>
      </w:pPr>
      <w:r w:rsidRPr="00FE2C6C">
        <w:rPr>
          <w:rFonts w:ascii="Arial" w:hAnsi="Arial" w:cs="Arial"/>
          <w:lang w:eastAsia="pl-PL"/>
        </w:rPr>
        <w:t xml:space="preserve">Wszystkie podmioty występujące o dotację składające ofertę wspólną muszą złożyć załączniki wymienione w </w:t>
      </w:r>
      <w:r w:rsidR="0016204A">
        <w:rPr>
          <w:rFonts w:ascii="Arial" w:hAnsi="Arial" w:cs="Arial"/>
          <w:lang w:eastAsia="pl-PL"/>
        </w:rPr>
        <w:t>p</w:t>
      </w:r>
      <w:r w:rsidR="002B4683">
        <w:rPr>
          <w:rFonts w:ascii="Arial" w:hAnsi="Arial" w:cs="Arial"/>
          <w:lang w:eastAsia="pl-PL"/>
        </w:rPr>
        <w:t>kt.</w:t>
      </w:r>
      <w:r w:rsidRPr="00FE2C6C">
        <w:rPr>
          <w:rFonts w:ascii="Arial" w:hAnsi="Arial" w:cs="Arial"/>
          <w:lang w:eastAsia="pl-PL"/>
        </w:rPr>
        <w:t xml:space="preserve"> X.</w:t>
      </w:r>
    </w:p>
    <w:p w14:paraId="52D4219C" w14:textId="4E62E7A1" w:rsidR="00C43001" w:rsidRDefault="009913B3" w:rsidP="00C43001">
      <w:pPr>
        <w:numPr>
          <w:ilvl w:val="0"/>
          <w:numId w:val="15"/>
        </w:numPr>
        <w:spacing w:after="0" w:line="240" w:lineRule="auto"/>
        <w:ind w:left="463" w:hanging="426"/>
        <w:jc w:val="both"/>
        <w:rPr>
          <w:rFonts w:ascii="Arial" w:eastAsia="Times New Roman" w:hAnsi="Arial" w:cs="Arial"/>
          <w:lang w:eastAsia="pl-PL"/>
        </w:rPr>
      </w:pPr>
      <w:r w:rsidRPr="00FE2C6C">
        <w:rPr>
          <w:rFonts w:ascii="Arial" w:eastAsia="Times New Roman" w:hAnsi="Arial" w:cs="Arial"/>
          <w:bCs/>
          <w:lang w:eastAsia="pl-PL"/>
        </w:rPr>
        <w:t xml:space="preserve">Umowę zawartą między podmiotami z </w:t>
      </w:r>
      <w:r w:rsidR="0016204A">
        <w:rPr>
          <w:rFonts w:ascii="Arial" w:eastAsia="Times New Roman" w:hAnsi="Arial" w:cs="Arial"/>
          <w:bCs/>
          <w:lang w:eastAsia="pl-PL"/>
        </w:rPr>
        <w:t>p</w:t>
      </w:r>
      <w:r w:rsidR="002B4683">
        <w:rPr>
          <w:rFonts w:ascii="Arial" w:eastAsia="Times New Roman" w:hAnsi="Arial" w:cs="Arial"/>
          <w:bCs/>
          <w:lang w:eastAsia="pl-PL"/>
        </w:rPr>
        <w:t>kt.</w:t>
      </w:r>
      <w:r w:rsidRPr="00FE2C6C">
        <w:rPr>
          <w:rFonts w:ascii="Arial" w:eastAsia="Times New Roman" w:hAnsi="Arial" w:cs="Arial"/>
          <w:bCs/>
          <w:lang w:eastAsia="pl-PL"/>
        </w:rPr>
        <w:t xml:space="preserve"> I</w:t>
      </w:r>
      <w:r w:rsidR="00C43001">
        <w:rPr>
          <w:rFonts w:ascii="Arial" w:eastAsia="Times New Roman" w:hAnsi="Arial" w:cs="Arial"/>
          <w:bCs/>
          <w:lang w:eastAsia="pl-PL"/>
        </w:rPr>
        <w:t>V</w:t>
      </w:r>
      <w:r w:rsidRPr="00FE2C6C">
        <w:rPr>
          <w:rFonts w:ascii="Arial" w:eastAsia="Times New Roman" w:hAnsi="Arial" w:cs="Arial"/>
          <w:bCs/>
          <w:lang w:eastAsia="pl-PL"/>
        </w:rPr>
        <w:t xml:space="preserve"> Ogłoszenia, określającą zakres ich świadczeń składających się na realizację zadania publicznego, załącza się do umowy o wsparcie realizacji zadania publicznego.</w:t>
      </w:r>
    </w:p>
    <w:p w14:paraId="3AFDE72D" w14:textId="7A0AABF6" w:rsidR="009913B3" w:rsidRPr="00C43001" w:rsidRDefault="009913B3" w:rsidP="00B84A9D">
      <w:pPr>
        <w:numPr>
          <w:ilvl w:val="0"/>
          <w:numId w:val="15"/>
        </w:numPr>
        <w:spacing w:after="600" w:line="240" w:lineRule="auto"/>
        <w:ind w:left="465" w:hanging="425"/>
        <w:jc w:val="both"/>
        <w:rPr>
          <w:rFonts w:ascii="Arial" w:eastAsia="Times New Roman" w:hAnsi="Arial" w:cs="Arial"/>
          <w:lang w:eastAsia="pl-PL"/>
        </w:rPr>
      </w:pPr>
      <w:r w:rsidRPr="00C43001">
        <w:rPr>
          <w:rFonts w:ascii="Arial" w:hAnsi="Arial" w:cs="Arial"/>
          <w:bCs/>
        </w:rPr>
        <w:t xml:space="preserve">Podmioty wymienione w </w:t>
      </w:r>
      <w:r w:rsidR="0016204A">
        <w:rPr>
          <w:rFonts w:ascii="Arial" w:hAnsi="Arial" w:cs="Arial"/>
          <w:bCs/>
        </w:rPr>
        <w:t>p</w:t>
      </w:r>
      <w:r w:rsidR="002B4683">
        <w:rPr>
          <w:rFonts w:ascii="Arial" w:hAnsi="Arial" w:cs="Arial"/>
          <w:bCs/>
        </w:rPr>
        <w:t>kt.</w:t>
      </w:r>
      <w:r w:rsidRPr="00C43001">
        <w:rPr>
          <w:rFonts w:ascii="Arial" w:hAnsi="Arial" w:cs="Arial"/>
          <w:bCs/>
        </w:rPr>
        <w:t xml:space="preserve"> I</w:t>
      </w:r>
      <w:r w:rsidR="00C43001" w:rsidRPr="00C43001">
        <w:rPr>
          <w:rFonts w:ascii="Arial" w:hAnsi="Arial" w:cs="Arial"/>
          <w:bCs/>
        </w:rPr>
        <w:t>V</w:t>
      </w:r>
      <w:r w:rsidRPr="00C43001">
        <w:rPr>
          <w:rFonts w:ascii="Arial" w:hAnsi="Arial" w:cs="Arial"/>
          <w:bCs/>
        </w:rPr>
        <w:t xml:space="preserve"> Ogłoszenia składające ofertę wspólną ponoszą odpowiedzialność solidarną za zobowiązania, o których mowa w art. 16 ust. 1 ustawy z dnia 24 kwietnia 2003 r. o działalności pożytku publicznego i</w:t>
      </w:r>
      <w:r w:rsidR="00423E54" w:rsidRPr="00C43001">
        <w:rPr>
          <w:rFonts w:ascii="Arial" w:hAnsi="Arial" w:cs="Arial"/>
          <w:bCs/>
        </w:rPr>
        <w:t xml:space="preserve"> </w:t>
      </w:r>
      <w:r w:rsidRPr="00C43001">
        <w:rPr>
          <w:rFonts w:ascii="Arial" w:hAnsi="Arial" w:cs="Arial"/>
          <w:bCs/>
        </w:rPr>
        <w:t>o</w:t>
      </w:r>
      <w:r w:rsidR="00423E54" w:rsidRPr="00C43001">
        <w:rPr>
          <w:rFonts w:ascii="Arial" w:hAnsi="Arial" w:cs="Arial"/>
          <w:bCs/>
        </w:rPr>
        <w:t xml:space="preserve"> </w:t>
      </w:r>
      <w:r w:rsidRPr="00C43001">
        <w:rPr>
          <w:rFonts w:ascii="Arial" w:hAnsi="Arial" w:cs="Arial"/>
          <w:bCs/>
        </w:rPr>
        <w:t>wolontariacie</w:t>
      </w:r>
      <w:r w:rsidR="00FA2A9E" w:rsidRPr="00C43001">
        <w:rPr>
          <w:rFonts w:ascii="Arial" w:hAnsi="Arial" w:cs="Arial"/>
          <w:bCs/>
        </w:rPr>
        <w:t>.</w:t>
      </w:r>
    </w:p>
    <w:p w14:paraId="0446620A" w14:textId="2648696E" w:rsidR="004316BF" w:rsidRPr="00AD4DD8" w:rsidRDefault="00AD7AA9" w:rsidP="00FA2A9E">
      <w:pPr>
        <w:spacing w:before="24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70348">
        <w:rPr>
          <w:rFonts w:ascii="Arial" w:eastAsia="Times New Roman" w:hAnsi="Arial" w:cs="Arial"/>
          <w:b/>
          <w:bCs/>
          <w:lang w:eastAsia="pl-PL"/>
        </w:rPr>
        <w:lastRenderedPageBreak/>
        <w:t>X. Wymagane dokumenty</w:t>
      </w:r>
      <w:r w:rsidR="00C43001">
        <w:rPr>
          <w:rFonts w:ascii="Arial" w:eastAsia="Times New Roman" w:hAnsi="Arial" w:cs="Arial"/>
          <w:b/>
          <w:bCs/>
          <w:lang w:eastAsia="pl-PL"/>
        </w:rPr>
        <w:t xml:space="preserve"> - </w:t>
      </w:r>
      <w:r w:rsidR="00C45E29">
        <w:rPr>
          <w:rFonts w:ascii="Arial" w:eastAsia="Times New Roman" w:hAnsi="Arial" w:cs="Arial"/>
          <w:b/>
          <w:bCs/>
          <w:lang w:eastAsia="pl-PL"/>
        </w:rPr>
        <w:t xml:space="preserve"> oferta i </w:t>
      </w:r>
      <w:r w:rsidR="00C43001">
        <w:rPr>
          <w:rFonts w:ascii="Arial" w:eastAsia="Times New Roman" w:hAnsi="Arial" w:cs="Arial"/>
          <w:b/>
          <w:bCs/>
          <w:lang w:eastAsia="pl-PL"/>
        </w:rPr>
        <w:t>załączniki</w:t>
      </w:r>
      <w:r w:rsidRPr="00C70348">
        <w:rPr>
          <w:rFonts w:ascii="Arial" w:eastAsia="Times New Roman" w:hAnsi="Arial" w:cs="Arial"/>
          <w:b/>
          <w:bCs/>
          <w:lang w:eastAsia="pl-PL"/>
        </w:rPr>
        <w:t>.</w:t>
      </w:r>
      <w:r w:rsidR="004316BF" w:rsidRPr="00C70348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76DD5ADC" w14:textId="77777777" w:rsidR="00C45E29" w:rsidRPr="00C45E29" w:rsidRDefault="00C45E29" w:rsidP="00C45E29">
      <w:pPr>
        <w:pStyle w:val="Akapitzlist"/>
        <w:numPr>
          <w:ilvl w:val="0"/>
          <w:numId w:val="13"/>
        </w:numPr>
        <w:spacing w:before="240" w:after="0" w:line="240" w:lineRule="auto"/>
        <w:ind w:left="425" w:hanging="357"/>
        <w:jc w:val="both"/>
        <w:rPr>
          <w:rFonts w:ascii="Arial" w:eastAsia="Times New Roman" w:hAnsi="Arial" w:cs="Arial"/>
          <w:u w:val="single"/>
          <w:lang w:eastAsia="pl-PL"/>
        </w:rPr>
      </w:pPr>
      <w:r w:rsidRPr="00C45E29">
        <w:rPr>
          <w:rFonts w:ascii="Arial" w:hAnsi="Arial" w:cs="Arial"/>
        </w:rPr>
        <w:t>Wzór oferty na zadania publiczne stanowi załącznik nr 1 do Rozporządzenia Przewodniczącego Komitetu do spraw Pożytku Publicznego z dnia 24 października 2018 r. w sprawie w sprawie wzorów ofert i ramowych wzorów umów dotyczących realizacji zadań publicznych oraz wzorów sprawozdań z wykonania tych zadań (Dz. U. z 2018 r., poz. 2057).</w:t>
      </w:r>
    </w:p>
    <w:p w14:paraId="60621788" w14:textId="54EF2EA5" w:rsidR="00AD7AA9" w:rsidRPr="00C45E29" w:rsidRDefault="004316BF" w:rsidP="00C45E29">
      <w:pPr>
        <w:pStyle w:val="Akapitzlist"/>
        <w:numPr>
          <w:ilvl w:val="0"/>
          <w:numId w:val="13"/>
        </w:numPr>
        <w:spacing w:before="240" w:after="0" w:line="240" w:lineRule="auto"/>
        <w:ind w:left="425" w:hanging="357"/>
        <w:jc w:val="both"/>
        <w:rPr>
          <w:rFonts w:ascii="Arial" w:eastAsia="Times New Roman" w:hAnsi="Arial" w:cs="Arial"/>
          <w:u w:val="single"/>
          <w:lang w:eastAsia="pl-PL"/>
        </w:rPr>
      </w:pPr>
      <w:r w:rsidRPr="00C45E29">
        <w:rPr>
          <w:rFonts w:ascii="Arial" w:eastAsia="Times New Roman" w:hAnsi="Arial" w:cs="Arial"/>
          <w:color w:val="000000" w:themeColor="text1"/>
          <w:lang w:eastAsia="pl-PL"/>
        </w:rPr>
        <w:t xml:space="preserve">Do oferty przedkładanej na konkurs </w:t>
      </w:r>
      <w:r w:rsidRPr="00C45E29">
        <w:rPr>
          <w:rFonts w:ascii="Arial" w:eastAsia="Times New Roman" w:hAnsi="Arial" w:cs="Arial"/>
          <w:color w:val="000000" w:themeColor="text1"/>
          <w:u w:val="single"/>
          <w:lang w:eastAsia="pl-PL"/>
        </w:rPr>
        <w:t>w wersji papierowej należy załączyć</w:t>
      </w:r>
      <w:r w:rsidRPr="00C45E29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1D06CD2D" w14:textId="3C47E3D6" w:rsidR="00593B4A" w:rsidRDefault="00593B4A" w:rsidP="00C45E2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93B4A">
        <w:rPr>
          <w:rFonts w:ascii="Arial" w:eastAsia="Times New Roman" w:hAnsi="Arial" w:cs="Arial"/>
          <w:lang w:eastAsia="pl-PL"/>
        </w:rPr>
        <w:t xml:space="preserve">aktualny odpis z </w:t>
      </w:r>
      <w:r>
        <w:rPr>
          <w:rFonts w:ascii="Arial" w:eastAsia="Times New Roman" w:hAnsi="Arial" w:cs="Arial"/>
          <w:lang w:eastAsia="pl-PL"/>
        </w:rPr>
        <w:t>K</w:t>
      </w:r>
      <w:r w:rsidRPr="00593B4A">
        <w:rPr>
          <w:rFonts w:ascii="Arial" w:eastAsia="Times New Roman" w:hAnsi="Arial" w:cs="Arial"/>
          <w:lang w:eastAsia="pl-PL"/>
        </w:rPr>
        <w:t xml:space="preserve">rajowego </w:t>
      </w:r>
      <w:r>
        <w:rPr>
          <w:rFonts w:ascii="Arial" w:eastAsia="Times New Roman" w:hAnsi="Arial" w:cs="Arial"/>
          <w:lang w:eastAsia="pl-PL"/>
        </w:rPr>
        <w:t>R</w:t>
      </w:r>
      <w:r w:rsidRPr="00593B4A">
        <w:rPr>
          <w:rFonts w:ascii="Arial" w:eastAsia="Times New Roman" w:hAnsi="Arial" w:cs="Arial"/>
          <w:lang w:eastAsia="pl-PL"/>
        </w:rPr>
        <w:t xml:space="preserve">ejestru </w:t>
      </w:r>
      <w:r>
        <w:rPr>
          <w:rFonts w:ascii="Arial" w:eastAsia="Times New Roman" w:hAnsi="Arial" w:cs="Arial"/>
          <w:lang w:eastAsia="pl-PL"/>
        </w:rPr>
        <w:t>S</w:t>
      </w:r>
      <w:r w:rsidRPr="00593B4A">
        <w:rPr>
          <w:rFonts w:ascii="Arial" w:eastAsia="Times New Roman" w:hAnsi="Arial" w:cs="Arial"/>
          <w:lang w:eastAsia="pl-PL"/>
        </w:rPr>
        <w:t>ądowego</w:t>
      </w:r>
      <w:r>
        <w:rPr>
          <w:rFonts w:ascii="Arial" w:eastAsia="Times New Roman" w:hAnsi="Arial" w:cs="Arial"/>
          <w:lang w:eastAsia="pl-PL"/>
        </w:rPr>
        <w:t xml:space="preserve"> lub innego </w:t>
      </w:r>
      <w:r w:rsidR="00A613D5">
        <w:rPr>
          <w:rFonts w:ascii="Arial" w:eastAsia="Times New Roman" w:hAnsi="Arial" w:cs="Arial"/>
          <w:lang w:eastAsia="pl-PL"/>
        </w:rPr>
        <w:t>r</w:t>
      </w:r>
      <w:r>
        <w:rPr>
          <w:rFonts w:ascii="Arial" w:eastAsia="Times New Roman" w:hAnsi="Arial" w:cs="Arial"/>
          <w:lang w:eastAsia="pl-PL"/>
        </w:rPr>
        <w:t>e</w:t>
      </w:r>
      <w:r w:rsidR="00A613D5">
        <w:rPr>
          <w:rFonts w:ascii="Arial" w:eastAsia="Times New Roman" w:hAnsi="Arial" w:cs="Arial"/>
          <w:lang w:eastAsia="pl-PL"/>
        </w:rPr>
        <w:t>je</w:t>
      </w:r>
      <w:r>
        <w:rPr>
          <w:rFonts w:ascii="Arial" w:eastAsia="Times New Roman" w:hAnsi="Arial" w:cs="Arial"/>
          <w:lang w:eastAsia="pl-PL"/>
        </w:rPr>
        <w:t>stru czy ewidencji potwierdzający status</w:t>
      </w:r>
      <w:r w:rsidR="00C43001">
        <w:rPr>
          <w:rFonts w:ascii="Arial" w:eastAsia="Times New Roman" w:hAnsi="Arial" w:cs="Arial"/>
          <w:lang w:eastAsia="pl-PL"/>
        </w:rPr>
        <w:t xml:space="preserve"> prawny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="00C43001">
        <w:rPr>
          <w:rFonts w:ascii="Arial" w:eastAsia="Times New Roman" w:hAnsi="Arial" w:cs="Arial"/>
          <w:lang w:eastAsia="pl-PL"/>
        </w:rPr>
        <w:t>,</w:t>
      </w:r>
    </w:p>
    <w:p w14:paraId="7DD92623" w14:textId="393EE2FC" w:rsidR="00593B4A" w:rsidRDefault="00B84A9D" w:rsidP="00593B4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593B4A">
        <w:rPr>
          <w:rFonts w:ascii="Arial" w:eastAsia="Times New Roman" w:hAnsi="Arial" w:cs="Arial"/>
          <w:lang w:eastAsia="pl-PL"/>
        </w:rPr>
        <w:t xml:space="preserve"> przypadku kościelnych osób prawnych:</w:t>
      </w:r>
      <w:r w:rsidR="00C43001">
        <w:rPr>
          <w:rFonts w:ascii="Arial" w:eastAsia="Times New Roman" w:hAnsi="Arial" w:cs="Arial"/>
          <w:lang w:eastAsia="pl-PL"/>
        </w:rPr>
        <w:t xml:space="preserve"> </w:t>
      </w:r>
      <w:r w:rsidR="00593B4A">
        <w:rPr>
          <w:rFonts w:ascii="Arial" w:eastAsia="Times New Roman" w:hAnsi="Arial" w:cs="Arial"/>
          <w:lang w:eastAsia="pl-PL"/>
        </w:rPr>
        <w:t xml:space="preserve">dekret powołujący </w:t>
      </w:r>
      <w:r w:rsidR="00A613D5">
        <w:rPr>
          <w:rFonts w:ascii="Arial" w:eastAsia="Times New Roman" w:hAnsi="Arial" w:cs="Arial"/>
          <w:lang w:eastAsia="pl-PL"/>
        </w:rPr>
        <w:t>kościelną</w:t>
      </w:r>
      <w:r w:rsidR="00593B4A">
        <w:rPr>
          <w:rFonts w:ascii="Arial" w:eastAsia="Times New Roman" w:hAnsi="Arial" w:cs="Arial"/>
          <w:lang w:eastAsia="pl-PL"/>
        </w:rPr>
        <w:t xml:space="preserve"> </w:t>
      </w:r>
      <w:r w:rsidR="00A613D5">
        <w:rPr>
          <w:rFonts w:ascii="Arial" w:eastAsia="Times New Roman" w:hAnsi="Arial" w:cs="Arial"/>
          <w:lang w:eastAsia="pl-PL"/>
        </w:rPr>
        <w:t>osobę</w:t>
      </w:r>
      <w:r w:rsidR="00593B4A">
        <w:rPr>
          <w:rFonts w:ascii="Arial" w:eastAsia="Times New Roman" w:hAnsi="Arial" w:cs="Arial"/>
          <w:lang w:eastAsia="pl-PL"/>
        </w:rPr>
        <w:t xml:space="preserve"> prawn</w:t>
      </w:r>
      <w:r w:rsidR="00C43001">
        <w:rPr>
          <w:rFonts w:ascii="Arial" w:eastAsia="Times New Roman" w:hAnsi="Arial" w:cs="Arial"/>
          <w:lang w:eastAsia="pl-PL"/>
        </w:rPr>
        <w:t>ą</w:t>
      </w:r>
      <w:r w:rsidR="00593B4A">
        <w:rPr>
          <w:rFonts w:ascii="Arial" w:eastAsia="Times New Roman" w:hAnsi="Arial" w:cs="Arial"/>
          <w:lang w:eastAsia="pl-PL"/>
        </w:rPr>
        <w:t xml:space="preserve"> lub zaświadczenie o</w:t>
      </w:r>
      <w:r w:rsidR="00A613D5">
        <w:rPr>
          <w:rFonts w:ascii="Arial" w:eastAsia="Times New Roman" w:hAnsi="Arial" w:cs="Arial"/>
          <w:lang w:eastAsia="pl-PL"/>
        </w:rPr>
        <w:t xml:space="preserve"> osobowości</w:t>
      </w:r>
      <w:r w:rsidR="00593B4A">
        <w:rPr>
          <w:rFonts w:ascii="Arial" w:eastAsia="Times New Roman" w:hAnsi="Arial" w:cs="Arial"/>
          <w:lang w:eastAsia="pl-PL"/>
        </w:rPr>
        <w:t xml:space="preserve"> prawnej oraz </w:t>
      </w:r>
      <w:r w:rsidR="00A613D5">
        <w:rPr>
          <w:rFonts w:ascii="Arial" w:eastAsia="Times New Roman" w:hAnsi="Arial" w:cs="Arial"/>
          <w:lang w:eastAsia="pl-PL"/>
        </w:rPr>
        <w:t>upoważnienie do</w:t>
      </w:r>
      <w:r>
        <w:rPr>
          <w:rFonts w:ascii="Arial" w:eastAsia="Times New Roman" w:hAnsi="Arial" w:cs="Arial"/>
          <w:lang w:eastAsia="pl-PL"/>
        </w:rPr>
        <w:t> </w:t>
      </w:r>
      <w:r w:rsidR="00A613D5">
        <w:rPr>
          <w:rFonts w:ascii="Arial" w:eastAsia="Times New Roman" w:hAnsi="Arial" w:cs="Arial"/>
          <w:lang w:eastAsia="pl-PL"/>
        </w:rPr>
        <w:t>reprezentowania podmiotu</w:t>
      </w:r>
      <w:r w:rsidR="00C43001">
        <w:rPr>
          <w:rFonts w:ascii="Arial" w:eastAsia="Times New Roman" w:hAnsi="Arial" w:cs="Arial"/>
          <w:lang w:eastAsia="pl-PL"/>
        </w:rPr>
        <w:t>,</w:t>
      </w:r>
    </w:p>
    <w:p w14:paraId="07408D7E" w14:textId="7D9E8465" w:rsidR="0053778F" w:rsidRPr="0053778F" w:rsidRDefault="0053778F" w:rsidP="00593B4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778F">
        <w:rPr>
          <w:rFonts w:ascii="Arial" w:hAnsi="Arial" w:cs="Arial"/>
        </w:rPr>
        <w:t>imienne upoważnienie podpisane przez osoby uprawnione do reprezentacji podmiotu, zgodnie ze statutem bądź innym dokumentem regulującym kwestię reprezentacji, w przypadku podpisania oferty przez osoby inne niż wymienione w odpisie/wydruku z rejestru/ewidencji,</w:t>
      </w:r>
    </w:p>
    <w:p w14:paraId="0F8616AE" w14:textId="79BBE887" w:rsidR="00A613D5" w:rsidRDefault="00B84A9D" w:rsidP="00593B4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A613D5">
        <w:rPr>
          <w:rFonts w:ascii="Arial" w:eastAsia="Times New Roman" w:hAnsi="Arial" w:cs="Arial"/>
          <w:lang w:eastAsia="pl-PL"/>
        </w:rPr>
        <w:t xml:space="preserve"> przypadku oddział</w:t>
      </w:r>
      <w:r w:rsidR="00C43001">
        <w:rPr>
          <w:rFonts w:ascii="Arial" w:eastAsia="Times New Roman" w:hAnsi="Arial" w:cs="Arial"/>
          <w:lang w:eastAsia="pl-PL"/>
        </w:rPr>
        <w:t>u</w:t>
      </w:r>
      <w:r w:rsidR="00A613D5">
        <w:rPr>
          <w:rFonts w:ascii="Arial" w:eastAsia="Times New Roman" w:hAnsi="Arial" w:cs="Arial"/>
          <w:lang w:eastAsia="pl-PL"/>
        </w:rPr>
        <w:t xml:space="preserve"> terenowego organizacji składającej ofertę, niezbędne jest  złączenie pełnomocnictwa zarządu głównego dla przedstawicieli ww. oddziału do</w:t>
      </w:r>
      <w:r>
        <w:rPr>
          <w:rFonts w:ascii="Arial" w:eastAsia="Times New Roman" w:hAnsi="Arial" w:cs="Arial"/>
          <w:lang w:eastAsia="pl-PL"/>
        </w:rPr>
        <w:t> </w:t>
      </w:r>
      <w:r w:rsidR="00A613D5">
        <w:rPr>
          <w:rFonts w:ascii="Arial" w:eastAsia="Times New Roman" w:hAnsi="Arial" w:cs="Arial"/>
          <w:lang w:eastAsia="pl-PL"/>
        </w:rPr>
        <w:t>składania w imieniu tej organizacji oświadczeń woli,</w:t>
      </w:r>
    </w:p>
    <w:p w14:paraId="21CE5291" w14:textId="6E89DBF7" w:rsidR="00A613D5" w:rsidRDefault="00B84A9D" w:rsidP="00593B4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A613D5">
        <w:rPr>
          <w:rFonts w:ascii="Arial" w:eastAsia="Times New Roman" w:hAnsi="Arial" w:cs="Arial"/>
          <w:lang w:eastAsia="pl-PL"/>
        </w:rPr>
        <w:t>świadczenia oferenta o:</w:t>
      </w:r>
    </w:p>
    <w:p w14:paraId="2AE345EE" w14:textId="43016CDD" w:rsidR="00A613D5" w:rsidRDefault="00A613D5" w:rsidP="00A613D5">
      <w:pPr>
        <w:pStyle w:val="Akapitzlist"/>
        <w:spacing w:after="0" w:line="240" w:lineRule="auto"/>
        <w:ind w:left="112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braku wymaganych zobowiązań finansowych</w:t>
      </w:r>
      <w:r w:rsidR="00C45E29">
        <w:rPr>
          <w:rFonts w:ascii="Arial" w:eastAsia="Times New Roman" w:hAnsi="Arial" w:cs="Arial"/>
          <w:lang w:eastAsia="pl-PL"/>
        </w:rPr>
        <w:t>,</w:t>
      </w:r>
    </w:p>
    <w:p w14:paraId="08B099A4" w14:textId="4740F2CF" w:rsidR="00A613D5" w:rsidRPr="00593B4A" w:rsidRDefault="00A613D5" w:rsidP="00A613D5">
      <w:pPr>
        <w:pStyle w:val="Akapitzlist"/>
        <w:spacing w:after="0" w:line="240" w:lineRule="auto"/>
        <w:ind w:left="112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p</w:t>
      </w:r>
      <w:r w:rsidR="00C45E29">
        <w:rPr>
          <w:rFonts w:ascii="Arial" w:eastAsia="Times New Roman" w:hAnsi="Arial" w:cs="Arial"/>
          <w:lang w:eastAsia="pl-PL"/>
        </w:rPr>
        <w:t>rowadzeniu</w:t>
      </w:r>
      <w:r>
        <w:rPr>
          <w:rFonts w:ascii="Arial" w:eastAsia="Times New Roman" w:hAnsi="Arial" w:cs="Arial"/>
          <w:lang w:eastAsia="pl-PL"/>
        </w:rPr>
        <w:t xml:space="preserve"> statusowe</w:t>
      </w:r>
      <w:r w:rsidR="009C1EB5">
        <w:rPr>
          <w:rFonts w:ascii="Arial" w:eastAsia="Times New Roman" w:hAnsi="Arial" w:cs="Arial"/>
          <w:lang w:eastAsia="pl-PL"/>
        </w:rPr>
        <w:t>j działalności w dziedzinie objętej konkursem.</w:t>
      </w:r>
    </w:p>
    <w:p w14:paraId="4DB9AC9F" w14:textId="77777777" w:rsidR="0053778F" w:rsidRDefault="00A613D5" w:rsidP="009C1EB5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A613D5">
        <w:rPr>
          <w:rFonts w:ascii="Arial" w:hAnsi="Arial" w:cs="Arial"/>
        </w:rPr>
        <w:t>Szczegółowy program zindywidualizowanych form wsparcia skutkujących włączeniem osób z zaburzeniami psychicznymi w rynek pracy.</w:t>
      </w:r>
    </w:p>
    <w:p w14:paraId="2A437B83" w14:textId="2885579E" w:rsidR="0053778F" w:rsidRPr="002B4683" w:rsidRDefault="0053778F" w:rsidP="009C1EB5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2B4683">
        <w:rPr>
          <w:rFonts w:ascii="Arial" w:hAnsi="Arial" w:cs="Arial"/>
        </w:rPr>
        <w:t xml:space="preserve">W przypadku, gdy załączniki składane są w formie kserokopii, </w:t>
      </w:r>
      <w:r w:rsidRPr="002B4683">
        <w:rPr>
          <w:rFonts w:ascii="Arial" w:hAnsi="Arial" w:cs="Arial"/>
          <w:u w:val="single"/>
        </w:rPr>
        <w:t>każda strona załącznika winna zawierać:</w:t>
      </w:r>
    </w:p>
    <w:p w14:paraId="72BE5083" w14:textId="77777777" w:rsidR="0053778F" w:rsidRPr="002B4683" w:rsidRDefault="0053778F" w:rsidP="009C1EB5">
      <w:pPr>
        <w:spacing w:after="0"/>
        <w:ind w:left="644"/>
        <w:jc w:val="both"/>
        <w:rPr>
          <w:rFonts w:ascii="Arial" w:hAnsi="Arial" w:cs="Arial"/>
        </w:rPr>
      </w:pPr>
      <w:r w:rsidRPr="002B4683">
        <w:rPr>
          <w:rFonts w:ascii="Arial" w:hAnsi="Arial" w:cs="Arial"/>
        </w:rPr>
        <w:t>a) potwierdzenie formułą „za zgodność z oryginałem”</w:t>
      </w:r>
    </w:p>
    <w:p w14:paraId="78690358" w14:textId="0A23A967" w:rsidR="0053778F" w:rsidRPr="002B4683" w:rsidRDefault="0053778F" w:rsidP="009C1EB5">
      <w:pPr>
        <w:spacing w:after="0"/>
        <w:ind w:left="644"/>
        <w:jc w:val="both"/>
        <w:rPr>
          <w:rFonts w:ascii="Arial" w:hAnsi="Arial" w:cs="Arial"/>
        </w:rPr>
      </w:pPr>
      <w:r w:rsidRPr="002B4683">
        <w:rPr>
          <w:rFonts w:ascii="Arial" w:hAnsi="Arial" w:cs="Arial"/>
        </w:rPr>
        <w:t>b) datę potwierdzenia zgodności z oryginałem,</w:t>
      </w:r>
    </w:p>
    <w:p w14:paraId="5C8E83F8" w14:textId="43E4EDA1" w:rsidR="0053778F" w:rsidRPr="002B4683" w:rsidRDefault="0053778F" w:rsidP="009C1EB5">
      <w:pPr>
        <w:spacing w:after="0"/>
        <w:jc w:val="both"/>
        <w:rPr>
          <w:rFonts w:ascii="Arial" w:hAnsi="Arial" w:cs="Arial"/>
        </w:rPr>
      </w:pPr>
      <w:r w:rsidRPr="002B4683">
        <w:rPr>
          <w:rFonts w:ascii="Arial" w:hAnsi="Arial" w:cs="Arial"/>
        </w:rPr>
        <w:t xml:space="preserve">          c) podpisy osób upoważnionych do składania oświadczeń woli w imieniu oferenta.</w:t>
      </w:r>
    </w:p>
    <w:p w14:paraId="4D96E358" w14:textId="2D6F2161" w:rsidR="00A613D5" w:rsidRDefault="00855D33" w:rsidP="009C1EB5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musi być podpisana przez oferenta zgodnie z zasadami reprezentacji wskazanymi we właściwym rejestrze lub ewidencji</w:t>
      </w:r>
      <w:r w:rsidR="001C6F79">
        <w:rPr>
          <w:rFonts w:ascii="Arial" w:hAnsi="Arial" w:cs="Arial"/>
        </w:rPr>
        <w:t>.</w:t>
      </w:r>
    </w:p>
    <w:p w14:paraId="68BDA825" w14:textId="1D6C17AC" w:rsidR="001C6F79" w:rsidRPr="00731F0A" w:rsidRDefault="001C6F79" w:rsidP="009C1EB5">
      <w:pPr>
        <w:pStyle w:val="Akapitzlist"/>
        <w:numPr>
          <w:ilvl w:val="0"/>
          <w:numId w:val="13"/>
        </w:numPr>
        <w:spacing w:after="0" w:line="240" w:lineRule="auto"/>
        <w:ind w:left="425" w:hanging="357"/>
        <w:jc w:val="both"/>
        <w:rPr>
          <w:rFonts w:ascii="Arial" w:hAnsi="Arial" w:cs="Arial"/>
        </w:rPr>
      </w:pPr>
      <w:r w:rsidRPr="001C6F79">
        <w:rPr>
          <w:rFonts w:ascii="Arial" w:hAnsi="Arial" w:cs="Arial"/>
        </w:rPr>
        <w:t>Jeżeli osoby</w:t>
      </w:r>
      <w:r w:rsidR="009C1EB5">
        <w:rPr>
          <w:rFonts w:ascii="Arial" w:hAnsi="Arial" w:cs="Arial"/>
        </w:rPr>
        <w:t xml:space="preserve"> </w:t>
      </w:r>
      <w:r w:rsidRPr="001C6F79">
        <w:rPr>
          <w:rFonts w:ascii="Arial" w:hAnsi="Arial" w:cs="Arial"/>
        </w:rPr>
        <w:t xml:space="preserve">uprawnione nie posiadają pieczątek imiennych, podpis musi być złożony </w:t>
      </w:r>
      <w:r>
        <w:rPr>
          <w:rFonts w:ascii="Arial" w:hAnsi="Arial" w:cs="Arial"/>
        </w:rPr>
        <w:t>pełnym imieniem i nazwiskiem w sposób czytelny, z podaniem pełnionej funkcji, w</w:t>
      </w:r>
      <w:r w:rsidR="00C9366B">
        <w:rPr>
          <w:rFonts w:ascii="Arial" w:hAnsi="Arial" w:cs="Arial"/>
        </w:rPr>
        <w:t> </w:t>
      </w:r>
      <w:r>
        <w:rPr>
          <w:rFonts w:ascii="Arial" w:hAnsi="Arial" w:cs="Arial"/>
        </w:rPr>
        <w:t>sposób umożliwiający weryfikację podpisujących.</w:t>
      </w:r>
    </w:p>
    <w:p w14:paraId="345B6354" w14:textId="3FF77C26" w:rsidR="00BD60A0" w:rsidRDefault="00BD60A0" w:rsidP="009C1EB5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Oferenci, którzy są w trakcie zmian statutowych, związanych z reprezentacją oferenta powinni złożyć kopię dokumentu/uchwały potwierdzającą wskazan</w:t>
      </w:r>
      <w:r w:rsidR="009C1EB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zmianę wraz z kopią (pierwszej strony) wniosku o zmianę danych we właściwym rejestrze.</w:t>
      </w:r>
    </w:p>
    <w:p w14:paraId="531E6990" w14:textId="77777777" w:rsidR="009C1EB5" w:rsidRDefault="00BD60A0" w:rsidP="009C1EB5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oferty składanej na konkurs w Generatorze </w:t>
      </w:r>
      <w:r w:rsidR="00B564CF">
        <w:rPr>
          <w:rFonts w:ascii="Arial" w:hAnsi="Arial" w:cs="Arial"/>
        </w:rPr>
        <w:t xml:space="preserve">Witkac.pl </w:t>
      </w:r>
      <w:r w:rsidR="00B564CF" w:rsidRPr="00C45E29">
        <w:rPr>
          <w:rFonts w:ascii="Arial" w:hAnsi="Arial" w:cs="Arial"/>
          <w:b/>
          <w:bCs/>
          <w:u w:val="single"/>
        </w:rPr>
        <w:t>nie należy</w:t>
      </w:r>
      <w:r w:rsidR="00B564CF">
        <w:rPr>
          <w:rFonts w:ascii="Arial" w:hAnsi="Arial" w:cs="Arial"/>
        </w:rPr>
        <w:t xml:space="preserve"> załączać skanu wymaganych dokumentów.</w:t>
      </w:r>
    </w:p>
    <w:p w14:paraId="790992D4" w14:textId="4E82B71C" w:rsidR="0053778F" w:rsidRDefault="0053778F" w:rsidP="00B84A9D">
      <w:pPr>
        <w:pStyle w:val="Akapitzlist"/>
        <w:ind w:left="425"/>
        <w:contextualSpacing w:val="0"/>
        <w:jc w:val="both"/>
        <w:rPr>
          <w:rFonts w:ascii="Arial" w:hAnsi="Arial" w:cs="Arial"/>
        </w:rPr>
      </w:pPr>
      <w:r w:rsidRPr="0053778F">
        <w:rPr>
          <w:rFonts w:ascii="Arial" w:hAnsi="Arial" w:cs="Arial"/>
        </w:rPr>
        <w:t>W ofercie na str. 1 wpisuje</w:t>
      </w:r>
      <w:r w:rsidRPr="00D640AB">
        <w:rPr>
          <w:rFonts w:ascii="Arial" w:hAnsi="Arial" w:cs="Arial"/>
        </w:rPr>
        <w:t xml:space="preserve"> się</w:t>
      </w:r>
      <w:r w:rsidRPr="00D640AB">
        <w:rPr>
          <w:rFonts w:ascii="Arial" w:hAnsi="Arial" w:cs="Arial"/>
          <w:b/>
          <w:bCs/>
        </w:rPr>
        <w:t xml:space="preserve"> </w:t>
      </w:r>
      <w:r w:rsidRPr="00D640AB">
        <w:rPr>
          <w:rFonts w:ascii="Arial" w:hAnsi="Arial" w:cs="Arial"/>
          <w:b/>
          <w:bCs/>
          <w:i/>
          <w:iCs/>
        </w:rPr>
        <w:t>rodzaj zadania publicznego</w:t>
      </w:r>
      <w:r w:rsidRPr="0053778F">
        <w:rPr>
          <w:rFonts w:ascii="Arial" w:hAnsi="Arial" w:cs="Arial"/>
        </w:rPr>
        <w:t xml:space="preserve"> wynikający z art. 4 ust. </w:t>
      </w:r>
      <w:r w:rsidRPr="00C45E29">
        <w:rPr>
          <w:rFonts w:ascii="Arial" w:hAnsi="Arial" w:cs="Arial"/>
        </w:rPr>
        <w:t>1</w:t>
      </w:r>
      <w:r w:rsidR="009640BE">
        <w:rPr>
          <w:rFonts w:ascii="Arial" w:hAnsi="Arial" w:cs="Arial"/>
        </w:rPr>
        <w:t xml:space="preserve"> pkt.</w:t>
      </w:r>
      <w:r w:rsidR="009640BE">
        <w:rPr>
          <w:rFonts w:ascii="Arial" w:hAnsi="Arial" w:cs="Arial"/>
          <w:color w:val="FF0000"/>
        </w:rPr>
        <w:t xml:space="preserve"> </w:t>
      </w:r>
      <w:r w:rsidR="009640BE" w:rsidRPr="009640BE">
        <w:rPr>
          <w:rFonts w:ascii="Arial" w:hAnsi="Arial" w:cs="Arial"/>
        </w:rPr>
        <w:t>7</w:t>
      </w:r>
      <w:r w:rsidR="009640BE">
        <w:rPr>
          <w:rFonts w:ascii="Arial" w:hAnsi="Arial" w:cs="Arial"/>
          <w:color w:val="FF0000"/>
        </w:rPr>
        <w:t xml:space="preserve"> </w:t>
      </w:r>
      <w:r w:rsidRPr="0053778F">
        <w:rPr>
          <w:rFonts w:ascii="Arial" w:hAnsi="Arial" w:cs="Arial"/>
        </w:rPr>
        <w:t>ustawy z dnia 24 kwietnia 2003 r. o działalności pożytku publicznego i</w:t>
      </w:r>
      <w:r w:rsidR="00D640AB">
        <w:rPr>
          <w:rFonts w:ascii="Arial" w:hAnsi="Arial" w:cs="Arial"/>
        </w:rPr>
        <w:t> </w:t>
      </w:r>
      <w:r w:rsidRPr="0053778F">
        <w:rPr>
          <w:rFonts w:ascii="Arial" w:hAnsi="Arial" w:cs="Arial"/>
        </w:rPr>
        <w:t>o</w:t>
      </w:r>
      <w:r w:rsidR="00D640AB">
        <w:rPr>
          <w:rFonts w:ascii="Arial" w:hAnsi="Arial" w:cs="Arial"/>
        </w:rPr>
        <w:t> </w:t>
      </w:r>
      <w:r w:rsidRPr="0053778F">
        <w:rPr>
          <w:rFonts w:ascii="Arial" w:hAnsi="Arial" w:cs="Arial"/>
        </w:rPr>
        <w:t xml:space="preserve">wolontariacie oraz </w:t>
      </w:r>
      <w:r w:rsidRPr="00D640AB">
        <w:rPr>
          <w:rFonts w:ascii="Arial" w:hAnsi="Arial" w:cs="Arial"/>
          <w:b/>
          <w:bCs/>
          <w:i/>
          <w:iCs/>
        </w:rPr>
        <w:t>tytuł zadania</w:t>
      </w:r>
      <w:r w:rsidRPr="0053778F">
        <w:rPr>
          <w:rFonts w:ascii="Arial" w:hAnsi="Arial" w:cs="Arial"/>
        </w:rPr>
        <w:t xml:space="preserve"> zgodny z pkt. III ogłoszenia.</w:t>
      </w:r>
    </w:p>
    <w:p w14:paraId="4BE56A5D" w14:textId="37617DD1" w:rsidR="007857DA" w:rsidRDefault="007857DA" w:rsidP="002B4683">
      <w:pPr>
        <w:pStyle w:val="Akapitzlist"/>
        <w:ind w:left="425"/>
        <w:contextualSpacing w:val="0"/>
        <w:jc w:val="both"/>
        <w:rPr>
          <w:rFonts w:ascii="Arial" w:hAnsi="Arial" w:cs="Arial"/>
          <w:b/>
          <w:bCs/>
        </w:rPr>
      </w:pPr>
      <w:r w:rsidRPr="007857DA">
        <w:rPr>
          <w:rFonts w:ascii="Arial" w:hAnsi="Arial" w:cs="Arial"/>
          <w:b/>
          <w:bCs/>
        </w:rPr>
        <w:t>Dodatkowe informacje:</w:t>
      </w:r>
    </w:p>
    <w:p w14:paraId="6AE5CF89" w14:textId="77777777" w:rsidR="007857DA" w:rsidRPr="00C45E29" w:rsidRDefault="007857DA" w:rsidP="007857DA">
      <w:pPr>
        <w:numPr>
          <w:ilvl w:val="0"/>
          <w:numId w:val="49"/>
        </w:numPr>
        <w:suppressAutoHyphens/>
        <w:spacing w:after="0" w:line="240" w:lineRule="auto"/>
        <w:ind w:left="344" w:hanging="283"/>
        <w:jc w:val="both"/>
        <w:rPr>
          <w:rFonts w:ascii="Arial" w:eastAsia="Times New Roman" w:hAnsi="Arial" w:cs="Arial"/>
          <w:lang w:eastAsia="ar-SA"/>
        </w:rPr>
      </w:pPr>
      <w:r w:rsidRPr="00C45E29">
        <w:rPr>
          <w:rFonts w:ascii="Arial" w:eastAsia="Times New Roman" w:hAnsi="Arial" w:cs="Arial"/>
          <w:lang w:eastAsia="ar-SA"/>
        </w:rPr>
        <w:t>Opis grupy beneficjentów, wraz ze wskazaniem zakładanej (planowanej) liczby, należy umieścić w części III Opis zadania pkt 3 Syntetyczny opis zadania Oferty.</w:t>
      </w:r>
    </w:p>
    <w:p w14:paraId="0D57B668" w14:textId="1EF69958" w:rsidR="007857DA" w:rsidRPr="00C45E29" w:rsidRDefault="007857DA" w:rsidP="007857DA">
      <w:pPr>
        <w:numPr>
          <w:ilvl w:val="0"/>
          <w:numId w:val="49"/>
        </w:numPr>
        <w:suppressAutoHyphens/>
        <w:spacing w:after="0" w:line="240" w:lineRule="auto"/>
        <w:ind w:left="344" w:hanging="283"/>
        <w:jc w:val="both"/>
        <w:rPr>
          <w:rFonts w:ascii="Arial" w:eastAsia="Times New Roman" w:hAnsi="Arial" w:cs="Arial"/>
          <w:lang w:eastAsia="ar-SA"/>
        </w:rPr>
      </w:pPr>
      <w:r w:rsidRPr="00C45E29">
        <w:rPr>
          <w:rFonts w:ascii="Arial" w:eastAsia="Times New Roman" w:hAnsi="Arial" w:cs="Arial"/>
          <w:lang w:eastAsia="ar-SA"/>
        </w:rPr>
        <w:t>Przeprowadzenie monitorowania rezultatów należy wskazać w Ofercie w części III Opis zadania, pkt 5 Opis zakładanych rezultatów realizacji zadania publicznego, w jaki sposób będą monitorowane rezultaty, czyli opisać co będzie źródłem informacji o rezultatach np. test wiedzy, ankieta, inne w zależności od specyfiki zadania.</w:t>
      </w:r>
    </w:p>
    <w:p w14:paraId="78FD5C2A" w14:textId="77777777" w:rsidR="007857DA" w:rsidRPr="00C45E29" w:rsidRDefault="007857DA" w:rsidP="007857DA">
      <w:pPr>
        <w:numPr>
          <w:ilvl w:val="0"/>
          <w:numId w:val="49"/>
        </w:numPr>
        <w:suppressAutoHyphens/>
        <w:spacing w:after="0" w:line="240" w:lineRule="auto"/>
        <w:ind w:left="344" w:hanging="283"/>
        <w:jc w:val="both"/>
        <w:rPr>
          <w:rFonts w:ascii="Arial" w:eastAsia="Times New Roman" w:hAnsi="Arial" w:cs="Arial"/>
          <w:lang w:eastAsia="ar-SA"/>
        </w:rPr>
      </w:pPr>
      <w:r w:rsidRPr="00C45E29">
        <w:rPr>
          <w:rFonts w:ascii="Arial" w:eastAsia="Times New Roman" w:hAnsi="Arial" w:cs="Arial"/>
          <w:lang w:eastAsia="ar-SA"/>
        </w:rPr>
        <w:t>Doświadczenie Oferenta należy opisać w części IV Oferty: Charakterystyka oferenta pkt 1 Informacje o wcześniejszej działalności oferenta,  w szczególności w zakresie, którego dotyczy zadanie.</w:t>
      </w:r>
    </w:p>
    <w:p w14:paraId="4F402994" w14:textId="68314ACB" w:rsidR="007857DA" w:rsidRPr="00C45E29" w:rsidRDefault="007857DA" w:rsidP="007857DA">
      <w:pPr>
        <w:numPr>
          <w:ilvl w:val="0"/>
          <w:numId w:val="49"/>
        </w:numPr>
        <w:suppressAutoHyphens/>
        <w:spacing w:after="0" w:line="240" w:lineRule="auto"/>
        <w:ind w:left="344" w:hanging="283"/>
        <w:jc w:val="both"/>
        <w:rPr>
          <w:rFonts w:ascii="Arial" w:eastAsia="Times New Roman" w:hAnsi="Arial" w:cs="Arial"/>
          <w:lang w:eastAsia="ar-SA"/>
        </w:rPr>
      </w:pPr>
      <w:r w:rsidRPr="00C45E29">
        <w:rPr>
          <w:rFonts w:ascii="Arial" w:eastAsia="Times New Roman" w:hAnsi="Arial" w:cs="Arial"/>
          <w:lang w:eastAsia="ar-SA"/>
        </w:rPr>
        <w:lastRenderedPageBreak/>
        <w:t>Kwalifikacje kadry należy opisać w części IV Oferty: Charakterystyka oferenta pkt 2 Zasoby kadrowe, rzeczowe i finansowe oferenta, które będą wykorzystane przy realizacji zadania. W Ofercie nie należy umieszczać danych osobowych osób wykonujących zadanie, w tym imion i nazwisk, kopii dokumentów tożsamości, kopii innych dokumentów, np. dyplomów ukończenia studiów, kursów, orzeczeń o niepełnosprawności etc. Opis kadry powinien zawierać kwalifikacje i posiadane doświadczenie potwierdzające możliwość realizowania danego działania przez kadrę. Ponadto powinien zawierać wskazanie funkcji w projekcie z</w:t>
      </w:r>
      <w:r w:rsidR="00C45E29">
        <w:rPr>
          <w:rFonts w:ascii="Arial" w:eastAsia="Times New Roman" w:hAnsi="Arial" w:cs="Arial"/>
          <w:lang w:eastAsia="ar-SA"/>
        </w:rPr>
        <w:t> </w:t>
      </w:r>
      <w:r w:rsidRPr="00C45E29">
        <w:rPr>
          <w:rFonts w:ascii="Arial" w:eastAsia="Times New Roman" w:hAnsi="Arial" w:cs="Arial"/>
          <w:lang w:eastAsia="ar-SA"/>
        </w:rPr>
        <w:t>uwzględnieniem wolontariuszy oraz członków organizacji świadczących prace społeczne.</w:t>
      </w:r>
    </w:p>
    <w:p w14:paraId="6B87F598" w14:textId="77777777" w:rsidR="007857DA" w:rsidRPr="00C45E29" w:rsidRDefault="007857DA" w:rsidP="007857DA">
      <w:pPr>
        <w:numPr>
          <w:ilvl w:val="0"/>
          <w:numId w:val="49"/>
        </w:numPr>
        <w:suppressAutoHyphens/>
        <w:spacing w:after="0" w:line="240" w:lineRule="auto"/>
        <w:ind w:left="344" w:hanging="283"/>
        <w:jc w:val="both"/>
        <w:rPr>
          <w:rFonts w:ascii="Arial" w:eastAsia="Times New Roman" w:hAnsi="Arial" w:cs="Arial"/>
          <w:lang w:eastAsia="ar-SA"/>
        </w:rPr>
      </w:pPr>
      <w:r w:rsidRPr="00C45E29">
        <w:rPr>
          <w:rFonts w:ascii="Arial" w:eastAsia="Times New Roman" w:hAnsi="Arial" w:cs="Arial"/>
          <w:lang w:eastAsia="ar-SA"/>
        </w:rPr>
        <w:t>W części IV Oferty: Charakterystyka oferenta pkt 2 Zasoby kadrowe, rzeczowe i finansowe oferenta, które będą wykorzystywane przy realizacji zadania oferent zobowiązany jest opisać jakie zasoby rzeczowe zostaną wykorzystane do realizacji zadania ( bez dokonania ich wyceny) oraz opisać wkład finansowy, który wykaże w budżecie w punkcie V. B Oferty.</w:t>
      </w:r>
    </w:p>
    <w:p w14:paraId="59E5B876" w14:textId="77777777" w:rsidR="007857DA" w:rsidRPr="00C45E29" w:rsidRDefault="007857DA" w:rsidP="007857DA">
      <w:pPr>
        <w:numPr>
          <w:ilvl w:val="0"/>
          <w:numId w:val="49"/>
        </w:numPr>
        <w:suppressAutoHyphens/>
        <w:spacing w:after="0" w:line="240" w:lineRule="auto"/>
        <w:ind w:left="344" w:hanging="283"/>
        <w:jc w:val="both"/>
        <w:rPr>
          <w:rFonts w:ascii="Arial" w:eastAsia="Times New Roman" w:hAnsi="Arial" w:cs="Arial"/>
          <w:lang w:eastAsia="ar-SA"/>
        </w:rPr>
      </w:pPr>
      <w:r w:rsidRPr="00C45E29">
        <w:rPr>
          <w:rFonts w:ascii="Arial" w:eastAsia="Times New Roman" w:hAnsi="Arial" w:cs="Arial"/>
          <w:lang w:eastAsia="pl-PL"/>
        </w:rPr>
        <w:t xml:space="preserve">W części III oferty „Opis zadania” pkt. </w:t>
      </w:r>
      <w:r w:rsidRPr="00C45E29">
        <w:rPr>
          <w:rFonts w:ascii="Arial" w:eastAsia="Times New Roman" w:hAnsi="Arial" w:cs="Arial"/>
          <w:lang w:eastAsia="ar-SA"/>
        </w:rPr>
        <w:t>6 „Dodatkowe informacje dotyczące rezultatów realizacji zadania publicznego” należy wypełnić obligatoryjnie.</w:t>
      </w:r>
    </w:p>
    <w:p w14:paraId="5CE2649A" w14:textId="77777777" w:rsidR="007857DA" w:rsidRPr="00C45E29" w:rsidRDefault="007857DA" w:rsidP="007857DA">
      <w:pPr>
        <w:numPr>
          <w:ilvl w:val="0"/>
          <w:numId w:val="49"/>
        </w:numPr>
        <w:suppressAutoHyphens/>
        <w:spacing w:after="0" w:line="240" w:lineRule="auto"/>
        <w:ind w:left="344" w:hanging="283"/>
        <w:jc w:val="both"/>
        <w:rPr>
          <w:rFonts w:ascii="Arial" w:eastAsia="Times New Roman" w:hAnsi="Arial" w:cs="Arial"/>
          <w:lang w:eastAsia="ar-SA"/>
        </w:rPr>
      </w:pPr>
      <w:r w:rsidRPr="00C45E29">
        <w:rPr>
          <w:rFonts w:ascii="Arial" w:eastAsia="Times New Roman" w:hAnsi="Arial" w:cs="Arial"/>
          <w:lang w:eastAsia="ar-SA"/>
        </w:rPr>
        <w:t xml:space="preserve">W części VI  oferty „Inne informacje” należy wpisać obligatoryjnie Deklarację o zamiarze odpłatnego lub nieodpłatnego wykonania zadania publicznego. </w:t>
      </w:r>
    </w:p>
    <w:p w14:paraId="743A4AB3" w14:textId="77777777" w:rsidR="007857DA" w:rsidRPr="00C45E29" w:rsidRDefault="007857DA" w:rsidP="007857DA">
      <w:pPr>
        <w:numPr>
          <w:ilvl w:val="0"/>
          <w:numId w:val="49"/>
        </w:numPr>
        <w:suppressAutoHyphens/>
        <w:spacing w:after="0" w:line="240" w:lineRule="auto"/>
        <w:ind w:left="344" w:hanging="283"/>
        <w:jc w:val="both"/>
        <w:rPr>
          <w:rFonts w:ascii="Arial" w:eastAsia="Times New Roman" w:hAnsi="Arial" w:cs="Arial"/>
          <w:lang w:eastAsia="ar-SA"/>
        </w:rPr>
      </w:pPr>
      <w:r w:rsidRPr="00C45E29">
        <w:rPr>
          <w:rFonts w:ascii="Arial" w:eastAsia="Times New Roman" w:hAnsi="Arial" w:cs="Arial"/>
          <w:lang w:eastAsia="pl-PL"/>
        </w:rPr>
        <w:t>W części VII oferty „</w:t>
      </w:r>
      <w:r w:rsidRPr="00C45E29">
        <w:rPr>
          <w:rFonts w:ascii="Arial" w:eastAsia="Times New Roman" w:hAnsi="Arial" w:cs="Arial"/>
          <w:lang w:eastAsia="ar-SA"/>
        </w:rPr>
        <w:t xml:space="preserve">Oświadczenia” należy dokonać odpowiednich skreśleń. </w:t>
      </w:r>
    </w:p>
    <w:p w14:paraId="301C8F7C" w14:textId="1BC77BFF" w:rsidR="004316BF" w:rsidRPr="00C70348" w:rsidRDefault="004316BF" w:rsidP="00E32B5C">
      <w:pPr>
        <w:suppressAutoHyphens/>
        <w:spacing w:before="240" w:line="240" w:lineRule="auto"/>
        <w:rPr>
          <w:rFonts w:ascii="Arial" w:eastAsia="Times New Roman" w:hAnsi="Arial" w:cs="Arial"/>
          <w:b/>
          <w:lang w:eastAsia="ar-SA"/>
        </w:rPr>
      </w:pPr>
      <w:r w:rsidRPr="00C70348">
        <w:rPr>
          <w:rFonts w:ascii="Arial" w:eastAsia="Times New Roman" w:hAnsi="Arial" w:cs="Arial"/>
          <w:b/>
          <w:lang w:eastAsia="ar-SA"/>
        </w:rPr>
        <w:t>XI</w:t>
      </w:r>
      <w:r w:rsidR="002B260A" w:rsidRPr="00C70348">
        <w:rPr>
          <w:rFonts w:ascii="Arial" w:eastAsia="Times New Roman" w:hAnsi="Arial" w:cs="Arial"/>
          <w:b/>
          <w:lang w:eastAsia="ar-SA"/>
        </w:rPr>
        <w:t>.</w:t>
      </w:r>
      <w:r w:rsidRPr="00C70348">
        <w:rPr>
          <w:rFonts w:ascii="Arial" w:eastAsia="Times New Roman" w:hAnsi="Arial" w:cs="Arial"/>
          <w:b/>
          <w:lang w:eastAsia="ar-SA"/>
        </w:rPr>
        <w:t xml:space="preserve"> Dane za lata 2019 i 2020</w:t>
      </w:r>
      <w:r w:rsidR="00D640AB">
        <w:rPr>
          <w:rFonts w:ascii="Arial" w:eastAsia="Times New Roman" w:hAnsi="Arial" w:cs="Arial"/>
          <w:b/>
          <w:lang w:eastAsia="ar-SA"/>
        </w:rPr>
        <w:t>.</w:t>
      </w:r>
    </w:p>
    <w:p w14:paraId="52B94F01" w14:textId="6C1237CE" w:rsidR="004316BF" w:rsidRPr="00FE2C6C" w:rsidRDefault="004316BF" w:rsidP="00C45E2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E2C6C">
        <w:rPr>
          <w:rFonts w:ascii="Arial" w:eastAsia="Times New Roman" w:hAnsi="Arial" w:cs="Arial"/>
          <w:bCs/>
          <w:lang w:eastAsia="ar-SA"/>
        </w:rPr>
        <w:t>Kwot</w:t>
      </w:r>
      <w:r w:rsidR="00E27758">
        <w:rPr>
          <w:rFonts w:ascii="Arial" w:eastAsia="Times New Roman" w:hAnsi="Arial" w:cs="Arial"/>
          <w:bCs/>
          <w:lang w:eastAsia="ar-SA"/>
        </w:rPr>
        <w:t>a</w:t>
      </w:r>
      <w:r w:rsidRPr="00FE2C6C">
        <w:rPr>
          <w:rFonts w:ascii="Arial" w:eastAsia="Times New Roman" w:hAnsi="Arial" w:cs="Arial"/>
          <w:bCs/>
          <w:lang w:eastAsia="ar-SA"/>
        </w:rPr>
        <w:t xml:space="preserve"> dofinansowania na zadanie „Wdrożenie zindywidualizowanych form wsparcia skutkujących włączeniem osób z zaburzeniami psychicznymi w rynek pracy” wynosiła :</w:t>
      </w:r>
    </w:p>
    <w:p w14:paraId="2A18B3BA" w14:textId="77777777" w:rsidR="004316BF" w:rsidRPr="00FE2C6C" w:rsidRDefault="004316BF" w:rsidP="00C45E2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E2C6C">
        <w:rPr>
          <w:rFonts w:ascii="Arial" w:eastAsia="Times New Roman" w:hAnsi="Arial" w:cs="Arial"/>
          <w:bCs/>
          <w:lang w:eastAsia="ar-SA"/>
        </w:rPr>
        <w:t>w 2019 roku 70 000,00 zł,</w:t>
      </w:r>
    </w:p>
    <w:p w14:paraId="73958774" w14:textId="3813BE67" w:rsidR="004316BF" w:rsidRPr="00792C90" w:rsidRDefault="004316BF" w:rsidP="00C45E2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E2C6C">
        <w:rPr>
          <w:rFonts w:ascii="Arial" w:eastAsia="Times New Roman" w:hAnsi="Arial" w:cs="Arial"/>
          <w:bCs/>
          <w:lang w:eastAsia="ar-SA"/>
        </w:rPr>
        <w:t>w 2020 roku 40 000,00 zł</w:t>
      </w:r>
      <w:r w:rsidR="00C45E29">
        <w:rPr>
          <w:rFonts w:ascii="Arial" w:eastAsia="Times New Roman" w:hAnsi="Arial" w:cs="Arial"/>
          <w:bCs/>
          <w:lang w:eastAsia="ar-SA"/>
        </w:rPr>
        <w:t>.</w:t>
      </w:r>
    </w:p>
    <w:p w14:paraId="1C8C1865" w14:textId="589DE603" w:rsidR="004316BF" w:rsidRPr="00C70348" w:rsidRDefault="004316BF" w:rsidP="00792C90">
      <w:pPr>
        <w:spacing w:before="240"/>
        <w:rPr>
          <w:rFonts w:ascii="Arial" w:hAnsi="Arial" w:cs="Arial"/>
          <w:b/>
        </w:rPr>
      </w:pPr>
      <w:r w:rsidRPr="00C70348">
        <w:rPr>
          <w:rFonts w:ascii="Arial" w:hAnsi="Arial" w:cs="Arial"/>
          <w:b/>
        </w:rPr>
        <w:t>X</w:t>
      </w:r>
      <w:r w:rsidR="002B260A" w:rsidRPr="00C70348">
        <w:rPr>
          <w:rFonts w:ascii="Arial" w:hAnsi="Arial" w:cs="Arial"/>
          <w:b/>
        </w:rPr>
        <w:t>II.</w:t>
      </w:r>
      <w:r w:rsidRPr="00C70348">
        <w:rPr>
          <w:rFonts w:ascii="Arial" w:hAnsi="Arial" w:cs="Arial"/>
          <w:b/>
        </w:rPr>
        <w:t xml:space="preserve"> Postanowienia końcowe.</w:t>
      </w:r>
      <w:r w:rsidRPr="00C70348">
        <w:rPr>
          <w:rFonts w:ascii="Arial" w:hAnsi="Arial" w:cs="Arial"/>
          <w:lang w:eastAsia="pl-PL"/>
        </w:rPr>
        <w:t xml:space="preserve"> </w:t>
      </w:r>
    </w:p>
    <w:p w14:paraId="4590ACF6" w14:textId="3AA2F5F2" w:rsidR="004316BF" w:rsidRDefault="002C4A68" w:rsidP="004316BF">
      <w:pPr>
        <w:numPr>
          <w:ilvl w:val="0"/>
          <w:numId w:val="14"/>
        </w:numPr>
        <w:spacing w:after="0" w:line="240" w:lineRule="auto"/>
        <w:ind w:left="46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</w:t>
      </w:r>
      <w:r w:rsidR="00AD4DD8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arząd Województwa Lubelskiego przyzna dotacje na realizację zadania niższą niż wnioskowana w ofercie, oferent może odstąpić od zawarcia umowy, powiadamiając o tym pisemnie Zarząd Województwa  w Lublinie lub może </w:t>
      </w:r>
      <w:r w:rsidR="009C1EB5">
        <w:rPr>
          <w:rFonts w:ascii="Arial" w:hAnsi="Arial" w:cs="Arial"/>
        </w:rPr>
        <w:t>zawrzeć</w:t>
      </w:r>
      <w:r>
        <w:rPr>
          <w:rFonts w:ascii="Arial" w:hAnsi="Arial" w:cs="Arial"/>
        </w:rPr>
        <w:t xml:space="preserve"> umowę na zmniejszony zakres rzeczowy i finansowy dofinansowanego zadania z</w:t>
      </w:r>
      <w:r w:rsidR="00AD4DD8">
        <w:rPr>
          <w:rFonts w:ascii="Arial" w:hAnsi="Arial" w:cs="Arial"/>
        </w:rPr>
        <w:t> </w:t>
      </w:r>
      <w:r>
        <w:rPr>
          <w:rFonts w:ascii="Arial" w:hAnsi="Arial" w:cs="Arial"/>
        </w:rPr>
        <w:t>zastrzeżeniem ust 2 pkt 1</w:t>
      </w:r>
      <w:r w:rsidR="004316BF" w:rsidRPr="00FE2C6C">
        <w:rPr>
          <w:rFonts w:ascii="Arial" w:hAnsi="Arial" w:cs="Arial"/>
        </w:rPr>
        <w:t xml:space="preserve">. </w:t>
      </w:r>
    </w:p>
    <w:p w14:paraId="5A484424" w14:textId="0CD9405F" w:rsidR="004316BF" w:rsidRPr="00B84A9D" w:rsidRDefault="002C4A68" w:rsidP="00B84A9D">
      <w:pPr>
        <w:numPr>
          <w:ilvl w:val="0"/>
          <w:numId w:val="14"/>
        </w:numPr>
        <w:spacing w:after="0" w:line="240" w:lineRule="auto"/>
        <w:ind w:left="46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 przystąpieniem do zawarcia Umowy Oferent winien przedstawić</w:t>
      </w:r>
      <w:r w:rsidR="00B84A9D">
        <w:rPr>
          <w:rFonts w:ascii="Arial" w:hAnsi="Arial" w:cs="Arial"/>
        </w:rPr>
        <w:t xml:space="preserve"> z</w:t>
      </w:r>
      <w:r w:rsidRPr="00B84A9D">
        <w:rPr>
          <w:rFonts w:ascii="Arial" w:hAnsi="Arial" w:cs="Arial"/>
        </w:rPr>
        <w:t>aktualizowaną ofertę realizacji zadania publicznego – w przypadku otrzymania dotacji niżej niż wnioskowana.</w:t>
      </w:r>
    </w:p>
    <w:p w14:paraId="216AECB3" w14:textId="77777777" w:rsidR="004316BF" w:rsidRPr="00FE2C6C" w:rsidRDefault="004316BF" w:rsidP="004316BF">
      <w:pPr>
        <w:numPr>
          <w:ilvl w:val="0"/>
          <w:numId w:val="14"/>
        </w:numPr>
        <w:spacing w:after="0" w:line="240" w:lineRule="auto"/>
        <w:ind w:left="463" w:hanging="426"/>
        <w:jc w:val="both"/>
        <w:rPr>
          <w:rFonts w:ascii="Arial" w:hAnsi="Arial" w:cs="Arial"/>
        </w:rPr>
      </w:pPr>
      <w:r w:rsidRPr="00FE2C6C">
        <w:rPr>
          <w:rFonts w:ascii="Arial" w:hAnsi="Arial" w:cs="Arial"/>
        </w:rPr>
        <w:t>Projekty rekomendowane przez komisję przedstawiane są Zarządowi Województwa Lubelskiego w celu podjęcia uchwały w sprawie zlecenia zadania i przyznania na jego realizację określonych kwot dotacji.</w:t>
      </w:r>
    </w:p>
    <w:p w14:paraId="1E075DC8" w14:textId="77777777" w:rsidR="004316BF" w:rsidRPr="00FE2C6C" w:rsidRDefault="004316BF" w:rsidP="004316BF">
      <w:pPr>
        <w:numPr>
          <w:ilvl w:val="0"/>
          <w:numId w:val="14"/>
        </w:numPr>
        <w:spacing w:after="0" w:line="240" w:lineRule="auto"/>
        <w:ind w:left="465" w:hanging="425"/>
        <w:jc w:val="both"/>
        <w:rPr>
          <w:rFonts w:ascii="Arial" w:hAnsi="Arial" w:cs="Arial"/>
        </w:rPr>
      </w:pPr>
      <w:r w:rsidRPr="00FE2C6C">
        <w:rPr>
          <w:rFonts w:ascii="Arial" w:hAnsi="Arial" w:cs="Arial"/>
        </w:rPr>
        <w:t>Decyzję o zleceniu zadania oraz udzieleniu dotacji podejmuje Zarząd Województwa Lubelskiego po zapoznaniu się z protokołem komisji konkursowej.</w:t>
      </w:r>
    </w:p>
    <w:p w14:paraId="1BA57177" w14:textId="37243E88" w:rsidR="004316BF" w:rsidRPr="00FE2C6C" w:rsidRDefault="004316BF" w:rsidP="004316BF">
      <w:pPr>
        <w:numPr>
          <w:ilvl w:val="0"/>
          <w:numId w:val="14"/>
        </w:numPr>
        <w:spacing w:after="0" w:line="240" w:lineRule="auto"/>
        <w:ind w:left="463" w:hanging="426"/>
        <w:jc w:val="both"/>
        <w:rPr>
          <w:rFonts w:ascii="Arial" w:hAnsi="Arial" w:cs="Arial"/>
        </w:rPr>
      </w:pPr>
      <w:r w:rsidRPr="00FE2C6C">
        <w:rPr>
          <w:rFonts w:ascii="Arial" w:hAnsi="Arial" w:cs="Arial"/>
        </w:rPr>
        <w:t>Wyniki konkursu zamieszcza się na stronie internetowej, tablicy ogłoszeń i</w:t>
      </w:r>
      <w:r w:rsidR="00423E54" w:rsidRPr="00FE2C6C">
        <w:rPr>
          <w:rFonts w:ascii="Arial" w:hAnsi="Arial" w:cs="Arial"/>
        </w:rPr>
        <w:t xml:space="preserve"> </w:t>
      </w:r>
      <w:r w:rsidRPr="00FE2C6C">
        <w:rPr>
          <w:rFonts w:ascii="Arial" w:hAnsi="Arial" w:cs="Arial"/>
        </w:rPr>
        <w:t>Biuletynie Informacji Publicznej Regionalnego Ośrodka Polityki Społecznej w Lublinie.</w:t>
      </w:r>
    </w:p>
    <w:p w14:paraId="34FE915D" w14:textId="77777777" w:rsidR="004316BF" w:rsidRPr="00FE2C6C" w:rsidRDefault="004316BF" w:rsidP="004316BF">
      <w:pPr>
        <w:numPr>
          <w:ilvl w:val="0"/>
          <w:numId w:val="14"/>
        </w:numPr>
        <w:spacing w:after="0" w:line="240" w:lineRule="auto"/>
        <w:ind w:left="463" w:hanging="426"/>
        <w:jc w:val="both"/>
        <w:rPr>
          <w:rFonts w:ascii="Arial" w:hAnsi="Arial" w:cs="Arial"/>
        </w:rPr>
      </w:pPr>
      <w:r w:rsidRPr="00FE2C6C">
        <w:rPr>
          <w:rFonts w:ascii="Arial" w:hAnsi="Arial" w:cs="Arial"/>
        </w:rPr>
        <w:t>Od podjętych decyzji nie przysługuje odwołanie.</w:t>
      </w:r>
    </w:p>
    <w:p w14:paraId="251B59EE" w14:textId="77777777" w:rsidR="004316BF" w:rsidRPr="00FE2C6C" w:rsidRDefault="004316BF" w:rsidP="004316BF">
      <w:pPr>
        <w:numPr>
          <w:ilvl w:val="0"/>
          <w:numId w:val="14"/>
        </w:numPr>
        <w:spacing w:after="0" w:line="240" w:lineRule="auto"/>
        <w:ind w:left="463" w:hanging="426"/>
        <w:jc w:val="both"/>
        <w:rPr>
          <w:rFonts w:ascii="Arial" w:hAnsi="Arial" w:cs="Arial"/>
        </w:rPr>
      </w:pPr>
      <w:r w:rsidRPr="00FE2C6C">
        <w:rPr>
          <w:rFonts w:ascii="Arial" w:hAnsi="Arial" w:cs="Arial"/>
        </w:rPr>
        <w:t>Oferta powinna uwzględnić warunki realizacji określonych działań związane z bieżącą sytuacją epidemiologiczną w kraju, które ustanowiono przepisami w sprawie ustanowienia określonych nakazów i zakazów w związku z wystąpieniem stanu zagrożenia epidemicznego czy stanu epidemii w Polsce.</w:t>
      </w:r>
    </w:p>
    <w:p w14:paraId="55A2F179" w14:textId="77777777" w:rsidR="002C4A68" w:rsidRPr="002C4A68" w:rsidRDefault="004316BF" w:rsidP="004316BF">
      <w:pPr>
        <w:numPr>
          <w:ilvl w:val="0"/>
          <w:numId w:val="14"/>
        </w:numPr>
        <w:spacing w:after="0" w:line="240" w:lineRule="auto"/>
        <w:ind w:left="463" w:hanging="426"/>
        <w:jc w:val="both"/>
        <w:rPr>
          <w:rFonts w:ascii="Arial" w:hAnsi="Arial" w:cs="Arial"/>
        </w:rPr>
      </w:pPr>
      <w:r w:rsidRPr="00FE2C6C">
        <w:rPr>
          <w:rFonts w:ascii="Arial" w:eastAsia="Times New Roman" w:hAnsi="Arial" w:cs="Arial"/>
          <w:lang w:eastAsia="pl-PL"/>
        </w:rPr>
        <w:t>Podpisywanie umów będzie w całości uzależnione od spełnienia wymagań związanych z sytuacją epidemiologiczną w kraju, które ustanowiono przepisami w sprawie ustanowienia określonych nakazów i zakazów w związku z wystąpieniem stanu zagrożenia epidemicznego czy stanu epidemii w Polsce.</w:t>
      </w:r>
      <w:r w:rsidRPr="00FE2C6C">
        <w:rPr>
          <w:rFonts w:ascii="Arial" w:eastAsia="Calibri" w:hAnsi="Arial" w:cs="Arial"/>
          <w:lang w:eastAsia="pl-PL"/>
        </w:rPr>
        <w:t xml:space="preserve"> </w:t>
      </w:r>
    </w:p>
    <w:p w14:paraId="2555BB55" w14:textId="0ECFDC13" w:rsidR="004316BF" w:rsidRPr="00FE2C6C" w:rsidRDefault="004316BF" w:rsidP="004316BF">
      <w:pPr>
        <w:numPr>
          <w:ilvl w:val="0"/>
          <w:numId w:val="14"/>
        </w:numPr>
        <w:spacing w:after="0" w:line="240" w:lineRule="auto"/>
        <w:ind w:left="463" w:hanging="426"/>
        <w:jc w:val="both"/>
        <w:rPr>
          <w:rFonts w:ascii="Arial" w:hAnsi="Arial" w:cs="Arial"/>
        </w:rPr>
      </w:pPr>
      <w:r w:rsidRPr="00FE2C6C">
        <w:rPr>
          <w:rFonts w:ascii="Arial" w:eastAsia="Calibri" w:hAnsi="Arial" w:cs="Arial"/>
          <w:lang w:eastAsia="pl-PL"/>
        </w:rPr>
        <w:t>W przypadku dalszego występowania stanu epidemii (bądź wprowadzenia stanu zagrożenia epidemicznego) wywołanego zakażeniami wirusem SARS-CoV-2 w Polsce, realizator zadania publicznego, którego dotyczy ogłoszenie, będzie zobowiązany do</w:t>
      </w:r>
      <w:r w:rsidR="00B84A9D">
        <w:rPr>
          <w:rFonts w:ascii="Arial" w:eastAsia="Calibri" w:hAnsi="Arial" w:cs="Arial"/>
          <w:lang w:eastAsia="pl-PL"/>
        </w:rPr>
        <w:t> </w:t>
      </w:r>
      <w:r w:rsidRPr="00FE2C6C">
        <w:rPr>
          <w:rFonts w:ascii="Arial" w:eastAsia="Calibri" w:hAnsi="Arial" w:cs="Arial"/>
          <w:lang w:eastAsia="pl-PL"/>
        </w:rPr>
        <w:t xml:space="preserve">realizacji zadania zgodnie z obowiązującymi przepisami prawa, wydanego przez </w:t>
      </w:r>
      <w:r w:rsidRPr="00FE2C6C">
        <w:rPr>
          <w:rFonts w:ascii="Arial" w:eastAsia="Calibri" w:hAnsi="Arial" w:cs="Arial"/>
          <w:lang w:eastAsia="pl-PL"/>
        </w:rPr>
        <w:lastRenderedPageBreak/>
        <w:t>organy administracji rządowej, w szczególności rozporządzeniami Rady Ministrów i</w:t>
      </w:r>
      <w:r w:rsidR="00B84A9D">
        <w:rPr>
          <w:rFonts w:ascii="Arial" w:eastAsia="Calibri" w:hAnsi="Arial" w:cs="Arial"/>
          <w:lang w:eastAsia="pl-PL"/>
        </w:rPr>
        <w:t> </w:t>
      </w:r>
      <w:r w:rsidRPr="00FE2C6C">
        <w:rPr>
          <w:rFonts w:ascii="Arial" w:eastAsia="Calibri" w:hAnsi="Arial" w:cs="Arial"/>
          <w:lang w:eastAsia="pl-PL"/>
        </w:rPr>
        <w:t xml:space="preserve">Ministra Zdrowia oraz wytycznymi Głównego Inspektoratu Sanitarnego, jakie mogą obowiązywać w czasie realizacji zadania. Okoliczności te należy uwzględnić w planowanych działaniach, czego konsekwencją może być konieczność opracowania specjalnego regulaminu dla uczestników </w:t>
      </w:r>
      <w:r w:rsidR="009C1EB5">
        <w:rPr>
          <w:rFonts w:ascii="Arial" w:eastAsia="Calibri" w:hAnsi="Arial" w:cs="Arial"/>
          <w:lang w:eastAsia="pl-PL"/>
        </w:rPr>
        <w:t xml:space="preserve"> zadania </w:t>
      </w:r>
      <w:r w:rsidRPr="00FE2C6C">
        <w:rPr>
          <w:rFonts w:ascii="Arial" w:eastAsia="Calibri" w:hAnsi="Arial" w:cs="Arial"/>
          <w:lang w:eastAsia="pl-PL"/>
        </w:rPr>
        <w:t>dot. Zasad udziału w pro</w:t>
      </w:r>
      <w:r w:rsidR="009C1EB5">
        <w:rPr>
          <w:rFonts w:ascii="Arial" w:eastAsia="Calibri" w:hAnsi="Arial" w:cs="Arial"/>
          <w:lang w:eastAsia="pl-PL"/>
        </w:rPr>
        <w:t>jekcie</w:t>
      </w:r>
      <w:r w:rsidRPr="00FE2C6C">
        <w:rPr>
          <w:rFonts w:ascii="Arial" w:eastAsia="Calibri" w:hAnsi="Arial" w:cs="Arial"/>
          <w:lang w:eastAsia="pl-PL"/>
        </w:rPr>
        <w:t>, zakup środków do dezynfekcji/środków ochrony, wdrożenie specjalnych procedur bezpieczeństwa przy organizacji i realizacji poszczególnych zadań, jak również aktualizacja i modyfikacja przedstawionej oferty konkursowej. </w:t>
      </w:r>
    </w:p>
    <w:p w14:paraId="6500645F" w14:textId="67169A41" w:rsidR="004316BF" w:rsidRDefault="004316BF" w:rsidP="004316BF">
      <w:pPr>
        <w:spacing w:after="0" w:line="240" w:lineRule="auto"/>
        <w:ind w:left="463"/>
        <w:jc w:val="both"/>
        <w:rPr>
          <w:rFonts w:ascii="Arial" w:eastAsia="Calibri" w:hAnsi="Arial" w:cs="Arial"/>
          <w:lang w:eastAsia="pl-PL"/>
        </w:rPr>
      </w:pPr>
      <w:r w:rsidRPr="00FE2C6C">
        <w:rPr>
          <w:rFonts w:ascii="Arial" w:eastAsia="Calibri" w:hAnsi="Arial" w:cs="Arial"/>
          <w:lang w:eastAsia="pl-PL"/>
        </w:rPr>
        <w:t>Zaleca się przedstawienie możliwości przeprowadzenia zadania w sytuacji ograniczeń związanych</w:t>
      </w:r>
      <w:r w:rsidR="00001218">
        <w:rPr>
          <w:rFonts w:ascii="Arial" w:eastAsia="Calibri" w:hAnsi="Arial" w:cs="Arial"/>
          <w:lang w:eastAsia="pl-PL"/>
        </w:rPr>
        <w:t xml:space="preserve"> </w:t>
      </w:r>
      <w:r w:rsidRPr="00FE2C6C">
        <w:rPr>
          <w:rFonts w:ascii="Arial" w:eastAsia="Calibri" w:hAnsi="Arial" w:cs="Arial"/>
          <w:lang w:eastAsia="pl-PL"/>
        </w:rPr>
        <w:t>z epidemią. </w:t>
      </w:r>
    </w:p>
    <w:p w14:paraId="451646D4" w14:textId="4BBEC698" w:rsidR="002C4A68" w:rsidRDefault="002C4A68" w:rsidP="002C4A6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 Województwa może odmówić podmiotowi wyłonionemu w konkursie zawarcia umowy, w przypadku, gdy zaktualizowana oferta realizacji zadania publicznego rażąco odbiega od oferty.</w:t>
      </w:r>
    </w:p>
    <w:p w14:paraId="70D597BF" w14:textId="5BDBA198" w:rsidR="002C4A68" w:rsidRDefault="00855D33" w:rsidP="002C4A6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jednostek organizacyjnych fundacji lub organizacji pozarządowych, które nie posiadając osobowości prawnej, np. Koła</w:t>
      </w:r>
      <w:r w:rsidR="009640BE">
        <w:rPr>
          <w:rFonts w:ascii="Arial" w:hAnsi="Arial" w:cs="Arial"/>
        </w:rPr>
        <w:t>,</w:t>
      </w:r>
      <w:r w:rsidR="00547C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9640BE">
        <w:rPr>
          <w:rFonts w:ascii="Arial" w:hAnsi="Arial" w:cs="Arial"/>
        </w:rPr>
        <w:t>d</w:t>
      </w:r>
      <w:r>
        <w:rPr>
          <w:rFonts w:ascii="Arial" w:hAnsi="Arial" w:cs="Arial"/>
        </w:rPr>
        <w:t>ziały oferentem jest Zarząd Główny tej organizacji.</w:t>
      </w:r>
    </w:p>
    <w:p w14:paraId="0B48CED0" w14:textId="4A9BE819" w:rsidR="00855D33" w:rsidRPr="002C4A68" w:rsidRDefault="00855D33" w:rsidP="002C4A6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Treść otwartego konkursu ofert ogłoszonego na stronach internetowych </w:t>
      </w:r>
      <w:hyperlink r:id="rId10" w:history="1">
        <w:r w:rsidRPr="00A52A91">
          <w:rPr>
            <w:rStyle w:val="Hipercze"/>
            <w:rFonts w:ascii="Arial" w:hAnsi="Arial" w:cs="Arial"/>
          </w:rPr>
          <w:t>www.rops.lubelskie.pl</w:t>
        </w:r>
      </w:hyperlink>
      <w:r>
        <w:rPr>
          <w:rFonts w:ascii="Arial" w:hAnsi="Arial" w:cs="Arial"/>
        </w:rPr>
        <w:t xml:space="preserve"> i </w:t>
      </w:r>
      <w:hyperlink r:id="rId11" w:history="1">
        <w:r w:rsidRPr="00A52A91">
          <w:rPr>
            <w:rStyle w:val="Hipercze"/>
            <w:rFonts w:ascii="Arial" w:hAnsi="Arial" w:cs="Arial"/>
          </w:rPr>
          <w:t>www.rops.bip.lubleskie.pl</w:t>
        </w:r>
      </w:hyperlink>
      <w:r>
        <w:rPr>
          <w:rFonts w:ascii="Arial" w:hAnsi="Arial" w:cs="Arial"/>
        </w:rPr>
        <w:t xml:space="preserve"> oraz zamieszczono na tablicy ogłoszeń w siedzibie /Regionalnego Ośrodka Polityki Społecznej.</w:t>
      </w:r>
    </w:p>
    <w:p w14:paraId="5B178F10" w14:textId="77777777" w:rsidR="004316BF" w:rsidRPr="00FE2C6C" w:rsidRDefault="004316BF" w:rsidP="004316BF">
      <w:pPr>
        <w:spacing w:after="0" w:line="240" w:lineRule="auto"/>
        <w:ind w:left="463"/>
        <w:jc w:val="both"/>
        <w:rPr>
          <w:rFonts w:ascii="Arial" w:hAnsi="Arial" w:cs="Arial"/>
        </w:rPr>
      </w:pPr>
    </w:p>
    <w:p w14:paraId="31D85100" w14:textId="77777777" w:rsidR="004316BF" w:rsidRPr="00FE2C6C" w:rsidRDefault="004316BF" w:rsidP="004316BF">
      <w:pPr>
        <w:spacing w:after="0" w:line="240" w:lineRule="auto"/>
        <w:ind w:left="463"/>
        <w:rPr>
          <w:rFonts w:ascii="Arial" w:hAnsi="Arial" w:cs="Arial"/>
        </w:rPr>
      </w:pPr>
    </w:p>
    <w:p w14:paraId="25AAA8AB" w14:textId="2CE786C5" w:rsidR="004316BF" w:rsidRPr="00FE2C6C" w:rsidRDefault="004316BF" w:rsidP="004316BF">
      <w:pPr>
        <w:suppressAutoHyphens/>
        <w:spacing w:after="0" w:line="240" w:lineRule="auto"/>
        <w:ind w:left="40"/>
        <w:jc w:val="both"/>
        <w:rPr>
          <w:rFonts w:ascii="Arial" w:hAnsi="Arial" w:cs="Arial"/>
          <w:lang w:eastAsia="pl-PL"/>
        </w:rPr>
      </w:pPr>
    </w:p>
    <w:p w14:paraId="2CABAF26" w14:textId="5471CC78" w:rsidR="00351B5C" w:rsidRPr="00FE2C6C" w:rsidRDefault="00351B5C" w:rsidP="004316BF">
      <w:pPr>
        <w:spacing w:line="240" w:lineRule="auto"/>
        <w:rPr>
          <w:rFonts w:ascii="Arial" w:hAnsi="Arial" w:cs="Arial"/>
          <w:bCs/>
        </w:rPr>
      </w:pPr>
      <w:bookmarkStart w:id="4" w:name="_GoBack"/>
      <w:bookmarkEnd w:id="4"/>
    </w:p>
    <w:p w14:paraId="7B0D440D" w14:textId="77777777" w:rsidR="00180062" w:rsidRPr="00FE2C6C" w:rsidRDefault="00180062" w:rsidP="004316B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sectPr w:rsidR="00180062" w:rsidRPr="00FE2C6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D2B14" w14:textId="77777777" w:rsidR="003262F1" w:rsidRDefault="003262F1" w:rsidP="00351B5C">
      <w:pPr>
        <w:spacing w:after="0" w:line="240" w:lineRule="auto"/>
      </w:pPr>
      <w:r>
        <w:separator/>
      </w:r>
    </w:p>
  </w:endnote>
  <w:endnote w:type="continuationSeparator" w:id="0">
    <w:p w14:paraId="50AF8B18" w14:textId="77777777" w:rsidR="003262F1" w:rsidRDefault="003262F1" w:rsidP="0035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569070"/>
      <w:docPartObj>
        <w:docPartGallery w:val="Page Numbers (Bottom of Page)"/>
        <w:docPartUnique/>
      </w:docPartObj>
    </w:sdtPr>
    <w:sdtEndPr/>
    <w:sdtContent>
      <w:p w14:paraId="3D2C3974" w14:textId="2339E756" w:rsidR="00B846C5" w:rsidRDefault="00B846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F32">
          <w:rPr>
            <w:noProof/>
          </w:rPr>
          <w:t>11</w:t>
        </w:r>
        <w:r>
          <w:fldChar w:fldCharType="end"/>
        </w:r>
      </w:p>
    </w:sdtContent>
  </w:sdt>
  <w:p w14:paraId="766E17E1" w14:textId="77777777" w:rsidR="00B846C5" w:rsidRDefault="00B846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72D81" w14:textId="77777777" w:rsidR="003262F1" w:rsidRDefault="003262F1" w:rsidP="00351B5C">
      <w:pPr>
        <w:spacing w:after="0" w:line="240" w:lineRule="auto"/>
      </w:pPr>
      <w:r>
        <w:separator/>
      </w:r>
    </w:p>
  </w:footnote>
  <w:footnote w:type="continuationSeparator" w:id="0">
    <w:p w14:paraId="2CB98D6A" w14:textId="77777777" w:rsidR="003262F1" w:rsidRDefault="003262F1" w:rsidP="00351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</w:rPr>
    </w:lvl>
  </w:abstractNum>
  <w:abstractNum w:abstractNumId="1" w15:restartNumberingAfterBreak="0">
    <w:nsid w:val="000209CD"/>
    <w:multiLevelType w:val="hybridMultilevel"/>
    <w:tmpl w:val="D96A6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17F8F"/>
    <w:multiLevelType w:val="hybridMultilevel"/>
    <w:tmpl w:val="EC8E8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C1660"/>
    <w:multiLevelType w:val="hybridMultilevel"/>
    <w:tmpl w:val="56E4D6CE"/>
    <w:lvl w:ilvl="0" w:tplc="A66E60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4CE7905"/>
    <w:multiLevelType w:val="hybridMultilevel"/>
    <w:tmpl w:val="9E7C7C58"/>
    <w:lvl w:ilvl="0" w:tplc="B508A8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57E759E"/>
    <w:multiLevelType w:val="hybridMultilevel"/>
    <w:tmpl w:val="EB2EF76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A4B0B36"/>
    <w:multiLevelType w:val="multilevel"/>
    <w:tmpl w:val="6E3EC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6040C9"/>
    <w:multiLevelType w:val="hybridMultilevel"/>
    <w:tmpl w:val="65FAA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F11E9"/>
    <w:multiLevelType w:val="hybridMultilevel"/>
    <w:tmpl w:val="D96A6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90793"/>
    <w:multiLevelType w:val="single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</w:rPr>
    </w:lvl>
  </w:abstractNum>
  <w:abstractNum w:abstractNumId="10" w15:restartNumberingAfterBreak="0">
    <w:nsid w:val="1C2744C8"/>
    <w:multiLevelType w:val="hybridMultilevel"/>
    <w:tmpl w:val="49DE17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E794E"/>
    <w:multiLevelType w:val="hybridMultilevel"/>
    <w:tmpl w:val="51F231D6"/>
    <w:lvl w:ilvl="0" w:tplc="1B0055D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63C64A2">
      <w:start w:val="1"/>
      <w:numFmt w:val="decimal"/>
      <w:lvlText w:val="%2)"/>
      <w:lvlJc w:val="left"/>
      <w:pPr>
        <w:ind w:left="18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 w15:restartNumberingAfterBreak="0">
    <w:nsid w:val="23940AC5"/>
    <w:multiLevelType w:val="hybridMultilevel"/>
    <w:tmpl w:val="F686199A"/>
    <w:lvl w:ilvl="0" w:tplc="EF66D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E5AB7"/>
    <w:multiLevelType w:val="hybridMultilevel"/>
    <w:tmpl w:val="A98AA60E"/>
    <w:lvl w:ilvl="0" w:tplc="E10AE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A34DF"/>
    <w:multiLevelType w:val="hybridMultilevel"/>
    <w:tmpl w:val="237CD4EC"/>
    <w:lvl w:ilvl="0" w:tplc="2FE821E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C3A8D"/>
    <w:multiLevelType w:val="hybridMultilevel"/>
    <w:tmpl w:val="932EC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F2608"/>
    <w:multiLevelType w:val="hybridMultilevel"/>
    <w:tmpl w:val="59C8AC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20F35C7"/>
    <w:multiLevelType w:val="hybridMultilevel"/>
    <w:tmpl w:val="94B8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86373"/>
    <w:multiLevelType w:val="hybridMultilevel"/>
    <w:tmpl w:val="01EE844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 w15:restartNumberingAfterBreak="0">
    <w:nsid w:val="39787CF8"/>
    <w:multiLevelType w:val="hybridMultilevel"/>
    <w:tmpl w:val="0D840526"/>
    <w:lvl w:ilvl="0" w:tplc="C6ECEB30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B2094D"/>
    <w:multiLevelType w:val="hybridMultilevel"/>
    <w:tmpl w:val="1C66EA1C"/>
    <w:lvl w:ilvl="0" w:tplc="9BFA410E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F1FB0"/>
    <w:multiLevelType w:val="hybridMultilevel"/>
    <w:tmpl w:val="D160D9DC"/>
    <w:lvl w:ilvl="0" w:tplc="CF963B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2A62158"/>
    <w:multiLevelType w:val="hybridMultilevel"/>
    <w:tmpl w:val="E4A67892"/>
    <w:lvl w:ilvl="0" w:tplc="5B04F9EA">
      <w:start w:val="1"/>
      <w:numFmt w:val="lowerLetter"/>
      <w:lvlText w:val="%1)"/>
      <w:lvlJc w:val="left"/>
      <w:pPr>
        <w:ind w:left="1129" w:hanging="360"/>
      </w:pPr>
      <w:rPr>
        <w:rFonts w:hint="default"/>
        <w:b w:val="0"/>
        <w:bCs w:val="0"/>
      </w:rPr>
    </w:lvl>
    <w:lvl w:ilvl="1" w:tplc="063C64A2">
      <w:start w:val="1"/>
      <w:numFmt w:val="decimal"/>
      <w:lvlText w:val="%2)"/>
      <w:lvlJc w:val="left"/>
      <w:pPr>
        <w:ind w:left="18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3" w15:restartNumberingAfterBreak="0">
    <w:nsid w:val="486B61AB"/>
    <w:multiLevelType w:val="hybridMultilevel"/>
    <w:tmpl w:val="E2823080"/>
    <w:lvl w:ilvl="0" w:tplc="1B0055D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63C64A2">
      <w:start w:val="1"/>
      <w:numFmt w:val="decimal"/>
      <w:lvlText w:val="%2)"/>
      <w:lvlJc w:val="left"/>
      <w:pPr>
        <w:ind w:left="24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B7C27B2"/>
    <w:multiLevelType w:val="hybridMultilevel"/>
    <w:tmpl w:val="18B4F21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D4C1E4B"/>
    <w:multiLevelType w:val="hybridMultilevel"/>
    <w:tmpl w:val="927E95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B47260"/>
    <w:multiLevelType w:val="hybridMultilevel"/>
    <w:tmpl w:val="5462B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5C66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A429E"/>
    <w:multiLevelType w:val="hybridMultilevel"/>
    <w:tmpl w:val="CF92A9F2"/>
    <w:lvl w:ilvl="0" w:tplc="574EA9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053B5"/>
    <w:multiLevelType w:val="hybridMultilevel"/>
    <w:tmpl w:val="5A7A8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87D3A"/>
    <w:multiLevelType w:val="hybridMultilevel"/>
    <w:tmpl w:val="C47A1B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882417B"/>
    <w:multiLevelType w:val="hybridMultilevel"/>
    <w:tmpl w:val="9440F4FE"/>
    <w:lvl w:ilvl="0" w:tplc="9BFA410E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62801"/>
    <w:multiLevelType w:val="hybridMultilevel"/>
    <w:tmpl w:val="F686199A"/>
    <w:lvl w:ilvl="0" w:tplc="EF66D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D6E71"/>
    <w:multiLevelType w:val="hybridMultilevel"/>
    <w:tmpl w:val="8A30FD66"/>
    <w:lvl w:ilvl="0" w:tplc="B05C2D4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E605D1A"/>
    <w:multiLevelType w:val="hybridMultilevel"/>
    <w:tmpl w:val="D526B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2329E"/>
    <w:multiLevelType w:val="hybridMultilevel"/>
    <w:tmpl w:val="FA5EACA0"/>
    <w:lvl w:ilvl="0" w:tplc="2FE821E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 w15:restartNumberingAfterBreak="0">
    <w:nsid w:val="603D57E5"/>
    <w:multiLevelType w:val="hybridMultilevel"/>
    <w:tmpl w:val="6AB0513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3A279AF"/>
    <w:multiLevelType w:val="hybridMultilevel"/>
    <w:tmpl w:val="F7E80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14D10"/>
    <w:multiLevelType w:val="hybridMultilevel"/>
    <w:tmpl w:val="5E7AD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A16532"/>
    <w:multiLevelType w:val="hybridMultilevel"/>
    <w:tmpl w:val="DBB0A7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2D9446A"/>
    <w:multiLevelType w:val="hybridMultilevel"/>
    <w:tmpl w:val="9F4C9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80453"/>
    <w:multiLevelType w:val="hybridMultilevel"/>
    <w:tmpl w:val="21B69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32EE3"/>
    <w:multiLevelType w:val="hybridMultilevel"/>
    <w:tmpl w:val="D160D9DC"/>
    <w:lvl w:ilvl="0" w:tplc="CF963B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61D0B6F"/>
    <w:multiLevelType w:val="hybridMultilevel"/>
    <w:tmpl w:val="AB6847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8F115A3"/>
    <w:multiLevelType w:val="hybridMultilevel"/>
    <w:tmpl w:val="AB1C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20E92"/>
    <w:multiLevelType w:val="hybridMultilevel"/>
    <w:tmpl w:val="D9DEA554"/>
    <w:lvl w:ilvl="0" w:tplc="23FCC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02035"/>
    <w:multiLevelType w:val="hybridMultilevel"/>
    <w:tmpl w:val="E1EE2AB8"/>
    <w:lvl w:ilvl="0" w:tplc="C510B2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BCA431A"/>
    <w:multiLevelType w:val="hybridMultilevel"/>
    <w:tmpl w:val="ED6E45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D091110"/>
    <w:multiLevelType w:val="hybridMultilevel"/>
    <w:tmpl w:val="49DE17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24702"/>
    <w:multiLevelType w:val="hybridMultilevel"/>
    <w:tmpl w:val="6CAC67A0"/>
    <w:lvl w:ilvl="0" w:tplc="3F9EF502">
      <w:start w:val="2"/>
      <w:numFmt w:val="decimal"/>
      <w:lvlText w:val="%1."/>
      <w:lvlJc w:val="left"/>
      <w:pPr>
        <w:ind w:left="3763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DF0124"/>
    <w:multiLevelType w:val="hybridMultilevel"/>
    <w:tmpl w:val="1B8C30AE"/>
    <w:lvl w:ilvl="0" w:tplc="FA4CE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24E7430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26"/>
  </w:num>
  <w:num w:numId="4">
    <w:abstractNumId w:val="31"/>
  </w:num>
  <w:num w:numId="5">
    <w:abstractNumId w:val="12"/>
  </w:num>
  <w:num w:numId="6">
    <w:abstractNumId w:val="48"/>
  </w:num>
  <w:num w:numId="7">
    <w:abstractNumId w:val="29"/>
  </w:num>
  <w:num w:numId="8">
    <w:abstractNumId w:val="33"/>
  </w:num>
  <w:num w:numId="9">
    <w:abstractNumId w:val="38"/>
  </w:num>
  <w:num w:numId="10">
    <w:abstractNumId w:val="46"/>
  </w:num>
  <w:num w:numId="11">
    <w:abstractNumId w:val="18"/>
  </w:num>
  <w:num w:numId="12">
    <w:abstractNumId w:val="42"/>
  </w:num>
  <w:num w:numId="13">
    <w:abstractNumId w:val="23"/>
  </w:num>
  <w:num w:numId="14">
    <w:abstractNumId w:val="6"/>
  </w:num>
  <w:num w:numId="15">
    <w:abstractNumId w:val="28"/>
  </w:num>
  <w:num w:numId="16">
    <w:abstractNumId w:val="49"/>
  </w:num>
  <w:num w:numId="17">
    <w:abstractNumId w:val="32"/>
  </w:num>
  <w:num w:numId="18">
    <w:abstractNumId w:val="10"/>
  </w:num>
  <w:num w:numId="19">
    <w:abstractNumId w:val="4"/>
  </w:num>
  <w:num w:numId="20">
    <w:abstractNumId w:val="1"/>
  </w:num>
  <w:num w:numId="21">
    <w:abstractNumId w:val="15"/>
  </w:num>
  <w:num w:numId="22">
    <w:abstractNumId w:val="41"/>
  </w:num>
  <w:num w:numId="23">
    <w:abstractNumId w:val="21"/>
  </w:num>
  <w:num w:numId="24">
    <w:abstractNumId w:val="39"/>
  </w:num>
  <w:num w:numId="25">
    <w:abstractNumId w:val="45"/>
  </w:num>
  <w:num w:numId="26">
    <w:abstractNumId w:val="3"/>
  </w:num>
  <w:num w:numId="27">
    <w:abstractNumId w:val="34"/>
  </w:num>
  <w:num w:numId="28">
    <w:abstractNumId w:val="14"/>
  </w:num>
  <w:num w:numId="29">
    <w:abstractNumId w:val="47"/>
  </w:num>
  <w:num w:numId="30">
    <w:abstractNumId w:val="43"/>
  </w:num>
  <w:num w:numId="31">
    <w:abstractNumId w:val="44"/>
  </w:num>
  <w:num w:numId="32">
    <w:abstractNumId w:val="19"/>
  </w:num>
  <w:num w:numId="33">
    <w:abstractNumId w:val="5"/>
  </w:num>
  <w:num w:numId="34">
    <w:abstractNumId w:val="11"/>
  </w:num>
  <w:num w:numId="35">
    <w:abstractNumId w:val="22"/>
  </w:num>
  <w:num w:numId="36">
    <w:abstractNumId w:val="17"/>
  </w:num>
  <w:num w:numId="37">
    <w:abstractNumId w:val="13"/>
  </w:num>
  <w:num w:numId="38">
    <w:abstractNumId w:val="37"/>
  </w:num>
  <w:num w:numId="39">
    <w:abstractNumId w:val="20"/>
  </w:num>
  <w:num w:numId="40">
    <w:abstractNumId w:val="35"/>
  </w:num>
  <w:num w:numId="41">
    <w:abstractNumId w:val="40"/>
  </w:num>
  <w:num w:numId="42">
    <w:abstractNumId w:val="30"/>
  </w:num>
  <w:num w:numId="43">
    <w:abstractNumId w:val="27"/>
  </w:num>
  <w:num w:numId="44">
    <w:abstractNumId w:val="16"/>
  </w:num>
  <w:num w:numId="45">
    <w:abstractNumId w:val="2"/>
  </w:num>
  <w:num w:numId="46">
    <w:abstractNumId w:val="36"/>
  </w:num>
  <w:num w:numId="47">
    <w:abstractNumId w:val="7"/>
  </w:num>
  <w:num w:numId="48">
    <w:abstractNumId w:val="24"/>
  </w:num>
  <w:num w:numId="49">
    <w:abstractNumId w:val="0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D1"/>
    <w:rsid w:val="00001218"/>
    <w:rsid w:val="0000730D"/>
    <w:rsid w:val="00011167"/>
    <w:rsid w:val="00015E53"/>
    <w:rsid w:val="00020B36"/>
    <w:rsid w:val="000367DD"/>
    <w:rsid w:val="000769E7"/>
    <w:rsid w:val="0008095A"/>
    <w:rsid w:val="000B68D5"/>
    <w:rsid w:val="000F3043"/>
    <w:rsid w:val="00136F32"/>
    <w:rsid w:val="0016204A"/>
    <w:rsid w:val="00175EAE"/>
    <w:rsid w:val="00180062"/>
    <w:rsid w:val="001C6F79"/>
    <w:rsid w:val="001D0884"/>
    <w:rsid w:val="001F2C97"/>
    <w:rsid w:val="00212F1C"/>
    <w:rsid w:val="00227C40"/>
    <w:rsid w:val="002824A2"/>
    <w:rsid w:val="002B260A"/>
    <w:rsid w:val="002B4683"/>
    <w:rsid w:val="002C4A68"/>
    <w:rsid w:val="0031173A"/>
    <w:rsid w:val="00315ACC"/>
    <w:rsid w:val="003169FE"/>
    <w:rsid w:val="003262F1"/>
    <w:rsid w:val="003344FF"/>
    <w:rsid w:val="00344C05"/>
    <w:rsid w:val="00347F7D"/>
    <w:rsid w:val="00351B5C"/>
    <w:rsid w:val="00423E54"/>
    <w:rsid w:val="004316BF"/>
    <w:rsid w:val="00472883"/>
    <w:rsid w:val="00482F50"/>
    <w:rsid w:val="004C02D4"/>
    <w:rsid w:val="004D366D"/>
    <w:rsid w:val="004D580C"/>
    <w:rsid w:val="0053778F"/>
    <w:rsid w:val="00547C9F"/>
    <w:rsid w:val="00567307"/>
    <w:rsid w:val="00593B4A"/>
    <w:rsid w:val="005B4953"/>
    <w:rsid w:val="005C55E8"/>
    <w:rsid w:val="005C6FE7"/>
    <w:rsid w:val="00602209"/>
    <w:rsid w:val="00622119"/>
    <w:rsid w:val="00622BE7"/>
    <w:rsid w:val="006314A8"/>
    <w:rsid w:val="00684883"/>
    <w:rsid w:val="006B7157"/>
    <w:rsid w:val="007063FA"/>
    <w:rsid w:val="00731F0A"/>
    <w:rsid w:val="00740B52"/>
    <w:rsid w:val="00741EE6"/>
    <w:rsid w:val="007857DA"/>
    <w:rsid w:val="00792C90"/>
    <w:rsid w:val="00826AB8"/>
    <w:rsid w:val="00835179"/>
    <w:rsid w:val="008408C1"/>
    <w:rsid w:val="00840C05"/>
    <w:rsid w:val="00842356"/>
    <w:rsid w:val="00855D33"/>
    <w:rsid w:val="00860DC5"/>
    <w:rsid w:val="00861428"/>
    <w:rsid w:val="00867569"/>
    <w:rsid w:val="00870ED3"/>
    <w:rsid w:val="008B059A"/>
    <w:rsid w:val="008D1D08"/>
    <w:rsid w:val="009640BE"/>
    <w:rsid w:val="00984D70"/>
    <w:rsid w:val="009913B3"/>
    <w:rsid w:val="009A38EE"/>
    <w:rsid w:val="009C1EB5"/>
    <w:rsid w:val="009D5FD1"/>
    <w:rsid w:val="009E6285"/>
    <w:rsid w:val="009E70DC"/>
    <w:rsid w:val="009E7612"/>
    <w:rsid w:val="00A1510B"/>
    <w:rsid w:val="00A24F64"/>
    <w:rsid w:val="00A613D5"/>
    <w:rsid w:val="00A909CE"/>
    <w:rsid w:val="00AA58F7"/>
    <w:rsid w:val="00AC1281"/>
    <w:rsid w:val="00AD4DD8"/>
    <w:rsid w:val="00AD7AA9"/>
    <w:rsid w:val="00AE634A"/>
    <w:rsid w:val="00B2078D"/>
    <w:rsid w:val="00B234F4"/>
    <w:rsid w:val="00B24256"/>
    <w:rsid w:val="00B24F45"/>
    <w:rsid w:val="00B537A8"/>
    <w:rsid w:val="00B564CF"/>
    <w:rsid w:val="00B61054"/>
    <w:rsid w:val="00B846C5"/>
    <w:rsid w:val="00B84A9D"/>
    <w:rsid w:val="00B87319"/>
    <w:rsid w:val="00B913E2"/>
    <w:rsid w:val="00BA12E0"/>
    <w:rsid w:val="00BD60A0"/>
    <w:rsid w:val="00C258A9"/>
    <w:rsid w:val="00C43001"/>
    <w:rsid w:val="00C45E29"/>
    <w:rsid w:val="00C6282B"/>
    <w:rsid w:val="00C70348"/>
    <w:rsid w:val="00C71AA3"/>
    <w:rsid w:val="00C9209B"/>
    <w:rsid w:val="00C9366B"/>
    <w:rsid w:val="00CB4A40"/>
    <w:rsid w:val="00D43B96"/>
    <w:rsid w:val="00D640AB"/>
    <w:rsid w:val="00D6490D"/>
    <w:rsid w:val="00DA0DD5"/>
    <w:rsid w:val="00DE221F"/>
    <w:rsid w:val="00DE5C7A"/>
    <w:rsid w:val="00DF46F5"/>
    <w:rsid w:val="00E177CE"/>
    <w:rsid w:val="00E21397"/>
    <w:rsid w:val="00E27758"/>
    <w:rsid w:val="00E32B5C"/>
    <w:rsid w:val="00E41BC6"/>
    <w:rsid w:val="00EA38A4"/>
    <w:rsid w:val="00EB4B77"/>
    <w:rsid w:val="00EC3967"/>
    <w:rsid w:val="00F142DB"/>
    <w:rsid w:val="00F2084D"/>
    <w:rsid w:val="00F8718C"/>
    <w:rsid w:val="00FA2A9E"/>
    <w:rsid w:val="00FA5D56"/>
    <w:rsid w:val="00FB1D02"/>
    <w:rsid w:val="00FE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EB5F"/>
  <w15:chartTrackingRefBased/>
  <w15:docId w15:val="{3509C1DE-CBCE-4B58-9E7F-2F812904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7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1EE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1EE6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4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4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B4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B5C"/>
  </w:style>
  <w:style w:type="paragraph" w:styleId="Stopka">
    <w:name w:val="footer"/>
    <w:basedOn w:val="Normalny"/>
    <w:link w:val="StopkaZnak"/>
    <w:uiPriority w:val="99"/>
    <w:unhideWhenUsed/>
    <w:rsid w:val="0035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B5C"/>
  </w:style>
  <w:style w:type="character" w:styleId="Pogrubienie">
    <w:name w:val="Strong"/>
    <w:qFormat/>
    <w:rsid w:val="00785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bip.lubels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tkac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ps.bip.lubleski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ops.lube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ps.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4584</Words>
  <Characters>27507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Drobek</dc:creator>
  <cp:keywords/>
  <dc:description/>
  <cp:lastModifiedBy>Krzysztof Koczmara</cp:lastModifiedBy>
  <cp:revision>3</cp:revision>
  <cp:lastPrinted>2021-01-27T09:57:00Z</cp:lastPrinted>
  <dcterms:created xsi:type="dcterms:W3CDTF">2021-01-27T13:35:00Z</dcterms:created>
  <dcterms:modified xsi:type="dcterms:W3CDTF">2021-01-27T13:35:00Z</dcterms:modified>
</cp:coreProperties>
</file>