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B5409" w14:textId="77777777" w:rsidR="00B77221" w:rsidRPr="00920032" w:rsidRDefault="00B77221" w:rsidP="00C23B5B">
      <w:pPr>
        <w:pStyle w:val="Nagwek1"/>
        <w:spacing w:before="0" w:line="271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9200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UWAGA!</w:t>
      </w:r>
    </w:p>
    <w:p w14:paraId="3453B563" w14:textId="77777777" w:rsidR="00B77221" w:rsidRDefault="00B77221" w:rsidP="00C23B5B">
      <w:pPr>
        <w:tabs>
          <w:tab w:val="left" w:pos="284"/>
        </w:tabs>
        <w:spacing w:after="0" w:line="271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Warunkiem przystąpienia do konkursu jest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sporządz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i złoż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oferty w wersji  elektronicznej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za pomocą platformy internetowej Witkac.pl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. oraz wersji papierowej. </w:t>
      </w:r>
    </w:p>
    <w:p w14:paraId="0A6261D2" w14:textId="3EDB0107" w:rsidR="00B77221" w:rsidRPr="00920032" w:rsidRDefault="00B77221" w:rsidP="00C23B5B">
      <w:pPr>
        <w:tabs>
          <w:tab w:val="left" w:pos="284"/>
        </w:tabs>
        <w:spacing w:after="0" w:line="271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Termin składania ofert </w:t>
      </w:r>
      <w:r w:rsidRPr="0072022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upływa </w:t>
      </w:r>
      <w:r w:rsidR="00D72BF3" w:rsidRPr="0072022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03.02.</w:t>
      </w:r>
      <w:r w:rsidRPr="0072022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2025 r.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o godz. 15.30.00</w:t>
      </w:r>
    </w:p>
    <w:p w14:paraId="7B4F7A5F" w14:textId="77777777" w:rsidR="00B77221" w:rsidRDefault="00B77221" w:rsidP="00C23B5B">
      <w:pPr>
        <w:pStyle w:val="Nagwek1"/>
        <w:spacing w:before="360" w:after="360" w:line="271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SWL</w:t>
      </w:r>
      <w:r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33167A7C" w14:textId="77777777" w:rsidR="00B77221" w:rsidRPr="00CD01FE" w:rsidRDefault="00B77221" w:rsidP="00C23B5B">
      <w:pPr>
        <w:pStyle w:val="Nagwek1"/>
        <w:spacing w:before="360" w:after="36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powierzenie/wsparcie</w:t>
      </w:r>
      <w:r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0" w:name="_Hlk157682201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nia </w:t>
      </w:r>
      <w:bookmarkStart w:id="1" w:name="_Hlk89260945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nt. „Wdrażanie zindywidualizowanych form wsparcia skutkujących włączeniem osób z zaburzeniami psychicznymi w rynek pracy” w 2025 roku</w:t>
      </w:r>
      <w:bookmarkEnd w:id="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bookmarkEnd w:id="0"/>
    <w:p w14:paraId="0065B726" w14:textId="77777777" w:rsidR="00B77221" w:rsidRDefault="00B77221" w:rsidP="00410BC8">
      <w:pPr>
        <w:pStyle w:val="Nagwek2"/>
        <w:numPr>
          <w:ilvl w:val="0"/>
          <w:numId w:val="1"/>
        </w:numPr>
        <w:tabs>
          <w:tab w:val="left" w:pos="709"/>
        </w:tabs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592FE6F3" w14:textId="77777777" w:rsidR="00B77221" w:rsidRPr="00EA1A34" w:rsidRDefault="00B77221" w:rsidP="00C23B5B">
      <w:pPr>
        <w:pStyle w:val="Nagwek1"/>
        <w:spacing w:before="0" w:after="120"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1A34">
        <w:rPr>
          <w:rFonts w:ascii="Arial" w:hAnsi="Arial" w:cs="Arial"/>
          <w:color w:val="auto"/>
          <w:sz w:val="22"/>
          <w:szCs w:val="22"/>
          <w:lang w:eastAsia="pl-PL"/>
        </w:rPr>
        <w:t>Celem konkursu jest wybór ofert na realizację</w:t>
      </w:r>
      <w:r w:rsidRPr="002B319E">
        <w:rPr>
          <w:rFonts w:ascii="Arial" w:hAnsi="Arial" w:cs="Arial"/>
          <w:color w:val="auto"/>
          <w:lang w:eastAsia="pl-PL"/>
        </w:rPr>
        <w:t xml:space="preserve"> </w:t>
      </w:r>
      <w:r w:rsidRPr="00EA1A34">
        <w:rPr>
          <w:rFonts w:ascii="Arial" w:hAnsi="Arial" w:cs="Arial"/>
          <w:color w:val="auto"/>
          <w:sz w:val="22"/>
          <w:szCs w:val="22"/>
        </w:rPr>
        <w:t>zadania nt. „Wdr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EA1A34">
        <w:rPr>
          <w:rFonts w:ascii="Arial" w:hAnsi="Arial" w:cs="Arial"/>
          <w:color w:val="auto"/>
          <w:sz w:val="22"/>
          <w:szCs w:val="22"/>
        </w:rPr>
        <w:t xml:space="preserve">żanie zindywidualizowanych form wsparcia skutkujących włączeniem </w:t>
      </w:r>
      <w:r w:rsidRPr="00EA1A34">
        <w:rPr>
          <w:rFonts w:ascii="Arial" w:hAnsi="Arial" w:cs="Arial"/>
          <w:color w:val="000000" w:themeColor="text1"/>
          <w:sz w:val="22"/>
          <w:szCs w:val="22"/>
        </w:rPr>
        <w:t xml:space="preserve">osób z zaburzeniami psychicznymi w rynek pracy” </w:t>
      </w:r>
      <w:r w:rsidRPr="00FD48CD">
        <w:rPr>
          <w:rFonts w:ascii="Arial" w:hAnsi="Arial" w:cs="Arial"/>
          <w:color w:val="000000" w:themeColor="text1"/>
          <w:sz w:val="22"/>
          <w:szCs w:val="22"/>
        </w:rPr>
        <w:t>w 2025 roku</w:t>
      </w:r>
      <w:r w:rsidRPr="00EA1A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BBD052" w14:textId="3D32FF97" w:rsidR="00B77221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jego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ję</w:t>
      </w:r>
    </w:p>
    <w:p w14:paraId="4933AC0F" w14:textId="77777777" w:rsidR="00B77221" w:rsidRPr="00E27882" w:rsidRDefault="00B77221" w:rsidP="00C23B5B">
      <w:pPr>
        <w:suppressAutoHyphens/>
        <w:spacing w:after="120" w:line="271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bookmarkStart w:id="2" w:name="_Hlk65758057"/>
      <w:r>
        <w:rPr>
          <w:rFonts w:ascii="Arial" w:eastAsia="Times New Roman" w:hAnsi="Arial" w:cs="Arial"/>
          <w:b/>
          <w:i/>
          <w:iCs/>
          <w:lang w:eastAsia="ar-SA"/>
        </w:rPr>
        <w:t>„</w:t>
      </w:r>
      <w:r w:rsidRPr="00FE2C6C">
        <w:rPr>
          <w:rFonts w:ascii="Arial" w:eastAsia="Times New Roman" w:hAnsi="Arial" w:cs="Arial"/>
          <w:b/>
          <w:i/>
          <w:iCs/>
          <w:lang w:eastAsia="ar-SA"/>
        </w:rPr>
        <w:t>Wdraż</w:t>
      </w:r>
      <w:r>
        <w:rPr>
          <w:rFonts w:ascii="Arial" w:eastAsia="Times New Roman" w:hAnsi="Arial" w:cs="Arial"/>
          <w:b/>
          <w:i/>
          <w:iCs/>
          <w:lang w:eastAsia="ar-SA"/>
        </w:rPr>
        <w:t>a</w:t>
      </w:r>
      <w:r w:rsidRPr="00FE2C6C">
        <w:rPr>
          <w:rFonts w:ascii="Arial" w:eastAsia="Times New Roman" w:hAnsi="Arial" w:cs="Arial"/>
          <w:b/>
          <w:i/>
          <w:iCs/>
          <w:lang w:eastAsia="ar-SA"/>
        </w:rPr>
        <w:t>nie zindywidualizowanych form wsparcia skutkujących włączeniem osób z zaburzeniami psychicznymi w rynek pracy</w:t>
      </w:r>
      <w:r>
        <w:rPr>
          <w:rFonts w:ascii="Arial" w:eastAsia="Times New Roman" w:hAnsi="Arial" w:cs="Arial"/>
          <w:b/>
          <w:i/>
          <w:iCs/>
          <w:lang w:eastAsia="ar-SA"/>
        </w:rPr>
        <w:t xml:space="preserve">” </w:t>
      </w:r>
      <w:r w:rsidRPr="00FD48CD">
        <w:rPr>
          <w:rFonts w:ascii="Arial" w:eastAsia="Times New Roman" w:hAnsi="Arial" w:cs="Arial"/>
          <w:b/>
          <w:i/>
          <w:iCs/>
          <w:lang w:eastAsia="ar-SA"/>
        </w:rPr>
        <w:t>w 2025 r.</w:t>
      </w:r>
      <w:r w:rsidRPr="00FE2C6C">
        <w:rPr>
          <w:rFonts w:ascii="Arial" w:eastAsia="Times New Roman" w:hAnsi="Arial" w:cs="Arial"/>
          <w:b/>
          <w:i/>
          <w:iCs/>
          <w:lang w:eastAsia="ar-SA"/>
        </w:rPr>
        <w:t xml:space="preserve"> </w:t>
      </w:r>
      <w:bookmarkEnd w:id="2"/>
      <w:r w:rsidRPr="00FE2C6C">
        <w:rPr>
          <w:rFonts w:ascii="Arial" w:eastAsia="Times New Roman" w:hAnsi="Arial" w:cs="Arial"/>
          <w:bCs/>
          <w:i/>
          <w:iCs/>
          <w:lang w:eastAsia="ar-SA"/>
        </w:rPr>
        <w:t>(realizacja dział</w:t>
      </w:r>
      <w:r>
        <w:rPr>
          <w:rFonts w:ascii="Arial" w:eastAsia="Times New Roman" w:hAnsi="Arial" w:cs="Arial"/>
          <w:bCs/>
          <w:i/>
          <w:iCs/>
          <w:lang w:eastAsia="ar-SA"/>
        </w:rPr>
        <w:t>ania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wynikając</w:t>
      </w:r>
      <w:r>
        <w:rPr>
          <w:rFonts w:ascii="Arial" w:eastAsia="Times New Roman" w:hAnsi="Arial" w:cs="Arial"/>
          <w:bCs/>
          <w:i/>
          <w:iCs/>
          <w:lang w:eastAsia="ar-SA"/>
        </w:rPr>
        <w:t>ego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z</w:t>
      </w:r>
      <w:r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>Wojewódzkiego Programu rozwoju zróżnicowanych form wspieranego zatrudnienia oraz przedsiębiorczości społecznej dostosowan</w:t>
      </w:r>
      <w:r>
        <w:rPr>
          <w:rFonts w:ascii="Arial" w:eastAsia="Times New Roman" w:hAnsi="Arial" w:cs="Arial"/>
          <w:bCs/>
          <w:i/>
          <w:iCs/>
          <w:lang w:eastAsia="ar-SA"/>
        </w:rPr>
        <w:t>ych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do potrzeb osób </w:t>
      </w:r>
      <w:r>
        <w:rPr>
          <w:rFonts w:ascii="Arial" w:eastAsia="Times New Roman" w:hAnsi="Arial" w:cs="Arial"/>
          <w:bCs/>
          <w:i/>
          <w:iCs/>
          <w:lang w:eastAsia="ar-SA"/>
        </w:rPr>
        <w:t>z 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>niepełnosprawn</w:t>
      </w:r>
      <w:r>
        <w:rPr>
          <w:rFonts w:ascii="Arial" w:eastAsia="Times New Roman" w:hAnsi="Arial" w:cs="Arial"/>
          <w:bCs/>
          <w:i/>
          <w:iCs/>
          <w:lang w:eastAsia="ar-SA"/>
        </w:rPr>
        <w:t>ościami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>, w tym z zaburzeniami psychicznymi</w:t>
      </w:r>
      <w:r>
        <w:rPr>
          <w:rFonts w:ascii="Arial" w:eastAsia="Times New Roman" w:hAnsi="Arial" w:cs="Arial"/>
          <w:bCs/>
          <w:i/>
          <w:iCs/>
          <w:lang w:eastAsia="ar-SA"/>
        </w:rPr>
        <w:t xml:space="preserve"> na lata 2024 - 2030</w:t>
      </w:r>
      <w:r w:rsidRPr="00FE2C6C">
        <w:rPr>
          <w:rFonts w:ascii="Arial" w:eastAsia="Times New Roman" w:hAnsi="Arial" w:cs="Arial"/>
          <w:bCs/>
          <w:i/>
          <w:iCs/>
          <w:lang w:eastAsia="ar-SA"/>
        </w:rPr>
        <w:t>)</w:t>
      </w:r>
      <w:r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– </w:t>
      </w:r>
      <w:r w:rsidRPr="00244355">
        <w:rPr>
          <w:rFonts w:ascii="Arial" w:eastAsia="Times New Roman" w:hAnsi="Arial" w:cs="Arial"/>
          <w:lang w:eastAsia="ar-SA"/>
        </w:rPr>
        <w:t>200 000,00 zł</w:t>
      </w:r>
    </w:p>
    <w:p w14:paraId="5E5CA638" w14:textId="77777777" w:rsidR="00B77221" w:rsidRPr="00E4344A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 na realizację zada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</w:p>
    <w:p w14:paraId="2361AC54" w14:textId="77777777" w:rsidR="00B77221" w:rsidRPr="00737F04" w:rsidRDefault="00B77221" w:rsidP="00C23B5B">
      <w:pPr>
        <w:pStyle w:val="Akapitzlist"/>
        <w:numPr>
          <w:ilvl w:val="0"/>
          <w:numId w:val="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737F04">
        <w:rPr>
          <w:rFonts w:ascii="Arial" w:hAnsi="Arial" w:cs="Arial"/>
          <w:color w:val="000000" w:themeColor="text1"/>
        </w:rPr>
        <w:t xml:space="preserve">Na realizację zadania  przeznacza się kwotę </w:t>
      </w:r>
      <w:r w:rsidRPr="00244355">
        <w:rPr>
          <w:rFonts w:ascii="Arial" w:hAnsi="Arial" w:cs="Arial"/>
          <w:b/>
          <w:bCs/>
          <w:color w:val="000000" w:themeColor="text1"/>
        </w:rPr>
        <w:t>200 000,00</w:t>
      </w:r>
      <w:r w:rsidRPr="00244355">
        <w:rPr>
          <w:rFonts w:ascii="Arial" w:hAnsi="Arial" w:cs="Arial"/>
          <w:color w:val="000000" w:themeColor="text1"/>
        </w:rPr>
        <w:t xml:space="preserve"> </w:t>
      </w:r>
      <w:r w:rsidRPr="00244355">
        <w:rPr>
          <w:rFonts w:ascii="Arial" w:hAnsi="Arial" w:cs="Arial"/>
          <w:b/>
          <w:bCs/>
          <w:color w:val="000000" w:themeColor="text1"/>
        </w:rPr>
        <w:t>zł</w:t>
      </w:r>
      <w:r w:rsidRPr="00737F04">
        <w:rPr>
          <w:rFonts w:ascii="Arial" w:hAnsi="Arial" w:cs="Arial"/>
          <w:color w:val="000000" w:themeColor="text1"/>
        </w:rPr>
        <w:t xml:space="preserve"> (słownie:</w:t>
      </w:r>
      <w:r w:rsidRPr="00737F04">
        <w:t xml:space="preserve"> </w:t>
      </w:r>
      <w:r>
        <w:rPr>
          <w:rFonts w:ascii="Arial" w:hAnsi="Arial" w:cs="Arial"/>
          <w:color w:val="000000" w:themeColor="text1"/>
        </w:rPr>
        <w:t>dwieście</w:t>
      </w:r>
      <w:r w:rsidRPr="00737F04">
        <w:rPr>
          <w:rFonts w:ascii="Arial" w:hAnsi="Arial" w:cs="Arial"/>
          <w:color w:val="000000" w:themeColor="text1"/>
        </w:rPr>
        <w:t xml:space="preserve"> tysięcy złotych).</w:t>
      </w:r>
    </w:p>
    <w:p w14:paraId="751CE143" w14:textId="77777777" w:rsidR="00B77221" w:rsidRDefault="00B77221" w:rsidP="00C23B5B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W przypadku niewykorzystania w całości środków na realizację ogłoszon</w:t>
      </w:r>
      <w:r>
        <w:rPr>
          <w:rFonts w:ascii="Arial" w:hAnsi="Arial" w:cs="Arial"/>
        </w:rPr>
        <w:t>ego</w:t>
      </w:r>
      <w:r w:rsidRPr="00C37190">
        <w:rPr>
          <w:rFonts w:ascii="Arial" w:hAnsi="Arial" w:cs="Arial"/>
        </w:rPr>
        <w:t xml:space="preserve"> niniejszym konkursem</w:t>
      </w:r>
      <w:r>
        <w:rPr>
          <w:rFonts w:ascii="Arial" w:hAnsi="Arial" w:cs="Arial"/>
        </w:rPr>
        <w:t xml:space="preserve"> </w:t>
      </w:r>
      <w:r w:rsidRPr="000A0A9F">
        <w:rPr>
          <w:rFonts w:ascii="Arial" w:hAnsi="Arial" w:cs="Arial"/>
          <w:color w:val="000000" w:themeColor="text1"/>
        </w:rPr>
        <w:t>zada</w:t>
      </w:r>
      <w:r>
        <w:rPr>
          <w:rFonts w:ascii="Arial" w:hAnsi="Arial" w:cs="Arial"/>
          <w:color w:val="000000" w:themeColor="text1"/>
        </w:rPr>
        <w:t>nia</w:t>
      </w:r>
      <w:r w:rsidRPr="000A0A9F">
        <w:rPr>
          <w:rFonts w:ascii="Arial" w:hAnsi="Arial" w:cs="Arial"/>
          <w:color w:val="000000" w:themeColor="text1"/>
        </w:rPr>
        <w:t xml:space="preserve">, </w:t>
      </w:r>
      <w:r w:rsidRPr="00A813A9">
        <w:rPr>
          <w:rFonts w:ascii="Arial" w:hAnsi="Arial" w:cs="Arial"/>
          <w:color w:val="000000" w:themeColor="text1"/>
        </w:rPr>
        <w:t>środki</w:t>
      </w:r>
      <w:r w:rsidRPr="000A0A9F">
        <w:rPr>
          <w:rFonts w:ascii="Arial" w:hAnsi="Arial" w:cs="Arial"/>
          <w:color w:val="000000" w:themeColor="text1"/>
        </w:rPr>
        <w:t xml:space="preserve"> mogą zostać przeznaczone na zlecenie zada</w:t>
      </w:r>
      <w:r>
        <w:rPr>
          <w:rFonts w:ascii="Arial" w:hAnsi="Arial" w:cs="Arial"/>
          <w:color w:val="000000" w:themeColor="text1"/>
        </w:rPr>
        <w:t>nia</w:t>
      </w:r>
      <w:r w:rsidRPr="000A0A9F">
        <w:rPr>
          <w:rFonts w:ascii="Arial" w:hAnsi="Arial" w:cs="Arial"/>
          <w:color w:val="000000" w:themeColor="text1"/>
        </w:rPr>
        <w:t xml:space="preserve"> z </w:t>
      </w:r>
      <w:r w:rsidRPr="00C37190">
        <w:rPr>
          <w:rFonts w:ascii="Arial" w:hAnsi="Arial" w:cs="Arial"/>
        </w:rPr>
        <w:t>pominięciem otwartego konkursu ofert, zgodnie z art. 19a ustawy o działalności pożytku publicznego i</w:t>
      </w:r>
      <w:r>
        <w:rPr>
          <w:rFonts w:ascii="Arial" w:hAnsi="Arial" w:cs="Arial"/>
        </w:rPr>
        <w:t> </w:t>
      </w:r>
      <w:r w:rsidRPr="00C37190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C37190">
        <w:rPr>
          <w:rFonts w:ascii="Arial" w:hAnsi="Arial" w:cs="Arial"/>
        </w:rPr>
        <w:t>wolontariacie</w:t>
      </w:r>
      <w:r>
        <w:rPr>
          <w:rFonts w:ascii="Arial" w:hAnsi="Arial" w:cs="Arial"/>
        </w:rPr>
        <w:t>.</w:t>
      </w:r>
    </w:p>
    <w:p w14:paraId="6FFAC3DE" w14:textId="77777777" w:rsidR="00B77221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023917A9" w14:textId="28C92936" w:rsidR="00B77221" w:rsidRPr="00FD48CD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</w:t>
      </w:r>
      <w:r w:rsidRPr="00B77221">
        <w:rPr>
          <w:rFonts w:ascii="Arial" w:hAnsi="Arial" w:cs="Arial"/>
          <w:color w:val="000000"/>
        </w:rPr>
        <w:t>art. 3 ust. 3</w:t>
      </w:r>
      <w:r>
        <w:rPr>
          <w:rFonts w:ascii="Arial" w:hAnsi="Arial" w:cs="Arial"/>
          <w:color w:val="000000" w:themeColor="text1"/>
        </w:rPr>
        <w:t xml:space="preserve"> ustawy z dnia 24 kwietnia 2003 r. o działalności pożytku </w:t>
      </w:r>
      <w:r w:rsidRPr="00FD48CD">
        <w:rPr>
          <w:rFonts w:ascii="Arial" w:hAnsi="Arial" w:cs="Arial"/>
          <w:color w:val="000000" w:themeColor="text1"/>
        </w:rPr>
        <w:t>publicznego i o wolontariacie (Dz. U. z 202</w:t>
      </w:r>
      <w:r w:rsidR="007C0AB9" w:rsidRPr="00FD48CD">
        <w:rPr>
          <w:rFonts w:ascii="Arial" w:hAnsi="Arial" w:cs="Arial"/>
          <w:color w:val="000000" w:themeColor="text1"/>
        </w:rPr>
        <w:t>4</w:t>
      </w:r>
      <w:r w:rsidRPr="00FD48CD">
        <w:rPr>
          <w:rFonts w:ascii="Arial" w:hAnsi="Arial" w:cs="Arial"/>
          <w:color w:val="000000" w:themeColor="text1"/>
        </w:rPr>
        <w:t xml:space="preserve"> r. poz. </w:t>
      </w:r>
      <w:r w:rsidR="007C0AB9" w:rsidRPr="00FD48CD">
        <w:rPr>
          <w:rFonts w:ascii="Arial" w:hAnsi="Arial" w:cs="Arial"/>
          <w:color w:val="000000" w:themeColor="text1"/>
        </w:rPr>
        <w:t>1491</w:t>
      </w:r>
      <w:r w:rsidRPr="00FD48CD">
        <w:rPr>
          <w:rFonts w:ascii="Arial" w:hAnsi="Arial" w:cs="Arial"/>
        </w:rPr>
        <w:t>), prowadzące działalność statutową w dziedzinie objętej konkursem, zgodnie z zakresem zleconego zadania.</w:t>
      </w:r>
    </w:p>
    <w:p w14:paraId="3E652C84" w14:textId="7A4822EA" w:rsidR="007C0AB9" w:rsidRPr="00FD48CD" w:rsidRDefault="007C0AB9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>Podmiotami uprawnionymi do składania ofert są organizacje pozarządowe i podmioty wymienione w pkt. 1 prowadzące działalność statutową zarejestrowaną na terenie województwa lubelskiego (np. siedziba, oddział, filia) we wskazanym zakresie.</w:t>
      </w:r>
    </w:p>
    <w:p w14:paraId="634D532F" w14:textId="77777777" w:rsidR="00B77221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287D1309" w14:textId="77777777" w:rsidR="00B77221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</w:t>
      </w:r>
      <w:r w:rsidRPr="002B319E">
        <w:rPr>
          <w:rFonts w:ascii="Arial" w:hAnsi="Arial" w:cs="Arial"/>
          <w:color w:val="000000" w:themeColor="text1"/>
        </w:rPr>
        <w:t xml:space="preserve">. </w:t>
      </w:r>
      <w:r w:rsidRPr="00E4344A">
        <w:rPr>
          <w:rFonts w:ascii="Arial" w:hAnsi="Arial" w:cs="Arial"/>
          <w:color w:val="000000" w:themeColor="text1"/>
        </w:rPr>
        <w:t xml:space="preserve">W przypadku zawarcia umowy o wykonanie zadania, ponoszą solidarną odpowiedzialność za powstałe zobowiązania. Umowę, określającą zakres ich świadczeń </w:t>
      </w:r>
      <w:r w:rsidRPr="00E4344A">
        <w:rPr>
          <w:rFonts w:ascii="Arial" w:hAnsi="Arial" w:cs="Arial"/>
          <w:color w:val="000000" w:themeColor="text1"/>
        </w:rPr>
        <w:lastRenderedPageBreak/>
        <w:t>składających się na realizację zadania publicznego załącza się do</w:t>
      </w:r>
      <w:r w:rsidRPr="00450B92">
        <w:rPr>
          <w:rFonts w:ascii="Arial" w:hAnsi="Arial" w:cs="Arial"/>
          <w:color w:val="000000" w:themeColor="text1"/>
        </w:rPr>
        <w:t xml:space="preserve"> stosownej umowy </w:t>
      </w:r>
      <w:r w:rsidRPr="00E4344A">
        <w:rPr>
          <w:rFonts w:ascii="Arial" w:hAnsi="Arial" w:cs="Arial"/>
          <w:color w:val="000000" w:themeColor="text1"/>
        </w:rPr>
        <w:t>realizacji zadania publicznego.</w:t>
      </w:r>
    </w:p>
    <w:p w14:paraId="61500C65" w14:textId="77777777" w:rsidR="00B77221" w:rsidRPr="004A4365" w:rsidRDefault="00B77221" w:rsidP="00DD253B">
      <w:pPr>
        <w:pStyle w:val="Akapitzlist"/>
        <w:numPr>
          <w:ilvl w:val="0"/>
          <w:numId w:val="16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56F86D82" w14:textId="77777777" w:rsidR="00B77221" w:rsidRPr="00455185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 oraz wymagane załączniki</w:t>
      </w:r>
    </w:p>
    <w:p w14:paraId="138E06DF" w14:textId="5AA658EF" w:rsidR="00B77221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</w:t>
      </w:r>
      <w:r w:rsidR="001B6600">
        <w:rPr>
          <w:rFonts w:ascii="Arial" w:hAnsi="Arial" w:cs="Arial"/>
        </w:rPr>
        <w:t>e</w:t>
      </w:r>
      <w:r w:rsidRPr="00787304">
        <w:rPr>
          <w:rFonts w:ascii="Arial" w:hAnsi="Arial" w:cs="Arial"/>
        </w:rPr>
        <w:t xml:space="preserve"> publiczne stanowi załącznik nr 1 do Rozporządzenia Przewodniczącego Komitetu do spraw Pożytku Publicznego z dnia 24 października 2018 r. w sprawie</w:t>
      </w:r>
      <w:r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</w:t>
      </w:r>
      <w:r w:rsidRPr="00F73915">
        <w:rPr>
          <w:rFonts w:ascii="Arial" w:hAnsi="Arial" w:cs="Arial"/>
        </w:rPr>
        <w:t>Dz. U. z 2018 r. poz. 2057</w:t>
      </w:r>
      <w:r>
        <w:rPr>
          <w:rFonts w:ascii="Arial" w:hAnsi="Arial" w:cs="Arial"/>
        </w:rPr>
        <w:t>).</w:t>
      </w:r>
    </w:p>
    <w:p w14:paraId="4AAA490A" w14:textId="77777777" w:rsidR="00B77221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01C0EF09" w14:textId="77777777" w:rsidR="00B77221" w:rsidRPr="00294AB3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>
        <w:rPr>
          <w:rFonts w:ascii="Arial" w:hAnsi="Arial" w:cs="Arial"/>
          <w:color w:val="000000" w:themeColor="text1"/>
        </w:rPr>
        <w:t>O</w:t>
      </w:r>
      <w:r w:rsidRPr="00294AB3">
        <w:rPr>
          <w:rFonts w:ascii="Arial" w:hAnsi="Arial" w:cs="Arial"/>
          <w:color w:val="000000" w:themeColor="text1"/>
        </w:rPr>
        <w:t xml:space="preserve">głoszeniu. </w:t>
      </w:r>
    </w:p>
    <w:p w14:paraId="619EDD0C" w14:textId="77777777" w:rsidR="00B77221" w:rsidRPr="00294AB3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Obowiązkowe jest wypełnienie w ofercie </w:t>
      </w:r>
      <w:r w:rsidRPr="00336CD1">
        <w:rPr>
          <w:rFonts w:ascii="Arial" w:hAnsi="Arial" w:cs="Arial"/>
        </w:rPr>
        <w:t>części</w:t>
      </w:r>
      <w:r>
        <w:rPr>
          <w:rFonts w:ascii="Arial" w:hAnsi="Arial" w:cs="Arial"/>
        </w:rPr>
        <w:t xml:space="preserve"> </w:t>
      </w:r>
      <w:r w:rsidRPr="00336CD1">
        <w:rPr>
          <w:rFonts w:ascii="Arial" w:hAnsi="Arial" w:cs="Arial"/>
        </w:rPr>
        <w:t xml:space="preserve">pn. </w:t>
      </w:r>
      <w:r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692F8B8" w14:textId="77777777" w:rsidR="00B77221" w:rsidRPr="00294AB3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6F5C6FC6" w14:textId="77777777" w:rsidR="00B77221" w:rsidRPr="001C4C81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Ten sam podmiot może złożyć tylko </w:t>
      </w:r>
      <w:r w:rsidRPr="00294AB3">
        <w:rPr>
          <w:rFonts w:ascii="Arial" w:hAnsi="Arial" w:cs="Arial"/>
          <w:b/>
          <w:bCs/>
          <w:color w:val="000000" w:themeColor="text1"/>
        </w:rPr>
        <w:t>jedną ofertę</w:t>
      </w:r>
      <w:r w:rsidRPr="00294AB3">
        <w:rPr>
          <w:rFonts w:ascii="Arial" w:hAnsi="Arial" w:cs="Arial"/>
          <w:color w:val="000000" w:themeColor="text1"/>
        </w:rPr>
        <w:t xml:space="preserve"> na zadanie określone w</w:t>
      </w:r>
      <w:r>
        <w:rPr>
          <w:rFonts w:ascii="Arial" w:hAnsi="Arial" w:cs="Arial"/>
          <w:color w:val="000000" w:themeColor="text1"/>
        </w:rPr>
        <w:t xml:space="preserve"> punkcie II</w:t>
      </w:r>
      <w:r w:rsidRPr="00294AB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294AB3">
        <w:rPr>
          <w:rFonts w:ascii="Arial" w:hAnsi="Arial" w:cs="Arial"/>
          <w:color w:val="000000" w:themeColor="text1"/>
        </w:rPr>
        <w:t>głoszeni</w:t>
      </w:r>
      <w:r>
        <w:rPr>
          <w:rFonts w:ascii="Arial" w:hAnsi="Arial" w:cs="Arial"/>
          <w:color w:val="000000" w:themeColor="text1"/>
        </w:rPr>
        <w:t>a</w:t>
      </w:r>
      <w:r w:rsidRPr="004A4365">
        <w:rPr>
          <w:rFonts w:ascii="Arial" w:hAnsi="Arial" w:cs="Arial"/>
          <w:color w:val="000000" w:themeColor="text1"/>
        </w:rPr>
        <w:t xml:space="preserve">. </w:t>
      </w:r>
      <w:r w:rsidRPr="00294AB3">
        <w:rPr>
          <w:rFonts w:ascii="Arial" w:hAnsi="Arial" w:cs="Arial"/>
          <w:color w:val="000000" w:themeColor="text1"/>
        </w:rPr>
        <w:t>Złożenie więcej, niż jednej oferty na zadanie spowoduje, że żadna ze złożonych przez ten podmiot ofert nie będzie rozpatrywana.</w:t>
      </w:r>
    </w:p>
    <w:p w14:paraId="48390354" w14:textId="77777777" w:rsidR="00B77221" w:rsidRPr="001C4C81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ar-SA"/>
        </w:rPr>
        <w:t>O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ferta wraz z załącznikami powinna znajdować </w:t>
      </w:r>
      <w:r w:rsidRPr="0056268D">
        <w:rPr>
          <w:rFonts w:ascii="Arial" w:eastAsia="Times New Roman" w:hAnsi="Arial" w:cs="Arial"/>
          <w:color w:val="000000"/>
          <w:lang w:eastAsia="ar-SA"/>
        </w:rPr>
        <w:t>się w  kopercie.</w:t>
      </w:r>
    </w:p>
    <w:p w14:paraId="4E4185DB" w14:textId="77777777" w:rsidR="00B77221" w:rsidRPr="00B7683E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42B90251" w14:textId="77777777" w:rsidR="00B77221" w:rsidRPr="00B7683E" w:rsidRDefault="00B77221" w:rsidP="00C23B5B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336CD1">
        <w:rPr>
          <w:rFonts w:ascii="Arial" w:hAnsi="Arial" w:cs="Arial"/>
        </w:rPr>
        <w:t xml:space="preserve">w części </w:t>
      </w:r>
      <w:r w:rsidRPr="00EE42C1">
        <w:rPr>
          <w:rFonts w:ascii="Arial" w:hAnsi="Arial" w:cs="Arial"/>
        </w:rPr>
        <w:t>pn.</w:t>
      </w:r>
      <w:r w:rsidRPr="00336CD1">
        <w:rPr>
          <w:rFonts w:ascii="Arial" w:hAnsi="Arial" w:cs="Arial"/>
          <w:b/>
          <w:bCs/>
        </w:rPr>
        <w:t xml:space="preserve"> </w:t>
      </w:r>
      <w:r w:rsidRPr="00336CD1">
        <w:rPr>
          <w:rFonts w:ascii="Arial" w:hAnsi="Arial" w:cs="Arial"/>
          <w:b/>
          <w:bCs/>
          <w:i/>
          <w:iCs/>
        </w:rPr>
        <w:t>Rodzaj zadania publicznego</w:t>
      </w:r>
      <w:r w:rsidRPr="00336CD1">
        <w:rPr>
          <w:rFonts w:ascii="Arial" w:hAnsi="Arial" w:cs="Arial"/>
        </w:rPr>
        <w:t xml:space="preserve"> - należy wpisać rodzaj zadania publicznego </w:t>
      </w:r>
      <w:r w:rsidRPr="00B7683E">
        <w:rPr>
          <w:rFonts w:ascii="Arial" w:hAnsi="Arial" w:cs="Arial"/>
        </w:rPr>
        <w:t>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niepełnosprawnych”,</w:t>
      </w:r>
    </w:p>
    <w:p w14:paraId="4E9ABC82" w14:textId="77777777" w:rsidR="00B77221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336CD1">
        <w:rPr>
          <w:rFonts w:ascii="Arial" w:hAnsi="Arial" w:cs="Arial"/>
        </w:rPr>
        <w:t xml:space="preserve">w </w:t>
      </w:r>
      <w:r w:rsidRPr="00EE42C1">
        <w:rPr>
          <w:rFonts w:ascii="Arial" w:hAnsi="Arial" w:cs="Arial"/>
        </w:rPr>
        <w:t>części pn</w:t>
      </w:r>
      <w:r w:rsidRPr="00336CD1">
        <w:rPr>
          <w:rFonts w:ascii="Arial" w:hAnsi="Arial" w:cs="Arial"/>
          <w:b/>
          <w:bCs/>
        </w:rPr>
        <w:t xml:space="preserve">.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- należy wpisać </w:t>
      </w:r>
      <w:r>
        <w:rPr>
          <w:rFonts w:ascii="Arial" w:hAnsi="Arial" w:cs="Arial"/>
          <w:b/>
          <w:bCs/>
        </w:rPr>
        <w:t>nazwę</w:t>
      </w:r>
      <w:r w:rsidRPr="0062391E">
        <w:rPr>
          <w:rFonts w:ascii="Arial" w:hAnsi="Arial" w:cs="Arial"/>
          <w:b/>
          <w:bCs/>
        </w:rPr>
        <w:t xml:space="preserve"> zadania</w:t>
      </w:r>
      <w:r w:rsidRPr="00B76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określoną</w:t>
      </w:r>
      <w:r w:rsidRPr="00B76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b/>
          <w:bCs/>
          <w:color w:val="000000" w:themeColor="text1"/>
        </w:rPr>
        <w:t>punkcie II</w:t>
      </w:r>
      <w:r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>
        <w:rPr>
          <w:rFonts w:ascii="Arial" w:hAnsi="Arial" w:cs="Arial"/>
          <w:b/>
          <w:bCs/>
          <w:color w:val="000000" w:themeColor="text1"/>
        </w:rPr>
        <w:t>,</w:t>
      </w:r>
    </w:p>
    <w:p w14:paraId="213EB453" w14:textId="77777777" w:rsidR="00B77221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E42C1">
        <w:rPr>
          <w:rFonts w:ascii="Arial" w:hAnsi="Arial" w:cs="Arial"/>
        </w:rPr>
        <w:t>w części pn</w:t>
      </w:r>
      <w:r>
        <w:rPr>
          <w:rFonts w:ascii="Arial" w:hAnsi="Arial" w:cs="Arial"/>
        </w:rPr>
        <w:t>.</w:t>
      </w:r>
      <w:r w:rsidRPr="00EE42C1">
        <w:rPr>
          <w:rFonts w:ascii="Arial" w:hAnsi="Arial" w:cs="Arial"/>
        </w:rPr>
        <w:t xml:space="preserve"> </w:t>
      </w:r>
      <w:r w:rsidRPr="00400F2F">
        <w:rPr>
          <w:rFonts w:ascii="Arial" w:hAnsi="Arial" w:cs="Arial"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851903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dodatkowo:</w:t>
      </w:r>
    </w:p>
    <w:p w14:paraId="7D98999C" w14:textId="77777777" w:rsidR="00B77221" w:rsidRPr="00851903" w:rsidRDefault="00B77221" w:rsidP="00C23B5B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6249DE1F" w14:textId="77777777" w:rsidR="00B77221" w:rsidRPr="001A4F5A" w:rsidRDefault="00B77221" w:rsidP="00C23B5B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</w:t>
      </w:r>
    </w:p>
    <w:p w14:paraId="46DB2D31" w14:textId="6788FBDE" w:rsidR="00B77221" w:rsidRPr="00FD48CD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3" w:name="_Hlk89257011"/>
      <w:r w:rsidRPr="00FD48CD">
        <w:rPr>
          <w:rFonts w:ascii="Arial" w:hAnsi="Arial" w:cs="Arial"/>
        </w:rPr>
        <w:t xml:space="preserve">w części pn. </w:t>
      </w:r>
      <w:r w:rsidRPr="00FD48CD">
        <w:rPr>
          <w:rFonts w:ascii="Arial" w:hAnsi="Arial" w:cs="Arial"/>
          <w:b/>
          <w:bCs/>
          <w:i/>
          <w:iCs/>
        </w:rPr>
        <w:t>Plan i harmonogram działań na rok 202</w:t>
      </w:r>
      <w:r w:rsidR="007C0AB9" w:rsidRPr="00FD48CD">
        <w:rPr>
          <w:rFonts w:ascii="Arial" w:hAnsi="Arial" w:cs="Arial"/>
          <w:b/>
          <w:bCs/>
          <w:i/>
          <w:iCs/>
        </w:rPr>
        <w:t>5</w:t>
      </w:r>
      <w:r w:rsidRPr="00FD48CD">
        <w:rPr>
          <w:rFonts w:ascii="Arial" w:hAnsi="Arial" w:cs="Arial"/>
        </w:rPr>
        <w:t xml:space="preserve"> należy dodatkowo: opisać planowany program zajęć pracy specjalistów zawierających liczbę godzin pracy</w:t>
      </w:r>
      <w:r w:rsidR="00244355">
        <w:rPr>
          <w:rFonts w:ascii="Arial" w:hAnsi="Arial" w:cs="Arial"/>
        </w:rPr>
        <w:t>,</w:t>
      </w:r>
      <w:r w:rsidRPr="00FD48CD">
        <w:rPr>
          <w:rFonts w:ascii="Arial" w:hAnsi="Arial" w:cs="Arial"/>
        </w:rPr>
        <w:t xml:space="preserve"> rodzaj planowanych działań, tematy, metody pracy</w:t>
      </w:r>
      <w:r w:rsidR="007C0AB9" w:rsidRPr="00FD48CD">
        <w:rPr>
          <w:rFonts w:ascii="Arial" w:hAnsi="Arial" w:cs="Arial"/>
        </w:rPr>
        <w:t xml:space="preserve"> (</w:t>
      </w:r>
      <w:r w:rsidRPr="00FD48CD">
        <w:rPr>
          <w:rFonts w:ascii="Arial" w:hAnsi="Arial" w:cs="Arial"/>
        </w:rPr>
        <w:t>trenerów pracy, doradcy zawodowego, pośrednika pracy</w:t>
      </w:r>
      <w:r w:rsidR="007C0AB9" w:rsidRPr="00FD48CD">
        <w:rPr>
          <w:rFonts w:ascii="Arial" w:hAnsi="Arial" w:cs="Arial"/>
        </w:rPr>
        <w:t xml:space="preserve"> lub innych)</w:t>
      </w:r>
      <w:r w:rsidR="00FD48CD">
        <w:rPr>
          <w:rFonts w:ascii="Arial" w:hAnsi="Arial" w:cs="Arial"/>
        </w:rPr>
        <w:t>,</w:t>
      </w:r>
    </w:p>
    <w:bookmarkEnd w:id="3"/>
    <w:p w14:paraId="61619A26" w14:textId="5B24FD61" w:rsidR="00B77221" w:rsidRPr="00400F2F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E42C1">
        <w:rPr>
          <w:rFonts w:ascii="Arial" w:hAnsi="Arial" w:cs="Arial"/>
        </w:rPr>
        <w:t>w części pn</w:t>
      </w:r>
      <w:r>
        <w:rPr>
          <w:rFonts w:ascii="Arial" w:hAnsi="Arial" w:cs="Arial"/>
        </w:rPr>
        <w:t>.</w:t>
      </w:r>
      <w:r w:rsidRPr="00EE42C1">
        <w:rPr>
          <w:rFonts w:ascii="Arial" w:hAnsi="Arial" w:cs="Arial"/>
        </w:rPr>
        <w:t xml:space="preserve"> </w:t>
      </w:r>
      <w:r w:rsidRPr="002955A0">
        <w:rPr>
          <w:rFonts w:ascii="Arial" w:hAnsi="Arial" w:cs="Arial"/>
          <w:b/>
          <w:bCs/>
          <w:i/>
          <w:iCs/>
        </w:rPr>
        <w:t>Dodatkowe informacje</w:t>
      </w:r>
      <w:r w:rsidRPr="002A10FE">
        <w:rPr>
          <w:rFonts w:ascii="Arial" w:hAnsi="Arial" w:cs="Arial"/>
          <w:i/>
          <w:iCs/>
        </w:rPr>
        <w:t xml:space="preserve">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w szczególności: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</w:p>
    <w:p w14:paraId="78638C7A" w14:textId="1B0C38E8" w:rsidR="00B77221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400F2F">
        <w:rPr>
          <w:rFonts w:ascii="Arial" w:hAnsi="Arial" w:cs="Arial"/>
        </w:rPr>
        <w:t>w części pn</w:t>
      </w:r>
      <w:r w:rsidRPr="002B319E">
        <w:rPr>
          <w:rFonts w:ascii="Arial" w:hAnsi="Arial" w:cs="Arial"/>
        </w:rPr>
        <w:t>.</w:t>
      </w:r>
      <w:r w:rsidRPr="002955A0">
        <w:rPr>
          <w:rFonts w:ascii="Arial" w:hAnsi="Arial" w:cs="Arial"/>
          <w:b/>
          <w:bCs/>
        </w:rPr>
        <w:t xml:space="preserve"> </w:t>
      </w:r>
      <w:r w:rsidRPr="002955A0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– należy </w:t>
      </w:r>
      <w:r w:rsidRPr="0056268D">
        <w:rPr>
          <w:rFonts w:ascii="Arial" w:hAnsi="Arial" w:cs="Arial"/>
        </w:rPr>
        <w:t>dodatkowo:</w:t>
      </w:r>
      <w:r>
        <w:rPr>
          <w:rFonts w:ascii="Arial" w:hAnsi="Arial" w:cs="Arial"/>
        </w:rPr>
        <w:t xml:space="preserve"> </w:t>
      </w:r>
    </w:p>
    <w:p w14:paraId="1E111B02" w14:textId="77777777" w:rsidR="00B77221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 </w:t>
      </w:r>
      <w:r>
        <w:rPr>
          <w:rFonts w:ascii="Arial" w:hAnsi="Arial" w:cs="Arial"/>
        </w:rPr>
        <w:t>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>niepełnosprawności etc.</w:t>
      </w:r>
      <w:r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>
        <w:rPr>
          <w:rFonts w:ascii="Arial" w:hAnsi="Arial" w:cs="Arial"/>
        </w:rPr>
        <w:t>,</w:t>
      </w:r>
    </w:p>
    <w:p w14:paraId="1145EAC7" w14:textId="77777777" w:rsidR="00B77221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lastRenderedPageBreak/>
        <w:t>opisać jakie zasoby rzeczowe zostaną wykorzystane do realizacji zadania (bez dokonania ich wyceny)</w:t>
      </w:r>
      <w:r>
        <w:rPr>
          <w:rFonts w:ascii="Arial" w:hAnsi="Arial" w:cs="Arial"/>
        </w:rPr>
        <w:t>,</w:t>
      </w:r>
    </w:p>
    <w:p w14:paraId="424C9FF9" w14:textId="77777777" w:rsidR="00B77221" w:rsidRPr="00F1369F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wynagrodzeniem).</w:t>
      </w:r>
    </w:p>
    <w:p w14:paraId="10A1D878" w14:textId="77777777" w:rsidR="00B77221" w:rsidRPr="00400F2F" w:rsidRDefault="00B77221" w:rsidP="001B6600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00F2F">
        <w:rPr>
          <w:rFonts w:ascii="Arial" w:hAnsi="Arial" w:cs="Arial"/>
        </w:rPr>
        <w:t xml:space="preserve">w części pn. </w:t>
      </w:r>
      <w:r w:rsidRPr="00F1369F">
        <w:rPr>
          <w:rFonts w:ascii="Arial" w:hAnsi="Arial" w:cs="Arial"/>
          <w:b/>
          <w:bCs/>
          <w:i/>
          <w:iCs/>
        </w:rPr>
        <w:t>Inne informacje</w:t>
      </w:r>
      <w:r w:rsidRPr="002A10F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–</w:t>
      </w:r>
      <w:r w:rsidRPr="00FC60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można dodatkowo </w:t>
      </w:r>
      <w:r w:rsidRPr="00400F2F">
        <w:rPr>
          <w:rFonts w:ascii="Arial" w:hAnsi="Arial" w:cs="Arial"/>
        </w:rPr>
        <w:t>umi</w:t>
      </w:r>
      <w:r>
        <w:rPr>
          <w:rFonts w:ascii="Arial" w:hAnsi="Arial" w:cs="Arial"/>
        </w:rPr>
        <w:t xml:space="preserve">eścić </w:t>
      </w:r>
      <w:r w:rsidRPr="00400F2F">
        <w:rPr>
          <w:rFonts w:ascii="Arial" w:hAnsi="Arial" w:cs="Arial"/>
        </w:rPr>
        <w:t>informacj</w:t>
      </w:r>
      <w:r>
        <w:rPr>
          <w:rFonts w:ascii="Arial" w:hAnsi="Arial" w:cs="Arial"/>
        </w:rPr>
        <w:t xml:space="preserve">ę </w:t>
      </w:r>
      <w:r w:rsidRPr="00400F2F">
        <w:rPr>
          <w:rFonts w:ascii="Arial" w:hAnsi="Arial" w:cs="Arial"/>
        </w:rPr>
        <w:t xml:space="preserve">dotyczącą </w:t>
      </w:r>
      <w:r w:rsidRPr="00400F2F">
        <w:rPr>
          <w:rFonts w:ascii="Arial" w:hAnsi="Arial" w:cs="Arial"/>
          <w:color w:val="000000" w:themeColor="text1"/>
        </w:rPr>
        <w:t xml:space="preserve">opisu kosztów administracyjnych tj. </w:t>
      </w:r>
      <w:r>
        <w:rPr>
          <w:rFonts w:ascii="Arial" w:hAnsi="Arial" w:cs="Arial"/>
          <w:color w:val="000000" w:themeColor="text1"/>
        </w:rPr>
        <w:t xml:space="preserve">m.in. </w:t>
      </w:r>
      <w:r w:rsidRPr="00400F2F">
        <w:rPr>
          <w:rFonts w:ascii="Arial" w:hAnsi="Arial" w:cs="Arial"/>
          <w:color w:val="000000" w:themeColor="text1"/>
        </w:rPr>
        <w:t>wskazać, że koszty administracyjne nie przekraczają 15% dotacji,</w:t>
      </w:r>
      <w:r w:rsidRPr="00AB7D51">
        <w:rPr>
          <w:rFonts w:ascii="Arial" w:hAnsi="Arial" w:cs="Arial"/>
        </w:rPr>
        <w:t xml:space="preserve"> </w:t>
      </w:r>
      <w:r w:rsidRPr="00AB7D51">
        <w:rPr>
          <w:rFonts w:ascii="Arial" w:hAnsi="Arial" w:cs="Arial"/>
          <w:color w:val="000000" w:themeColor="text1"/>
        </w:rPr>
        <w:t>można wskazać również istotne informacje, które mają znaczenie dla realizacji zadania.</w:t>
      </w:r>
    </w:p>
    <w:p w14:paraId="2BFA323C" w14:textId="77777777" w:rsidR="00B77221" w:rsidRPr="001C4C81" w:rsidRDefault="00B77221" w:rsidP="00C23B5B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Wersja papierowa o</w:t>
      </w:r>
      <w:r w:rsidRPr="006274E0">
        <w:rPr>
          <w:rFonts w:ascii="Arial" w:hAnsi="Arial" w:cs="Arial"/>
        </w:rPr>
        <w:t>fert</w:t>
      </w:r>
      <w:r>
        <w:rPr>
          <w:rFonts w:ascii="Arial" w:hAnsi="Arial" w:cs="Arial"/>
        </w:rPr>
        <w:t>y dla swojej ważności</w:t>
      </w:r>
      <w:r w:rsidRPr="006274E0">
        <w:rPr>
          <w:rFonts w:ascii="Arial" w:hAnsi="Arial" w:cs="Arial"/>
          <w:b/>
          <w:bCs/>
        </w:rPr>
        <w:t xml:space="preserve"> </w:t>
      </w:r>
      <w:r w:rsidRPr="006274E0">
        <w:rPr>
          <w:rFonts w:ascii="Arial" w:hAnsi="Arial" w:cs="Arial"/>
        </w:rPr>
        <w:t xml:space="preserve">musi być podpisana przez </w:t>
      </w:r>
      <w:r>
        <w:rPr>
          <w:rFonts w:ascii="Arial" w:hAnsi="Arial" w:cs="Arial"/>
        </w:rPr>
        <w:t>O</w:t>
      </w:r>
      <w:r w:rsidRPr="006274E0">
        <w:rPr>
          <w:rFonts w:ascii="Arial" w:hAnsi="Arial" w:cs="Arial"/>
        </w:rPr>
        <w:t>ferenta zgodnie z</w:t>
      </w:r>
      <w:r>
        <w:rPr>
          <w:rFonts w:ascii="Arial" w:hAnsi="Arial" w:cs="Arial"/>
        </w:rPr>
        <w:t> </w:t>
      </w:r>
      <w:r w:rsidRPr="006274E0">
        <w:rPr>
          <w:rFonts w:ascii="Arial" w:hAnsi="Arial" w:cs="Arial"/>
        </w:rPr>
        <w:t>zasadami reprezentacji wskazanymi we właściwym rejestrze lub ewidencji.</w:t>
      </w:r>
    </w:p>
    <w:p w14:paraId="3865FBF1" w14:textId="77777777" w:rsidR="00B77221" w:rsidRDefault="00B77221" w:rsidP="00C23B5B">
      <w:pPr>
        <w:pStyle w:val="Akapitzlist"/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 w:cs="Arial"/>
        </w:rPr>
      </w:pPr>
      <w:bookmarkStart w:id="4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</w:t>
      </w:r>
      <w:r>
        <w:rPr>
          <w:rFonts w:ascii="Arial" w:hAnsi="Arial" w:cs="Arial"/>
        </w:rPr>
        <w:t xml:space="preserve"> </w:t>
      </w:r>
      <w:r w:rsidRPr="006274E0">
        <w:rPr>
          <w:rFonts w:ascii="Arial" w:hAnsi="Arial" w:cs="Arial"/>
        </w:rPr>
        <w:t>umożliwiający weryfikację podpisujących</w:t>
      </w:r>
      <w:bookmarkEnd w:id="4"/>
      <w:r w:rsidRPr="006274E0">
        <w:rPr>
          <w:rFonts w:ascii="Arial" w:hAnsi="Arial" w:cs="Arial"/>
        </w:rPr>
        <w:t>.</w:t>
      </w:r>
    </w:p>
    <w:p w14:paraId="3B7F25B7" w14:textId="77777777" w:rsidR="00B77221" w:rsidRDefault="00B77221" w:rsidP="00C23B5B">
      <w:pPr>
        <w:pStyle w:val="Akapitzlist"/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17D6BD2B" w14:textId="77777777" w:rsidR="00B77221" w:rsidRPr="00032318" w:rsidRDefault="00B77221" w:rsidP="00C23B5B">
      <w:pPr>
        <w:pStyle w:val="Akapitzlist"/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2423CC60" w14:textId="77777777" w:rsidR="00B77221" w:rsidRDefault="00B77221" w:rsidP="00C23B5B">
      <w:pPr>
        <w:pStyle w:val="Akapitzlist"/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0C6449BB" w14:textId="77777777" w:rsidR="00B77221" w:rsidRPr="00032318" w:rsidRDefault="00B77221" w:rsidP="00C23B5B">
      <w:pPr>
        <w:pStyle w:val="Akapitzlist"/>
        <w:numPr>
          <w:ilvl w:val="0"/>
          <w:numId w:val="8"/>
        </w:numPr>
        <w:tabs>
          <w:tab w:val="left" w:pos="426"/>
        </w:tabs>
        <w:spacing w:line="271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Pr="00032318">
        <w:rPr>
          <w:rFonts w:ascii="Arial" w:hAnsi="Arial" w:cs="Arial"/>
          <w:b/>
          <w:bCs/>
        </w:rPr>
        <w:t>Do oferty w wersji papierowej należy dołączyć:</w:t>
      </w:r>
    </w:p>
    <w:p w14:paraId="7E6D5004" w14:textId="77777777" w:rsidR="00B77221" w:rsidRPr="00E0070D" w:rsidRDefault="00B77221" w:rsidP="00C23B5B">
      <w:pPr>
        <w:pStyle w:val="Akapitzlist"/>
        <w:numPr>
          <w:ilvl w:val="0"/>
          <w:numId w:val="25"/>
        </w:numPr>
        <w:spacing w:after="240" w:line="271" w:lineRule="auto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42A3956D" w14:textId="77777777" w:rsidR="00B77221" w:rsidRPr="005B1807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8A846B3" w14:textId="77777777" w:rsidR="00B77221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0AACFB2D" w14:textId="77777777" w:rsidR="00B77221" w:rsidRPr="00E0070D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</w:t>
      </w:r>
      <w:r>
        <w:rPr>
          <w:rFonts w:ascii="Arial" w:hAnsi="Arial" w:cs="Arial"/>
        </w:rPr>
        <w:t xml:space="preserve"> </w:t>
      </w:r>
      <w:r w:rsidRPr="00E0070D">
        <w:rPr>
          <w:rFonts w:ascii="Arial" w:hAnsi="Arial" w:cs="Arial"/>
        </w:rPr>
        <w:t>przypadku podpisania oferty przez osoby inne niż wymienione w odpisie/wydruku z</w:t>
      </w:r>
      <w:r>
        <w:rPr>
          <w:rFonts w:ascii="Arial" w:hAnsi="Arial" w:cs="Arial"/>
        </w:rPr>
        <w:t xml:space="preserve"> </w:t>
      </w:r>
      <w:r w:rsidRPr="00E0070D">
        <w:rPr>
          <w:rFonts w:ascii="Arial" w:hAnsi="Arial" w:cs="Arial"/>
        </w:rPr>
        <w:t>rejestru/ewidencji,</w:t>
      </w:r>
    </w:p>
    <w:p w14:paraId="292C9F07" w14:textId="77777777" w:rsidR="00B77221" w:rsidRPr="00C47CC9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22734">
        <w:rPr>
          <w:rFonts w:ascii="Arial" w:hAnsi="Arial" w:cs="Arial"/>
        </w:rPr>
        <w:t>aktualne imienne pełnomocnictwo udzielone przez zarząd główny do składania oferty (wraz z</w:t>
      </w:r>
      <w:r>
        <w:rPr>
          <w:rFonts w:ascii="Arial" w:hAnsi="Arial" w:cs="Arial"/>
        </w:rPr>
        <w:t xml:space="preserve"> </w:t>
      </w:r>
      <w:r w:rsidRPr="00522734">
        <w:rPr>
          <w:rFonts w:ascii="Arial" w:hAnsi="Arial" w:cs="Arial"/>
        </w:rPr>
        <w:t>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2FDD936E" w14:textId="77777777" w:rsidR="00B77221" w:rsidRDefault="00B77221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C22B96">
        <w:rPr>
          <w:rFonts w:ascii="Arial" w:hAnsi="Arial" w:cs="Arial"/>
          <w:color w:val="000000" w:themeColor="text1"/>
        </w:rPr>
        <w:t xml:space="preserve">świadczenie Oferenta </w:t>
      </w:r>
      <w:r w:rsidRPr="00CD3913">
        <w:rPr>
          <w:rFonts w:ascii="Arial" w:hAnsi="Arial" w:cs="Arial"/>
          <w:b/>
          <w:bCs/>
          <w:color w:val="000000" w:themeColor="text1"/>
        </w:rPr>
        <w:t xml:space="preserve">(wg wzoru stanowiącego załącznik do niniejszego </w:t>
      </w:r>
      <w:r>
        <w:rPr>
          <w:rFonts w:ascii="Arial" w:hAnsi="Arial" w:cs="Arial"/>
          <w:b/>
          <w:bCs/>
          <w:color w:val="000000" w:themeColor="text1"/>
        </w:rPr>
        <w:t>O</w:t>
      </w:r>
      <w:r w:rsidRPr="00CD3913">
        <w:rPr>
          <w:rFonts w:ascii="Arial" w:hAnsi="Arial" w:cs="Arial"/>
          <w:b/>
          <w:bCs/>
          <w:color w:val="000000" w:themeColor="text1"/>
        </w:rPr>
        <w:t xml:space="preserve">głoszenia). </w:t>
      </w:r>
    </w:p>
    <w:p w14:paraId="3647B452" w14:textId="6F260E9C" w:rsidR="00961AC9" w:rsidRPr="001370D7" w:rsidRDefault="00961AC9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>W przypadku podmiotów, o których mowa w art. 3 ust. 3 pkt 4 ustawy z dnia 24 kwietnia 2003 r. o działalności pożytku publicznego i o wolontariacie: stosowny dokument potwierdzający, że podmiot ten nie działa w celu osiągnięcia zysku oraz przeznacza całość dochodu na realizację celów statutowych oraz nie przeznacza zysku do podziału między swoich udziałowców, akcjonariuszy i pracowników.</w:t>
      </w:r>
    </w:p>
    <w:p w14:paraId="3B61CFBA" w14:textId="60C605E7" w:rsidR="00634072" w:rsidRPr="00FD48CD" w:rsidRDefault="00634072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przypadku stowarzyszeń zwykłych (które powstały po 20 maja 2016 r. lub dokonały zmian zgodnie z </w:t>
      </w:r>
      <w:r w:rsidRPr="00244355">
        <w:rPr>
          <w:rFonts w:ascii="Arial" w:hAnsi="Arial" w:cs="Arial"/>
        </w:rPr>
        <w:t>nowelizacj</w:t>
      </w:r>
      <w:r w:rsidR="00702892" w:rsidRPr="00244355">
        <w:rPr>
          <w:rFonts w:ascii="Arial" w:hAnsi="Arial" w:cs="Arial"/>
        </w:rPr>
        <w:t>ą</w:t>
      </w:r>
      <w:r w:rsidRPr="00244355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ustawy z dnia 7 kwietnia 1989 r.</w:t>
      </w:r>
      <w:r>
        <w:rPr>
          <w:rFonts w:ascii="Arial" w:hAnsi="Arial" w:cs="Arial"/>
          <w:color w:val="000000" w:themeColor="text1"/>
        </w:rPr>
        <w:br/>
        <w:t>Prawo o stowarzyszeniach (Dz. U. z 2020 r. poz. 2261) i zawierają w regulaminie działalności wymagane w rozdziale 6 ustawy (Prawo o stowarzyszeniach) informacje</w:t>
      </w:r>
      <w:r>
        <w:rPr>
          <w:rFonts w:ascii="Arial" w:hAnsi="Arial" w:cs="Arial"/>
          <w:color w:val="000000" w:themeColor="text1"/>
        </w:rPr>
        <w:br/>
        <w:t>– do oferty powinien być załączony regulamin działalności stowarzyszenia.</w:t>
      </w:r>
    </w:p>
    <w:p w14:paraId="2472B2DB" w14:textId="77777777" w:rsidR="00B77221" w:rsidRPr="00003BB3" w:rsidRDefault="00B77221" w:rsidP="00C23B5B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lastRenderedPageBreak/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5F444F1A" w14:textId="77777777" w:rsidR="00B77221" w:rsidRDefault="00B77221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oryginałem”,</w:t>
      </w:r>
    </w:p>
    <w:p w14:paraId="5A9B8697" w14:textId="77777777" w:rsidR="00B77221" w:rsidRDefault="00B77221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B872926" w14:textId="77777777" w:rsidR="00B77221" w:rsidRPr="00C46710" w:rsidRDefault="00B77221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 i pieczątki osób upoważnionych do składania oświadczeń woli w imieniu Oferenta.</w:t>
      </w:r>
    </w:p>
    <w:p w14:paraId="2B424590" w14:textId="77777777" w:rsidR="00B77221" w:rsidRPr="00C47CC9" w:rsidRDefault="00B77221" w:rsidP="00C23B5B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C47CC9">
        <w:rPr>
          <w:rFonts w:ascii="Arial" w:hAnsi="Arial" w:cs="Arial"/>
        </w:rPr>
        <w:t>Załączniki należy podpisać i opieczętować zgodnie z zasadami reprezentacji wskazanymi we właściwym rejestrze lub ewidencji. Jeżeli osoby uprawnione nie posiadają pieczątek imiennych, podpis musi być złożony pełnym imieniem i nazwiskiem w sposób czytelny, z</w:t>
      </w:r>
      <w:r>
        <w:rPr>
          <w:rFonts w:ascii="Arial" w:hAnsi="Arial" w:cs="Arial"/>
        </w:rPr>
        <w:t> </w:t>
      </w:r>
      <w:r w:rsidRPr="00C47CC9">
        <w:rPr>
          <w:rFonts w:ascii="Arial" w:hAnsi="Arial" w:cs="Arial"/>
        </w:rPr>
        <w:t>podaniem pełnionej funkcji, umożliwiający weryfikację podpisujących.</w:t>
      </w:r>
    </w:p>
    <w:p w14:paraId="287365FA" w14:textId="77777777" w:rsidR="00B77221" w:rsidRPr="005B5AD3" w:rsidRDefault="00B77221" w:rsidP="00C23B5B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Pr="00C47CC9">
        <w:rPr>
          <w:rFonts w:ascii="Arial" w:hAnsi="Arial" w:cs="Arial"/>
        </w:rPr>
        <w:t>załączników.</w:t>
      </w:r>
    </w:p>
    <w:p w14:paraId="6E1BF84A" w14:textId="77777777" w:rsidR="00B77221" w:rsidRPr="005A12DB" w:rsidRDefault="00B77221" w:rsidP="00C23B5B">
      <w:pPr>
        <w:pStyle w:val="Akapitzlist"/>
        <w:numPr>
          <w:ilvl w:val="0"/>
          <w:numId w:val="8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5A12DB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Pr="005A12DB">
        <w:rPr>
          <w:rFonts w:ascii="Arial" w:hAnsi="Arial" w:cs="Arial"/>
          <w:b/>
          <w:bCs/>
        </w:rPr>
        <w:t>oferty i załączników</w:t>
      </w:r>
      <w:r w:rsidRPr="005A12DB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4211323B" w14:textId="77777777" w:rsidR="00B77221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28C0EB4F" w14:textId="51B3F53C" w:rsidR="00B77221" w:rsidRPr="000A1507" w:rsidRDefault="00B77221" w:rsidP="00C23B5B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</w:t>
      </w:r>
      <w:r w:rsidRPr="004116AB">
        <w:rPr>
          <w:rFonts w:ascii="Arial" w:hAnsi="Arial" w:cs="Arial"/>
        </w:rPr>
        <w:t xml:space="preserve">upływa </w:t>
      </w:r>
      <w:r w:rsidR="00D72BF3" w:rsidRPr="00720222">
        <w:rPr>
          <w:rFonts w:ascii="Arial" w:hAnsi="Arial" w:cs="Arial"/>
          <w:b/>
          <w:bCs/>
        </w:rPr>
        <w:t>03.02.</w:t>
      </w:r>
      <w:r w:rsidRPr="00720222">
        <w:rPr>
          <w:rFonts w:ascii="Arial" w:hAnsi="Arial" w:cs="Arial"/>
          <w:b/>
          <w:bCs/>
        </w:rPr>
        <w:t>2025 r.</w:t>
      </w:r>
      <w:r w:rsidRPr="00936789">
        <w:rPr>
          <w:rFonts w:ascii="Arial" w:hAnsi="Arial" w:cs="Arial"/>
        </w:rPr>
        <w:t xml:space="preserve"> o godzinie 15.30:00 </w:t>
      </w:r>
    </w:p>
    <w:p w14:paraId="0C10026E" w14:textId="77777777" w:rsidR="00B77221" w:rsidRPr="00A54D1D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5" w:name="_Hlk89691966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5D39E96F" w14:textId="77777777" w:rsidR="00B77221" w:rsidRPr="00DE2B71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6" w:name="_Hlk88475964"/>
      <w:bookmarkEnd w:id="5"/>
      <w:r w:rsidRPr="00DE2B71">
        <w:rPr>
          <w:rFonts w:ascii="Arial" w:eastAsia="Times New Roman" w:hAnsi="Arial" w:cs="Arial"/>
          <w:lang w:eastAsia="ar-SA"/>
        </w:rPr>
        <w:t>Po złożeniu</w:t>
      </w:r>
      <w:r>
        <w:rPr>
          <w:rFonts w:ascii="Arial" w:eastAsia="Times New Roman" w:hAnsi="Arial" w:cs="Arial"/>
          <w:lang w:eastAsia="ar-SA"/>
        </w:rPr>
        <w:t xml:space="preserve"> przez platformę internetową Witkac.pl należy wydrukować ofertę z jednakową sumą kontrolną.</w:t>
      </w:r>
    </w:p>
    <w:p w14:paraId="11BD3F5D" w14:textId="77777777" w:rsidR="00B77221" w:rsidRPr="004B11A6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43485D0" w14:textId="77777777" w:rsidR="00B77221" w:rsidRDefault="00B77221" w:rsidP="00C23B5B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0DFE4ACB" w14:textId="77777777" w:rsidR="00B77221" w:rsidRPr="000A45BC" w:rsidRDefault="00B77221" w:rsidP="00C23B5B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6"/>
    <w:p w14:paraId="6F87F322" w14:textId="77777777" w:rsidR="00B77221" w:rsidRPr="005A12DB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</w:p>
    <w:p w14:paraId="4D8751B1" w14:textId="77777777" w:rsidR="00B77221" w:rsidRPr="00415E24" w:rsidRDefault="00B77221" w:rsidP="00C23B5B">
      <w:pPr>
        <w:pStyle w:val="Akapitzlist"/>
        <w:tabs>
          <w:tab w:val="left" w:pos="284"/>
        </w:tabs>
        <w:spacing w:after="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 xml:space="preserve"> w sekretariacie (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7.30 do 15.30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5B55D455" w14:textId="77777777" w:rsidR="00B77221" w:rsidRPr="00415E24" w:rsidRDefault="00B77221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06BFA357" w14:textId="77777777" w:rsidR="00B77221" w:rsidRPr="00415E24" w:rsidRDefault="00B77221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0E9E7A6" w14:textId="77777777" w:rsidR="00B77221" w:rsidRPr="00415E24" w:rsidRDefault="00B77221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>
        <w:rPr>
          <w:rFonts w:ascii="Arial" w:eastAsia="Times New Roman" w:hAnsi="Arial" w:cs="Arial"/>
          <w:lang w:eastAsia="ar-SA"/>
        </w:rPr>
        <w:t xml:space="preserve"> (sekretariat)</w:t>
      </w:r>
    </w:p>
    <w:p w14:paraId="286870C5" w14:textId="77777777" w:rsidR="00B77221" w:rsidRPr="005A12DB" w:rsidRDefault="00B77221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5A12DB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5A12DB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49BB0883" w14:textId="77777777" w:rsidR="00B77221" w:rsidRPr="000A45BC" w:rsidRDefault="00B77221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274271DB" w14:textId="77777777" w:rsidR="00B77221" w:rsidRDefault="00B77221" w:rsidP="00C23B5B">
      <w:pPr>
        <w:numPr>
          <w:ilvl w:val="0"/>
          <w:numId w:val="7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7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627EBF">
        <w:rPr>
          <w:rFonts w:ascii="Arial" w:eastAsia="Times New Roman" w:hAnsi="Arial" w:cs="Arial"/>
          <w:b/>
          <w:bCs/>
          <w:lang w:eastAsia="ar-SA"/>
        </w:rPr>
        <w:t>decyduje łącznie</w:t>
      </w:r>
      <w:r>
        <w:rPr>
          <w:rFonts w:ascii="Arial" w:eastAsia="Times New Roman" w:hAnsi="Arial" w:cs="Arial"/>
          <w:lang w:eastAsia="ar-SA"/>
        </w:rPr>
        <w:t xml:space="preserve">: </w:t>
      </w:r>
    </w:p>
    <w:p w14:paraId="3B169BB3" w14:textId="77777777" w:rsidR="00B77221" w:rsidRDefault="00B77221" w:rsidP="00C23B5B">
      <w:pPr>
        <w:pStyle w:val="Akapitzlist"/>
        <w:numPr>
          <w:ilvl w:val="0"/>
          <w:numId w:val="20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6D600442" w14:textId="77777777" w:rsidR="00B77221" w:rsidRPr="00E43011" w:rsidRDefault="00B77221" w:rsidP="00C23B5B">
      <w:pPr>
        <w:pStyle w:val="Akapitzlist"/>
        <w:numPr>
          <w:ilvl w:val="0"/>
          <w:numId w:val="20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wpływu do siedziby Regionalnego Ośrodka Polityki Społecznej w Lublinie, a nie data 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7"/>
    <w:p w14:paraId="179036D7" w14:textId="77777777" w:rsidR="00B77221" w:rsidRPr="00D52621" w:rsidRDefault="00B77221" w:rsidP="00C23B5B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2B58">
        <w:rPr>
          <w:rFonts w:ascii="Arial" w:eastAsia="Times New Roman" w:hAnsi="Arial" w:cs="Arial"/>
          <w:lang w:eastAsia="ar-SA"/>
        </w:rPr>
        <w:t>Ofert</w:t>
      </w:r>
      <w:r>
        <w:rPr>
          <w:rFonts w:ascii="Arial" w:eastAsia="Times New Roman" w:hAnsi="Arial" w:cs="Arial"/>
          <w:lang w:eastAsia="ar-SA"/>
        </w:rPr>
        <w:t>y</w:t>
      </w:r>
      <w:r w:rsidRPr="002F2B58">
        <w:rPr>
          <w:rFonts w:ascii="Arial" w:eastAsia="Times New Roman" w:hAnsi="Arial" w:cs="Arial"/>
          <w:lang w:eastAsia="ar-SA"/>
        </w:rPr>
        <w:t xml:space="preserve"> złożon</w:t>
      </w:r>
      <w:r>
        <w:rPr>
          <w:rFonts w:ascii="Arial" w:eastAsia="Times New Roman" w:hAnsi="Arial" w:cs="Arial"/>
          <w:lang w:eastAsia="ar-SA"/>
        </w:rPr>
        <w:t>e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Pr="002F2B58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12948816" w14:textId="77777777" w:rsidR="00B77221" w:rsidRDefault="00B77221" w:rsidP="00C23B5B">
      <w:pPr>
        <w:pStyle w:val="Akapitzlist"/>
        <w:numPr>
          <w:ilvl w:val="0"/>
          <w:numId w:val="7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>
        <w:rPr>
          <w:rFonts w:ascii="Arial" w:eastAsia="Times New Roman" w:hAnsi="Arial" w:cs="Arial"/>
          <w:lang w:eastAsia="ar-SA"/>
        </w:rPr>
        <w:t>:</w:t>
      </w:r>
    </w:p>
    <w:p w14:paraId="67356D63" w14:textId="77777777" w:rsidR="00B77221" w:rsidRPr="00313F05" w:rsidRDefault="00B77221" w:rsidP="00C23B5B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 xml:space="preserve">„Otwarty konkurs ofert </w:t>
      </w:r>
      <w:r>
        <w:rPr>
          <w:rFonts w:ascii="Arial" w:eastAsia="Times New Roman" w:hAnsi="Arial" w:cs="Arial"/>
          <w:lang w:eastAsia="ar-SA"/>
        </w:rPr>
        <w:t>N</w:t>
      </w:r>
      <w:r w:rsidRPr="00C212D2">
        <w:rPr>
          <w:rFonts w:ascii="Arial" w:eastAsia="Times New Roman" w:hAnsi="Arial" w:cs="Arial"/>
          <w:lang w:eastAsia="ar-SA"/>
        </w:rPr>
        <w:t>r DZR/1/</w:t>
      </w:r>
      <w:r>
        <w:rPr>
          <w:rFonts w:ascii="Arial" w:eastAsia="Times New Roman" w:hAnsi="Arial" w:cs="Arial"/>
          <w:lang w:eastAsia="ar-SA"/>
        </w:rPr>
        <w:t>SWL</w:t>
      </w:r>
      <w:r w:rsidRPr="00C212D2">
        <w:rPr>
          <w:rFonts w:ascii="Arial" w:eastAsia="Times New Roman" w:hAnsi="Arial" w:cs="Arial"/>
          <w:lang w:eastAsia="ar-SA"/>
        </w:rPr>
        <w:t>/202</w:t>
      </w:r>
      <w:r>
        <w:rPr>
          <w:rFonts w:ascii="Arial" w:eastAsia="Times New Roman" w:hAnsi="Arial" w:cs="Arial"/>
          <w:lang w:eastAsia="ar-SA"/>
        </w:rPr>
        <w:t>5</w:t>
      </w:r>
      <w:r w:rsidRPr="00C212D2">
        <w:rPr>
          <w:rFonts w:ascii="Arial" w:eastAsia="Times New Roman" w:hAnsi="Arial" w:cs="Arial"/>
          <w:lang w:eastAsia="ar-SA"/>
        </w:rPr>
        <w:t xml:space="preserve"> na</w:t>
      </w:r>
      <w:r>
        <w:rPr>
          <w:rFonts w:ascii="Arial" w:eastAsia="Times New Roman" w:hAnsi="Arial" w:cs="Arial"/>
          <w:lang w:eastAsia="ar-SA"/>
        </w:rPr>
        <w:t xml:space="preserve"> powierzenie/</w:t>
      </w:r>
      <w:r w:rsidRPr="00C212D2">
        <w:rPr>
          <w:rFonts w:ascii="Arial" w:eastAsia="Times New Roman" w:hAnsi="Arial" w:cs="Arial"/>
          <w:lang w:eastAsia="ar-SA"/>
        </w:rPr>
        <w:t>wsparcie realizacji zada</w:t>
      </w:r>
      <w:r>
        <w:rPr>
          <w:rFonts w:ascii="Arial" w:eastAsia="Times New Roman" w:hAnsi="Arial" w:cs="Arial"/>
          <w:lang w:eastAsia="ar-SA"/>
        </w:rPr>
        <w:t xml:space="preserve">nia </w:t>
      </w:r>
      <w:r w:rsidRPr="00313F05">
        <w:rPr>
          <w:rFonts w:ascii="Arial" w:eastAsia="Times New Roman" w:hAnsi="Arial" w:cs="Arial"/>
          <w:lang w:eastAsia="ar-SA"/>
        </w:rPr>
        <w:t>nt. „Wdrożenie zindywidualizowanych form wsparcia skutkujących włączeniem osób z</w:t>
      </w:r>
      <w:r>
        <w:rPr>
          <w:rFonts w:ascii="Arial" w:eastAsia="Times New Roman" w:hAnsi="Arial" w:cs="Arial"/>
          <w:lang w:eastAsia="ar-SA"/>
        </w:rPr>
        <w:t> </w:t>
      </w:r>
      <w:r w:rsidRPr="00313F05">
        <w:rPr>
          <w:rFonts w:ascii="Arial" w:eastAsia="Times New Roman" w:hAnsi="Arial" w:cs="Arial"/>
          <w:lang w:eastAsia="ar-SA"/>
        </w:rPr>
        <w:t>zaburzeniami psychicznymi w rynek pracy” w 202</w:t>
      </w:r>
      <w:r>
        <w:rPr>
          <w:rFonts w:ascii="Arial" w:eastAsia="Times New Roman" w:hAnsi="Arial" w:cs="Arial"/>
          <w:lang w:eastAsia="ar-SA"/>
        </w:rPr>
        <w:t>5</w:t>
      </w:r>
      <w:r w:rsidRPr="00313F05">
        <w:rPr>
          <w:rFonts w:ascii="Arial" w:eastAsia="Times New Roman" w:hAnsi="Arial" w:cs="Arial"/>
          <w:lang w:eastAsia="ar-SA"/>
        </w:rPr>
        <w:t xml:space="preserve"> roku.</w:t>
      </w:r>
    </w:p>
    <w:p w14:paraId="07B24E0D" w14:textId="77777777" w:rsidR="00B77221" w:rsidRPr="00FE44D8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5E690F74" w14:textId="77777777" w:rsidR="00B77221" w:rsidRPr="005A2653" w:rsidRDefault="00B77221" w:rsidP="00DD253B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A12DB">
        <w:rPr>
          <w:rFonts w:ascii="Arial" w:hAnsi="Arial" w:cs="Arial"/>
          <w:b/>
          <w:bCs/>
        </w:rPr>
        <w:t>Oferty złożone po terminie nie będą rozpatrywane.</w:t>
      </w:r>
    </w:p>
    <w:p w14:paraId="7F82C0F5" w14:textId="77777777" w:rsidR="00B77221" w:rsidRDefault="00B77221" w:rsidP="00DD253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563185D1" w14:textId="18D05CCB" w:rsidR="00B77221" w:rsidRDefault="00B77221" w:rsidP="00C23B5B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merytorycznej</w:t>
      </w:r>
      <w:r>
        <w:rPr>
          <w:rFonts w:ascii="Arial" w:hAnsi="Arial" w:cs="Arial"/>
        </w:rPr>
        <w:t xml:space="preserve"> i</w:t>
      </w:r>
      <w:r w:rsidRPr="00FE45E9">
        <w:rPr>
          <w:rFonts w:ascii="Arial" w:hAnsi="Arial" w:cs="Arial"/>
        </w:rPr>
        <w:t xml:space="preserve"> dokonan</w:t>
      </w:r>
      <w:r>
        <w:rPr>
          <w:rFonts w:ascii="Arial" w:hAnsi="Arial" w:cs="Arial"/>
        </w:rPr>
        <w:t xml:space="preserve">iu ostatecznego wyboru najkorzystniejszych ofert  wraz z decyzją o wysokości kwoty dotacji zaproponowanej </w:t>
      </w:r>
      <w:r w:rsidRPr="0040720B">
        <w:rPr>
          <w:rFonts w:ascii="Arial" w:hAnsi="Arial" w:cs="Arial"/>
        </w:rPr>
        <w:t xml:space="preserve">przez komisję </w:t>
      </w:r>
      <w:r w:rsidRPr="00AD7D8A">
        <w:rPr>
          <w:rFonts w:ascii="Arial" w:hAnsi="Arial" w:cs="Arial"/>
        </w:rPr>
        <w:t xml:space="preserve">konkursową powołaną uchwałą Zarządu Województwa </w:t>
      </w:r>
      <w:r w:rsidRPr="00AD7D8A">
        <w:rPr>
          <w:rFonts w:ascii="Arial" w:hAnsi="Arial" w:cs="Arial"/>
        </w:rPr>
        <w:lastRenderedPageBreak/>
        <w:t xml:space="preserve">Lubelskiego w celu zaopiniowania złożonych ofert </w:t>
      </w:r>
      <w:r w:rsidRPr="00AD7D8A">
        <w:rPr>
          <w:rFonts w:ascii="Arial" w:hAnsi="Arial" w:cs="Arial"/>
          <w:b/>
          <w:bCs/>
        </w:rPr>
        <w:t xml:space="preserve">w terminie nie później niż 30 dni </w:t>
      </w:r>
      <w:r w:rsidRPr="00AD7D8A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Pr="00AD7D8A">
        <w:rPr>
          <w:rFonts w:ascii="Arial" w:hAnsi="Arial" w:cs="Arial"/>
        </w:rPr>
        <w:t xml:space="preserve">zakończenia naboru ofert, tj. </w:t>
      </w:r>
      <w:r w:rsidRPr="00AD7D8A">
        <w:rPr>
          <w:rFonts w:ascii="Arial" w:hAnsi="Arial" w:cs="Arial"/>
          <w:b/>
          <w:bCs/>
        </w:rPr>
        <w:t>do dnia</w:t>
      </w:r>
      <w:r>
        <w:rPr>
          <w:rFonts w:ascii="Arial" w:hAnsi="Arial" w:cs="Arial"/>
          <w:b/>
          <w:bCs/>
        </w:rPr>
        <w:t xml:space="preserve"> </w:t>
      </w:r>
      <w:r w:rsidR="00D72BF3" w:rsidRPr="00720222">
        <w:rPr>
          <w:rFonts w:ascii="Arial" w:hAnsi="Arial" w:cs="Arial"/>
          <w:b/>
          <w:bCs/>
        </w:rPr>
        <w:t>05.03.</w:t>
      </w:r>
      <w:r w:rsidRPr="00720222">
        <w:rPr>
          <w:rFonts w:ascii="Arial" w:hAnsi="Arial" w:cs="Arial"/>
          <w:b/>
          <w:bCs/>
        </w:rPr>
        <w:t>2025 r.</w:t>
      </w:r>
      <w:r>
        <w:rPr>
          <w:rFonts w:ascii="Arial" w:hAnsi="Arial" w:cs="Arial"/>
          <w:b/>
          <w:bCs/>
        </w:rPr>
        <w:t xml:space="preserve"> </w:t>
      </w:r>
    </w:p>
    <w:p w14:paraId="44E784DB" w14:textId="77777777" w:rsidR="00B77221" w:rsidRPr="008539BE" w:rsidRDefault="00B77221" w:rsidP="00C23B5B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539BE">
        <w:rPr>
          <w:rFonts w:ascii="Arial" w:hAnsi="Arial" w:cs="Arial"/>
        </w:rPr>
        <w:t>Oferty nieprawidłowe pod względem formalnym nie będą poddawane ocenie merytorycznej.</w:t>
      </w:r>
    </w:p>
    <w:p w14:paraId="00E0AEE9" w14:textId="77777777" w:rsidR="00B77221" w:rsidRPr="008539BE" w:rsidRDefault="00B77221" w:rsidP="00C23B5B">
      <w:pPr>
        <w:pStyle w:val="Akapitzlist"/>
        <w:numPr>
          <w:ilvl w:val="0"/>
          <w:numId w:val="9"/>
        </w:numPr>
        <w:spacing w:line="271" w:lineRule="auto"/>
        <w:ind w:left="284" w:hanging="284"/>
        <w:rPr>
          <w:rFonts w:ascii="Arial" w:hAnsi="Arial" w:cs="Arial"/>
        </w:rPr>
      </w:pPr>
      <w:r w:rsidRPr="008539BE">
        <w:rPr>
          <w:rFonts w:ascii="Arial" w:hAnsi="Arial" w:cs="Arial"/>
        </w:rPr>
        <w:t>Decyzję o wyborze ofert i o udzielenie dotacji podejmie Zarząd Województwa Lubelskiego w formie uchwały - w terminie o którym mowa w ust. 1.</w:t>
      </w:r>
    </w:p>
    <w:p w14:paraId="46A2E2F5" w14:textId="77777777" w:rsidR="00B77221" w:rsidRPr="008539BE" w:rsidRDefault="00B77221" w:rsidP="00C23B5B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8539BE">
        <w:rPr>
          <w:rFonts w:ascii="Arial" w:hAnsi="Arial" w:cs="Arial"/>
        </w:rPr>
        <w:t xml:space="preserve">Od uchwały Zarządu Województwa Lubelskiego </w:t>
      </w:r>
      <w:r w:rsidRPr="008539BE">
        <w:rPr>
          <w:rFonts w:ascii="Arial" w:hAnsi="Arial" w:cs="Arial"/>
          <w:b/>
          <w:bCs/>
        </w:rPr>
        <w:t>nie stosuje się trybu odwoławczego.</w:t>
      </w:r>
    </w:p>
    <w:p w14:paraId="10F80BF1" w14:textId="268ECB5D" w:rsidR="00B056AC" w:rsidRPr="008539BE" w:rsidRDefault="00B77221" w:rsidP="00C23B5B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8539BE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Oferenta udziela informacji na temat konkursu i warunków formalnych, które powinna spełniać oferta. </w:t>
      </w:r>
      <w:r w:rsidRPr="008539BE">
        <w:rPr>
          <w:rFonts w:ascii="Arial" w:hAnsi="Arial" w:cs="Arial"/>
          <w:b/>
          <w:bCs/>
        </w:rPr>
        <w:t>Pracownik</w:t>
      </w:r>
      <w:r w:rsidRPr="008539BE">
        <w:rPr>
          <w:rFonts w:ascii="Arial" w:hAnsi="Arial" w:cs="Arial"/>
        </w:rPr>
        <w:t xml:space="preserve"> </w:t>
      </w:r>
      <w:r w:rsidRPr="008539BE">
        <w:rPr>
          <w:rFonts w:ascii="Arial" w:hAnsi="Arial" w:cs="Arial"/>
          <w:b/>
          <w:bCs/>
        </w:rPr>
        <w:t xml:space="preserve">nie może </w:t>
      </w:r>
      <w:r w:rsidRPr="008539BE">
        <w:rPr>
          <w:rFonts w:ascii="Arial" w:hAnsi="Arial" w:cs="Arial"/>
        </w:rPr>
        <w:t xml:space="preserve">sporządzać oferty w imieniu organizacji </w:t>
      </w:r>
      <w:r w:rsidRPr="008539BE">
        <w:rPr>
          <w:rFonts w:ascii="Arial" w:hAnsi="Arial" w:cs="Arial"/>
          <w:b/>
          <w:bCs/>
        </w:rPr>
        <w:t>ani w żaden sposób ingerować w merytoryczną treść oferty</w:t>
      </w:r>
      <w:r w:rsidRPr="008539BE">
        <w:rPr>
          <w:rFonts w:ascii="Arial" w:hAnsi="Arial" w:cs="Arial"/>
        </w:rPr>
        <w:t>.</w:t>
      </w:r>
    </w:p>
    <w:p w14:paraId="455E6C91" w14:textId="77777777" w:rsidR="00B77221" w:rsidRPr="006654CD" w:rsidRDefault="00B77221" w:rsidP="00C23B5B">
      <w:pPr>
        <w:pStyle w:val="Akapitzlist"/>
        <w:numPr>
          <w:ilvl w:val="0"/>
          <w:numId w:val="9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6654CD">
        <w:rPr>
          <w:rFonts w:ascii="Arial" w:hAnsi="Arial" w:cs="Arial"/>
          <w:b/>
          <w:bCs/>
          <w:u w:val="single"/>
        </w:rPr>
        <w:t xml:space="preserve">OCENA FORMALNA </w:t>
      </w:r>
    </w:p>
    <w:p w14:paraId="5277D157" w14:textId="77777777" w:rsidR="00B77221" w:rsidRPr="00391833" w:rsidRDefault="00B77221" w:rsidP="00C23B5B">
      <w:pPr>
        <w:pStyle w:val="Akapitzlist"/>
        <w:spacing w:after="120" w:line="271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59A6C833" w14:textId="77777777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Oferta została złożona w elektronicznym generatorze Witkac</w:t>
      </w:r>
      <w:r>
        <w:rPr>
          <w:rFonts w:ascii="Arial" w:hAnsi="Arial" w:cs="Arial"/>
        </w:rPr>
        <w:t>.pl</w:t>
      </w:r>
      <w:r w:rsidRPr="00391833">
        <w:rPr>
          <w:rFonts w:ascii="Arial" w:hAnsi="Arial" w:cs="Arial"/>
        </w:rPr>
        <w:t>, jak również w</w:t>
      </w:r>
      <w:r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wersji papierowej</w:t>
      </w:r>
      <w:r>
        <w:rPr>
          <w:rFonts w:ascii="Arial" w:hAnsi="Arial" w:cs="Arial"/>
        </w:rPr>
        <w:t xml:space="preserve"> z taką samą sumą kontrolną,</w:t>
      </w:r>
    </w:p>
    <w:p w14:paraId="6E5B454F" w14:textId="77777777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Oferta została prawidłowo wypełniona zgodnie z zapisami </w:t>
      </w:r>
      <w:r>
        <w:rPr>
          <w:rFonts w:ascii="Arial" w:hAnsi="Arial" w:cs="Arial"/>
        </w:rPr>
        <w:t>O</w:t>
      </w:r>
      <w:r w:rsidRPr="00262F2B">
        <w:rPr>
          <w:rFonts w:ascii="Arial" w:hAnsi="Arial" w:cs="Arial"/>
        </w:rPr>
        <w:t>głoszenia konkursowego,</w:t>
      </w:r>
    </w:p>
    <w:p w14:paraId="3E7EE069" w14:textId="77777777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Oferta została złożona w terminie wskazanym w </w:t>
      </w:r>
      <w:r>
        <w:rPr>
          <w:rFonts w:ascii="Arial" w:hAnsi="Arial" w:cs="Arial"/>
        </w:rPr>
        <w:t>o</w:t>
      </w:r>
      <w:r w:rsidRPr="00262F2B">
        <w:rPr>
          <w:rFonts w:ascii="Arial" w:hAnsi="Arial" w:cs="Arial"/>
        </w:rPr>
        <w:t>głoszonym konkursie,</w:t>
      </w:r>
    </w:p>
    <w:p w14:paraId="2473E799" w14:textId="12B7B70C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>Oferta została złożona przez podmiot uprawiony do udziału w konkursie,</w:t>
      </w:r>
    </w:p>
    <w:p w14:paraId="0D88AF0D" w14:textId="77777777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Oferenta,</w:t>
      </w:r>
    </w:p>
    <w:p w14:paraId="4FB050BA" w14:textId="3B4D81EB" w:rsidR="00B77221" w:rsidRPr="00262F2B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Oferent/ci będzie/ą realizował/li zadanie </w:t>
      </w:r>
      <w:r w:rsidRPr="0024705A">
        <w:rPr>
          <w:rFonts w:ascii="Arial" w:hAnsi="Arial" w:cs="Arial"/>
        </w:rPr>
        <w:t>na rzecz</w:t>
      </w:r>
      <w:r w:rsidRPr="00262F2B">
        <w:rPr>
          <w:rFonts w:ascii="Arial" w:hAnsi="Arial" w:cs="Arial"/>
          <w:b/>
          <w:bCs/>
        </w:rPr>
        <w:t xml:space="preserve"> mieszkańców</w:t>
      </w:r>
      <w:r w:rsidRPr="00262F2B"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  <w:b/>
          <w:bCs/>
        </w:rPr>
        <w:t>województwa lubelskiego,</w:t>
      </w:r>
      <w:r w:rsidR="007C0AB9">
        <w:rPr>
          <w:rFonts w:ascii="Arial" w:hAnsi="Arial" w:cs="Arial"/>
          <w:b/>
          <w:bCs/>
        </w:rPr>
        <w:t xml:space="preserve"> </w:t>
      </w:r>
      <w:r w:rsidR="007C0AB9" w:rsidRPr="00B056AC">
        <w:rPr>
          <w:rFonts w:ascii="Arial" w:hAnsi="Arial" w:cs="Arial"/>
        </w:rPr>
        <w:t>obejmując swoim zasięgiem</w:t>
      </w:r>
      <w:r w:rsidR="00A120C0" w:rsidRPr="00B056AC">
        <w:rPr>
          <w:rFonts w:ascii="Arial" w:hAnsi="Arial" w:cs="Arial"/>
        </w:rPr>
        <w:t xml:space="preserve"> beneficjentów z </w:t>
      </w:r>
      <w:r w:rsidR="007C0AB9" w:rsidRPr="00B056AC">
        <w:rPr>
          <w:rFonts w:ascii="Arial" w:hAnsi="Arial" w:cs="Arial"/>
        </w:rPr>
        <w:t>co najmniej dw</w:t>
      </w:r>
      <w:r w:rsidR="00B056AC" w:rsidRPr="00B056AC">
        <w:rPr>
          <w:rFonts w:ascii="Arial" w:hAnsi="Arial" w:cs="Arial"/>
        </w:rPr>
        <w:t>óch</w:t>
      </w:r>
      <w:r w:rsidR="007C0AB9" w:rsidRPr="00B056AC">
        <w:rPr>
          <w:rFonts w:ascii="Arial" w:hAnsi="Arial" w:cs="Arial"/>
        </w:rPr>
        <w:t xml:space="preserve"> powiat</w:t>
      </w:r>
      <w:r w:rsidR="00B056AC" w:rsidRPr="00B056AC">
        <w:rPr>
          <w:rFonts w:ascii="Arial" w:hAnsi="Arial" w:cs="Arial"/>
        </w:rPr>
        <w:t>ów</w:t>
      </w:r>
      <w:r w:rsidR="00353F98">
        <w:rPr>
          <w:rFonts w:ascii="Arial" w:hAnsi="Arial" w:cs="Arial"/>
        </w:rPr>
        <w:t>,</w:t>
      </w:r>
      <w:r w:rsidR="007C0AB9" w:rsidRPr="00B056AC">
        <w:rPr>
          <w:rFonts w:ascii="Arial" w:hAnsi="Arial" w:cs="Arial"/>
        </w:rPr>
        <w:t xml:space="preserve"> </w:t>
      </w:r>
    </w:p>
    <w:p w14:paraId="3A15C297" w14:textId="2619A0EC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24705A">
        <w:rPr>
          <w:rFonts w:ascii="Arial" w:hAnsi="Arial" w:cs="Arial"/>
        </w:rPr>
        <w:t>Wysokość dotacji została określona</w:t>
      </w:r>
      <w:r>
        <w:rPr>
          <w:rFonts w:ascii="Arial" w:hAnsi="Arial" w:cs="Arial"/>
        </w:rPr>
        <w:t xml:space="preserve"> w pełnych złotych</w:t>
      </w:r>
      <w:r w:rsidRPr="0024705A">
        <w:rPr>
          <w:rFonts w:ascii="Arial" w:hAnsi="Arial" w:cs="Arial"/>
        </w:rPr>
        <w:t xml:space="preserve"> do wysokości założonej w</w:t>
      </w:r>
      <w:r w:rsidR="001B6600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Pr="0024705A">
        <w:rPr>
          <w:rFonts w:ascii="Arial" w:hAnsi="Arial" w:cs="Arial"/>
        </w:rPr>
        <w:t>głoszeniu,</w:t>
      </w:r>
    </w:p>
    <w:p w14:paraId="6FD6FE95" w14:textId="77777777" w:rsidR="00B77221" w:rsidRPr="008539BE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4705A">
        <w:rPr>
          <w:rFonts w:ascii="Arial" w:hAnsi="Arial" w:cs="Arial"/>
        </w:rPr>
        <w:t>Limit kosztów administracyjnych jest zgodny z zapisami ogłoszenia (</w:t>
      </w:r>
      <w:r w:rsidRPr="008539BE">
        <w:rPr>
          <w:rFonts w:ascii="Arial" w:hAnsi="Arial" w:cs="Arial"/>
        </w:rPr>
        <w:t>pkt IX. 10 e - nie przekracza 15% wnioskowanej dotacji),</w:t>
      </w:r>
    </w:p>
    <w:p w14:paraId="25F19144" w14:textId="57210A51" w:rsidR="00B77221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>Wersja papierowa oferty jest podpisana i opieczętowana na ostatniej stronie przez osoby uprawnione do reprezentowania podmiotu, zgodnie z KRS bądź innym dokumentem regulującym kwestię reprezentacji albo osoby upoważnionej (w</w:t>
      </w:r>
      <w:r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>przypadku braku pieczęci imiennych wymagane jest złożenie czytelnych podpisów składających się z imienia i</w:t>
      </w:r>
      <w:r w:rsidR="001B6600">
        <w:rPr>
          <w:rFonts w:ascii="Arial" w:hAnsi="Arial" w:cs="Arial"/>
        </w:rPr>
        <w:t> </w:t>
      </w:r>
      <w:r w:rsidRPr="00C52F66">
        <w:rPr>
          <w:rFonts w:ascii="Arial" w:hAnsi="Arial" w:cs="Arial"/>
        </w:rPr>
        <w:t>nazwiska oraz pełnionej funkcji),</w:t>
      </w:r>
    </w:p>
    <w:p w14:paraId="6977D54A" w14:textId="6F3092C2" w:rsidR="002B319E" w:rsidRPr="002B319E" w:rsidRDefault="00B77221" w:rsidP="002B319E">
      <w:pPr>
        <w:pStyle w:val="Akapitzlist"/>
        <w:numPr>
          <w:ilvl w:val="0"/>
          <w:numId w:val="19"/>
        </w:numPr>
        <w:spacing w:after="120" w:line="271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 xml:space="preserve">Do wersji papierowej oferty dołączono wymagane załączniki zgodnie z punktem </w:t>
      </w:r>
      <w:r w:rsidRPr="00852D18">
        <w:rPr>
          <w:rFonts w:ascii="Arial" w:hAnsi="Arial" w:cs="Arial"/>
        </w:rPr>
        <w:t>V.14</w:t>
      </w:r>
      <w:r>
        <w:rPr>
          <w:rFonts w:ascii="Arial" w:hAnsi="Arial" w:cs="Arial"/>
        </w:rPr>
        <w:t xml:space="preserve"> Ogłoszenia</w:t>
      </w:r>
      <w:r w:rsidR="002443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Załączniki powinny zostać podpisane i opieczętowane (pieczęć imienna) na ostatniej stronie przez osoby uprawnione do reprezentowania podmiotu, zgodnie z KRS bądź innym dokumentem regulującym kwestię reprezentacji albo osoby upoważnionej. W</w:t>
      </w:r>
      <w:r w:rsidR="001B6600">
        <w:rPr>
          <w:rFonts w:ascii="Arial" w:hAnsi="Arial" w:cs="Arial"/>
        </w:rPr>
        <w:t> </w:t>
      </w:r>
      <w:r>
        <w:rPr>
          <w:rFonts w:ascii="Arial" w:hAnsi="Arial" w:cs="Arial"/>
        </w:rPr>
        <w:t>przypadku braku pieczęci imiennych wymagane jest złożenie czytelnych podpisów składających się z imienia, nazwiska i pełnionej funkcji</w:t>
      </w:r>
      <w:r w:rsidR="00244355">
        <w:rPr>
          <w:rFonts w:ascii="Arial" w:hAnsi="Arial" w:cs="Arial"/>
        </w:rPr>
        <w:t>.</w:t>
      </w:r>
    </w:p>
    <w:p w14:paraId="52019282" w14:textId="77777777" w:rsidR="00B77221" w:rsidRDefault="00B77221" w:rsidP="00C23B5B">
      <w:pPr>
        <w:pStyle w:val="Akapitzlist"/>
        <w:spacing w:after="120" w:line="271" w:lineRule="auto"/>
        <w:ind w:left="0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WAGA</w:t>
      </w:r>
      <w:r w:rsidRPr="00903504">
        <w:rPr>
          <w:rFonts w:ascii="Arial" w:hAnsi="Arial" w:cs="Arial"/>
          <w:b/>
          <w:bCs/>
        </w:rPr>
        <w:t>!</w:t>
      </w:r>
      <w:r>
        <w:rPr>
          <w:rFonts w:ascii="Arial" w:hAnsi="Arial" w:cs="Arial"/>
        </w:rPr>
        <w:t xml:space="preserve"> </w:t>
      </w:r>
    </w:p>
    <w:p w14:paraId="215E55DA" w14:textId="38E57E31" w:rsidR="00B77221" w:rsidRPr="009D701D" w:rsidRDefault="00B77221" w:rsidP="002B319E">
      <w:pPr>
        <w:pStyle w:val="Akapitzlist"/>
        <w:spacing w:after="120" w:line="271" w:lineRule="auto"/>
        <w:ind w:left="0"/>
        <w:contextualSpacing w:val="0"/>
        <w:jc w:val="both"/>
        <w:rPr>
          <w:rFonts w:ascii="Arial" w:hAnsi="Arial" w:cs="Arial"/>
        </w:rPr>
      </w:pPr>
      <w:r w:rsidRPr="009F2487">
        <w:rPr>
          <w:rFonts w:ascii="Arial" w:hAnsi="Arial" w:cs="Arial"/>
        </w:rPr>
        <w:t>Jeśli</w:t>
      </w:r>
      <w:r>
        <w:rPr>
          <w:rFonts w:ascii="Arial" w:hAnsi="Arial" w:cs="Arial"/>
        </w:rPr>
        <w:t xml:space="preserve"> w którymkolwiek z kryteriów od 1 do </w:t>
      </w:r>
      <w:r w:rsidRPr="001A2154">
        <w:rPr>
          <w:rFonts w:ascii="Arial" w:hAnsi="Arial" w:cs="Arial"/>
        </w:rPr>
        <w:t>1</w:t>
      </w:r>
      <w:r w:rsidR="00B056A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została udzielona odpowiedź „NIE” oferta nie spełnia wymogów formalnych i nie podlega ocenie merytorycznej. </w:t>
      </w:r>
      <w:r w:rsidRPr="00BE53D5">
        <w:rPr>
          <w:rFonts w:ascii="Arial" w:hAnsi="Arial" w:cs="Arial"/>
        </w:rPr>
        <w:t xml:space="preserve">Niespełnienie któregokolwiek z kryteriów jest błędem formalnym, który powoduje odrzucenie oferty na </w:t>
      </w:r>
      <w:r w:rsidRPr="009D701D">
        <w:rPr>
          <w:rFonts w:ascii="Arial" w:hAnsi="Arial" w:cs="Arial"/>
        </w:rPr>
        <w:t>etapie oceny formalnej.</w:t>
      </w:r>
    </w:p>
    <w:p w14:paraId="3B1050C1" w14:textId="77777777" w:rsidR="00B77221" w:rsidRPr="008A14E0" w:rsidRDefault="00B77221" w:rsidP="00C23B5B">
      <w:pPr>
        <w:pStyle w:val="Akapitzlist"/>
        <w:numPr>
          <w:ilvl w:val="0"/>
          <w:numId w:val="39"/>
        </w:numPr>
        <w:tabs>
          <w:tab w:val="left" w:pos="0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9D701D">
        <w:rPr>
          <w:rFonts w:ascii="Arial" w:hAnsi="Arial" w:cs="Arial"/>
        </w:rPr>
        <w:t>Komisja konkursowa dokonuje</w:t>
      </w:r>
      <w:r w:rsidRPr="008872E3">
        <w:rPr>
          <w:rFonts w:ascii="Arial" w:hAnsi="Arial" w:cs="Arial"/>
        </w:rPr>
        <w:t xml:space="preserve"> oceny merytorycznej zadnia zgłoszonych do konkursu, sporządza listę rankingową ofert zgłoszonych do konkursu oraz </w:t>
      </w:r>
      <w:r>
        <w:rPr>
          <w:rFonts w:ascii="Arial" w:hAnsi="Arial" w:cs="Arial"/>
        </w:rPr>
        <w:t xml:space="preserve">przekłada </w:t>
      </w:r>
      <w:r w:rsidRPr="009D701D">
        <w:rPr>
          <w:rFonts w:ascii="Arial" w:hAnsi="Arial" w:cs="Arial"/>
        </w:rPr>
        <w:t>Zarządowi Województwa Lubelskiego</w:t>
      </w:r>
      <w:r>
        <w:rPr>
          <w:rFonts w:ascii="Arial" w:hAnsi="Arial" w:cs="Arial"/>
        </w:rPr>
        <w:t xml:space="preserve"> wykaz ofert rekomendowanych </w:t>
      </w:r>
      <w:r w:rsidRPr="008A14E0">
        <w:rPr>
          <w:rFonts w:ascii="Arial" w:hAnsi="Arial" w:cs="Arial"/>
        </w:rPr>
        <w:t xml:space="preserve"> do udzielania </w:t>
      </w:r>
      <w:r>
        <w:rPr>
          <w:rFonts w:ascii="Arial" w:hAnsi="Arial" w:cs="Arial"/>
        </w:rPr>
        <w:t xml:space="preserve">dotacji wraz z ich wysokością. </w:t>
      </w:r>
    </w:p>
    <w:p w14:paraId="7BF6DDAB" w14:textId="77777777" w:rsidR="00B77221" w:rsidRPr="00B4633B" w:rsidRDefault="00B77221" w:rsidP="00C23B5B">
      <w:pPr>
        <w:pStyle w:val="Akapitzlist"/>
        <w:numPr>
          <w:ilvl w:val="0"/>
          <w:numId w:val="39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B4633B">
        <w:rPr>
          <w:rFonts w:ascii="Arial" w:hAnsi="Arial" w:cs="Arial"/>
          <w:b/>
          <w:bCs/>
          <w:u w:val="single"/>
        </w:rPr>
        <w:t xml:space="preserve">OCENA MERYTORYCZNA </w:t>
      </w:r>
    </w:p>
    <w:p w14:paraId="48A2D5FE" w14:textId="77777777" w:rsidR="00B77221" w:rsidRPr="00B4633B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B4633B">
        <w:rPr>
          <w:rFonts w:ascii="Arial" w:hAnsi="Arial" w:cs="Arial"/>
        </w:rPr>
        <w:lastRenderedPageBreak/>
        <w:t>Przy rozpatrywaniu ofert pod względem merytorycznym, brane będą pod uwagę następujące kryteria:</w:t>
      </w:r>
    </w:p>
    <w:p w14:paraId="29F84844" w14:textId="77777777" w:rsidR="00B77221" w:rsidRDefault="00B77221" w:rsidP="00C23B5B">
      <w:pPr>
        <w:pStyle w:val="Akapitzlist"/>
        <w:numPr>
          <w:ilvl w:val="0"/>
          <w:numId w:val="33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Pr="006F7A45">
        <w:rPr>
          <w:rFonts w:ascii="Arial" w:hAnsi="Arial" w:cs="Arial"/>
          <w:b/>
          <w:bCs/>
        </w:rPr>
        <w:t xml:space="preserve"> treści oferty</w:t>
      </w:r>
      <w:r w:rsidRPr="00132955">
        <w:rPr>
          <w:rFonts w:ascii="Arial" w:hAnsi="Arial" w:cs="Arial"/>
        </w:rPr>
        <w:t xml:space="preserve"> z zadani</w:t>
      </w:r>
      <w:r>
        <w:rPr>
          <w:rFonts w:ascii="Arial" w:hAnsi="Arial" w:cs="Arial"/>
        </w:rPr>
        <w:t>em/</w:t>
      </w:r>
      <w:r w:rsidRPr="00132955">
        <w:rPr>
          <w:rFonts w:ascii="Arial" w:hAnsi="Arial" w:cs="Arial"/>
        </w:rPr>
        <w:t>tytułem ujętym</w:t>
      </w:r>
      <w:r>
        <w:rPr>
          <w:rFonts w:ascii="Arial" w:hAnsi="Arial" w:cs="Arial"/>
        </w:rPr>
        <w:t xml:space="preserve"> w pkt. II</w:t>
      </w:r>
      <w:r w:rsidRPr="00132955">
        <w:rPr>
          <w:rFonts w:ascii="Arial" w:hAnsi="Arial" w:cs="Arial"/>
        </w:rPr>
        <w:t xml:space="preserve"> ogłoszeni</w:t>
      </w:r>
      <w:r>
        <w:rPr>
          <w:rFonts w:ascii="Arial" w:hAnsi="Arial" w:cs="Arial"/>
        </w:rPr>
        <w:t xml:space="preserve">a </w:t>
      </w:r>
      <w:r w:rsidRPr="00132955">
        <w:rPr>
          <w:rFonts w:ascii="Arial" w:hAnsi="Arial" w:cs="Arial"/>
        </w:rPr>
        <w:t>konkursow</w:t>
      </w:r>
      <w:r>
        <w:rPr>
          <w:rFonts w:ascii="Arial" w:hAnsi="Arial" w:cs="Arial"/>
        </w:rPr>
        <w:t>ego</w:t>
      </w:r>
      <w:r>
        <w:rPr>
          <w:rFonts w:ascii="Arial" w:hAnsi="Arial" w:cs="Arial"/>
          <w:b/>
          <w:bCs/>
        </w:rPr>
        <w:t xml:space="preserve"> (0 </w:t>
      </w:r>
      <w:r w:rsidRPr="00156CA4">
        <w:rPr>
          <w:rFonts w:ascii="Arial" w:hAnsi="Arial" w:cs="Arial"/>
          <w:b/>
          <w:bCs/>
          <w:color w:val="000000" w:themeColor="text1"/>
        </w:rPr>
        <w:t>–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1 pkt)</w:t>
      </w:r>
    </w:p>
    <w:p w14:paraId="34F92E1F" w14:textId="77777777" w:rsidR="00B77221" w:rsidRPr="000670CF" w:rsidRDefault="00B77221" w:rsidP="00C23B5B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566B37CC" w14:textId="77777777" w:rsidR="00B77221" w:rsidRDefault="00B77221" w:rsidP="00C23B5B">
      <w:pPr>
        <w:pStyle w:val="Akapitzlist"/>
        <w:numPr>
          <w:ilvl w:val="0"/>
          <w:numId w:val="33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Ocena możliwości realizacji zadania publicznego przez podmiot (0 </w:t>
      </w:r>
      <w:r w:rsidRPr="00156CA4">
        <w:rPr>
          <w:rFonts w:ascii="Arial" w:hAnsi="Arial" w:cs="Arial"/>
          <w:b/>
          <w:bCs/>
          <w:color w:val="000000" w:themeColor="text1"/>
        </w:rPr>
        <w:t>–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5 pkt)</w:t>
      </w:r>
    </w:p>
    <w:p w14:paraId="6A487376" w14:textId="77777777" w:rsidR="00B77221" w:rsidRPr="00A40D6A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79058D">
        <w:rPr>
          <w:rFonts w:ascii="Arial" w:hAnsi="Arial" w:cs="Arial"/>
        </w:rPr>
        <w:t>asoby rzeczowe, materialne np. lokalowe, wyposażenie konieczne do realizacji zadania posiadane przez oferenta lub dobrze zidentyfikowane i zaplanowane do pozyskania w przypadku realizacji zadania (0 – 1 pkt</w:t>
      </w:r>
      <w:r>
        <w:rPr>
          <w:rFonts w:ascii="Arial" w:hAnsi="Arial" w:cs="Arial"/>
        </w:rPr>
        <w:t>)</w:t>
      </w:r>
    </w:p>
    <w:p w14:paraId="78825459" w14:textId="77777777" w:rsidR="00B77221" w:rsidRPr="00A40D6A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8" w:name="_Hlk96673871"/>
      <w:r w:rsidRPr="00A40D6A">
        <w:rPr>
          <w:rFonts w:ascii="Arial" w:hAnsi="Arial" w:cs="Arial"/>
        </w:rPr>
        <w:t>Zasoby kadrowe konieczne do realizacji zadania posiadane przez oferenta lub dobrze zidentyfikowane i zaplanowane do pozyskania w przypadku realizacji zadania (0 – 1 pkt)</w:t>
      </w:r>
    </w:p>
    <w:bookmarkEnd w:id="8"/>
    <w:p w14:paraId="3AEADC68" w14:textId="77777777" w:rsidR="00B77221" w:rsidRPr="00A40D6A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Doświadczenie</w:t>
      </w:r>
      <w:r>
        <w:rPr>
          <w:rFonts w:ascii="Arial" w:hAnsi="Arial" w:cs="Arial"/>
        </w:rPr>
        <w:t xml:space="preserve"> Oferenta</w:t>
      </w:r>
      <w:r w:rsidRPr="00A40D6A">
        <w:rPr>
          <w:rFonts w:ascii="Arial" w:hAnsi="Arial" w:cs="Arial"/>
        </w:rPr>
        <w:t xml:space="preserve"> w realizacji podobnych projektów/zadań (0 – 3 pkt)</w:t>
      </w:r>
    </w:p>
    <w:p w14:paraId="5F166835" w14:textId="77777777" w:rsidR="00B77221" w:rsidRPr="00C62D49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bookmarkStart w:id="9" w:name="_Hlk96604201"/>
      <w:r>
        <w:rPr>
          <w:rFonts w:ascii="Arial" w:hAnsi="Arial" w:cs="Arial"/>
        </w:rPr>
        <w:t>3</w:t>
      </w:r>
      <w:r w:rsidRPr="00C62D49">
        <w:rPr>
          <w:rFonts w:ascii="Arial" w:hAnsi="Arial" w:cs="Arial"/>
        </w:rPr>
        <w:t xml:space="preserve"> pkt – Oferent posiada doświadczenie</w:t>
      </w:r>
      <w:r>
        <w:rPr>
          <w:rFonts w:ascii="Arial" w:hAnsi="Arial" w:cs="Arial"/>
        </w:rPr>
        <w:t xml:space="preserve"> powyżej 5 lat w</w:t>
      </w:r>
      <w:r w:rsidRPr="00C62D49">
        <w:rPr>
          <w:rFonts w:ascii="Arial" w:hAnsi="Arial" w:cs="Arial"/>
        </w:rPr>
        <w:t xml:space="preserve"> realizacji </w:t>
      </w:r>
      <w:r>
        <w:rPr>
          <w:rFonts w:ascii="Arial" w:hAnsi="Arial" w:cs="Arial"/>
        </w:rPr>
        <w:t>podobnych projektów/zadań</w:t>
      </w:r>
    </w:p>
    <w:p w14:paraId="79A89EB4" w14:textId="77777777" w:rsidR="00B77221" w:rsidRPr="00C62D49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posiada </w:t>
      </w:r>
      <w:r>
        <w:rPr>
          <w:rFonts w:ascii="Arial" w:hAnsi="Arial" w:cs="Arial"/>
        </w:rPr>
        <w:t xml:space="preserve">kilkuletnie </w:t>
      </w:r>
      <w:r w:rsidRPr="00C62D49">
        <w:rPr>
          <w:rFonts w:ascii="Arial" w:hAnsi="Arial" w:cs="Arial"/>
        </w:rPr>
        <w:t>doświadczenie</w:t>
      </w:r>
      <w:r>
        <w:rPr>
          <w:rFonts w:ascii="Arial" w:hAnsi="Arial" w:cs="Arial"/>
        </w:rPr>
        <w:t xml:space="preserve"> (powyżej 2 do 5 lat) w </w:t>
      </w:r>
      <w:r w:rsidRPr="00C62D49">
        <w:rPr>
          <w:rFonts w:ascii="Arial" w:hAnsi="Arial" w:cs="Arial"/>
        </w:rPr>
        <w:t>realizacji podobn</w:t>
      </w:r>
      <w:r>
        <w:rPr>
          <w:rFonts w:ascii="Arial" w:hAnsi="Arial" w:cs="Arial"/>
        </w:rPr>
        <w:t>ych projektów/zadań</w:t>
      </w:r>
    </w:p>
    <w:p w14:paraId="54DD5D58" w14:textId="77777777" w:rsidR="00B77221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1 pkt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Oferent posiada niewielkie doświadczenie</w:t>
      </w:r>
      <w:r>
        <w:rPr>
          <w:rFonts w:ascii="Arial" w:hAnsi="Arial" w:cs="Arial"/>
        </w:rPr>
        <w:t xml:space="preserve"> (od roku do 2 lat) </w:t>
      </w:r>
      <w:r w:rsidRPr="00C62D49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realizacji podobn</w:t>
      </w:r>
      <w:r>
        <w:rPr>
          <w:rFonts w:ascii="Arial" w:hAnsi="Arial" w:cs="Arial"/>
        </w:rPr>
        <w:t>ych projektów/zadań</w:t>
      </w:r>
    </w:p>
    <w:p w14:paraId="4B52DFD8" w14:textId="77777777" w:rsidR="00B77221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 xml:space="preserve">0 pkt </w:t>
      </w:r>
      <w:bookmarkStart w:id="10" w:name="_Hlk96601764"/>
      <w:r w:rsidRPr="00C62D49">
        <w:rPr>
          <w:rFonts w:ascii="Arial" w:hAnsi="Arial" w:cs="Arial"/>
        </w:rPr>
        <w:t>–</w:t>
      </w:r>
      <w:bookmarkEnd w:id="10"/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</w:t>
      </w:r>
      <w:r>
        <w:rPr>
          <w:rFonts w:ascii="Arial" w:hAnsi="Arial" w:cs="Arial"/>
        </w:rPr>
        <w:t xml:space="preserve">nie </w:t>
      </w:r>
      <w:r w:rsidRPr="00C62D49">
        <w:rPr>
          <w:rFonts w:ascii="Arial" w:hAnsi="Arial" w:cs="Arial"/>
        </w:rPr>
        <w:t>posiada doświadczeni</w:t>
      </w:r>
      <w:r>
        <w:rPr>
          <w:rFonts w:ascii="Arial" w:hAnsi="Arial" w:cs="Arial"/>
        </w:rPr>
        <w:t>a</w:t>
      </w:r>
      <w:r w:rsidRPr="00C62D49">
        <w:rPr>
          <w:rFonts w:ascii="Arial" w:hAnsi="Arial" w:cs="Arial"/>
        </w:rPr>
        <w:t xml:space="preserve"> w realizacji podobn</w:t>
      </w:r>
      <w:r>
        <w:rPr>
          <w:rFonts w:ascii="Arial" w:hAnsi="Arial" w:cs="Arial"/>
        </w:rPr>
        <w:t>ych projektów</w:t>
      </w:r>
    </w:p>
    <w:p w14:paraId="45624A5E" w14:textId="77777777" w:rsidR="00B77221" w:rsidRPr="000E7FE1" w:rsidRDefault="00B77221" w:rsidP="00C23B5B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</w:t>
      </w:r>
      <w:r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9"/>
    <w:p w14:paraId="66CBDD60" w14:textId="77777777" w:rsidR="00B77221" w:rsidRPr="00A40D6A" w:rsidRDefault="00B77221" w:rsidP="00C23B5B">
      <w:pPr>
        <w:pStyle w:val="Akapitzlist"/>
        <w:numPr>
          <w:ilvl w:val="0"/>
          <w:numId w:val="33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kalkulacji kosztów realizacji zadania, w tym w odniesieniu do zakresu rzeczowego zadania (</w:t>
      </w:r>
      <w:r w:rsidRPr="0077658B">
        <w:rPr>
          <w:rFonts w:ascii="Arial" w:hAnsi="Arial" w:cs="Arial"/>
          <w:b/>
          <w:bCs/>
        </w:rPr>
        <w:t xml:space="preserve">0 </w:t>
      </w:r>
      <w:r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Pr="0077658B">
        <w:rPr>
          <w:rFonts w:ascii="Arial" w:hAnsi="Arial" w:cs="Arial"/>
          <w:b/>
          <w:bCs/>
        </w:rPr>
        <w:t xml:space="preserve">7 </w:t>
      </w:r>
      <w:r w:rsidRPr="0077658B">
        <w:rPr>
          <w:rFonts w:ascii="Arial" w:hAnsi="Arial" w:cs="Arial"/>
          <w:b/>
          <w:bCs/>
          <w:color w:val="000000" w:themeColor="text1"/>
        </w:rPr>
        <w:t>pkt)</w:t>
      </w:r>
    </w:p>
    <w:p w14:paraId="35F894ED" w14:textId="77777777" w:rsidR="00B77221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9C2B7C">
        <w:rPr>
          <w:rFonts w:ascii="Arial" w:hAnsi="Arial" w:cs="Arial"/>
          <w:color w:val="000000" w:themeColor="text1"/>
        </w:rPr>
        <w:t>Adekwatność</w:t>
      </w:r>
      <w:r>
        <w:rPr>
          <w:rFonts w:ascii="Arial" w:hAnsi="Arial" w:cs="Arial"/>
          <w:color w:val="000000" w:themeColor="text1"/>
        </w:rPr>
        <w:t xml:space="preserve"> i zasadność wskazanych</w:t>
      </w:r>
      <w:r w:rsidRPr="009C2B7C">
        <w:rPr>
          <w:rFonts w:ascii="Arial" w:hAnsi="Arial" w:cs="Arial"/>
          <w:color w:val="000000" w:themeColor="text1"/>
        </w:rPr>
        <w:t xml:space="preserve"> kosztów do zaproponowanych działań</w:t>
      </w:r>
      <w:r>
        <w:rPr>
          <w:rFonts w:ascii="Arial" w:hAnsi="Arial" w:cs="Arial"/>
          <w:color w:val="000000" w:themeColor="text1"/>
        </w:rPr>
        <w:t>,</w:t>
      </w:r>
      <w:r w:rsidRPr="009C2B7C">
        <w:rPr>
          <w:rFonts w:ascii="Arial" w:hAnsi="Arial" w:cs="Arial"/>
          <w:color w:val="000000" w:themeColor="text1"/>
        </w:rPr>
        <w:t xml:space="preserve"> ich realność, zgodność proponowanych stawek jednostkowych ze stawkami rynkowymi </w:t>
      </w:r>
      <w:r>
        <w:rPr>
          <w:rFonts w:ascii="Arial" w:hAnsi="Arial" w:cs="Arial"/>
          <w:color w:val="000000" w:themeColor="text1"/>
        </w:rPr>
        <w:br/>
      </w:r>
      <w:r w:rsidRPr="009C2B7C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 xml:space="preserve">0 </w:t>
      </w:r>
      <w:r w:rsidRPr="009C2B7C">
        <w:rPr>
          <w:rFonts w:ascii="Arial" w:hAnsi="Arial" w:cs="Arial"/>
          <w:color w:val="000000" w:themeColor="text1"/>
        </w:rPr>
        <w:t>– 2</w:t>
      </w:r>
      <w:r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1C7614E7" w14:textId="77777777" w:rsidR="00B77221" w:rsidRPr="003C7FE9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Pr="009C2B7C">
        <w:rPr>
          <w:rFonts w:ascii="Arial" w:hAnsi="Arial" w:cs="Arial"/>
          <w:color w:val="000000" w:themeColor="text1"/>
        </w:rPr>
        <w:t>pójność kosztorysu z opisem działań w planie i harmonogramie (</w:t>
      </w:r>
      <w:r>
        <w:rPr>
          <w:rFonts w:ascii="Arial" w:hAnsi="Arial" w:cs="Arial"/>
          <w:color w:val="000000" w:themeColor="text1"/>
        </w:rPr>
        <w:t>0</w:t>
      </w:r>
      <w:r w:rsidRPr="009C2B7C">
        <w:rPr>
          <w:rFonts w:ascii="Arial" w:hAnsi="Arial" w:cs="Arial"/>
          <w:color w:val="000000" w:themeColor="text1"/>
        </w:rPr>
        <w:t xml:space="preserve"> – 2</w:t>
      </w:r>
      <w:r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790C9C5C" w14:textId="77777777" w:rsidR="00B77221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9C2B7C">
        <w:rPr>
          <w:rFonts w:ascii="Arial" w:hAnsi="Arial" w:cs="Arial"/>
          <w:color w:val="000000" w:themeColor="text1"/>
        </w:rPr>
        <w:t>rawidłowość sporządzenia kosztorysu, w tym prawidłowość określenia miar i jednostek kosztorysowych (0 – 2</w:t>
      </w:r>
      <w:r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73D76955" w14:textId="77777777" w:rsidR="00B77221" w:rsidRPr="009C2B7C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Pr="009C2B7C">
        <w:rPr>
          <w:rFonts w:ascii="Arial" w:hAnsi="Arial" w:cs="Arial"/>
          <w:color w:val="000000" w:themeColor="text1"/>
        </w:rPr>
        <w:t>walifikowalność kosztów (0 – 1</w:t>
      </w:r>
      <w:r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9F0E215" w14:textId="77777777" w:rsidR="00B77221" w:rsidRPr="006E740A" w:rsidRDefault="00B77221" w:rsidP="00C23B5B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>
        <w:rPr>
          <w:rFonts w:ascii="Arial" w:hAnsi="Arial" w:cs="Arial"/>
          <w:color w:val="000000" w:themeColor="text1"/>
        </w:rPr>
        <w:t>. W</w:t>
      </w:r>
      <w:r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>
        <w:rPr>
          <w:rFonts w:ascii="Arial" w:hAnsi="Arial" w:cs="Arial"/>
          <w:color w:val="000000" w:themeColor="text1"/>
        </w:rPr>
        <w:t> </w:t>
      </w:r>
      <w:r w:rsidRPr="006E740A">
        <w:rPr>
          <w:rFonts w:ascii="Arial" w:hAnsi="Arial" w:cs="Arial"/>
          <w:color w:val="000000" w:themeColor="text1"/>
        </w:rPr>
        <w:t>skali planowanych działań.</w:t>
      </w:r>
      <w:r>
        <w:rPr>
          <w:rFonts w:ascii="Arial" w:hAnsi="Arial" w:cs="Arial"/>
          <w:color w:val="000000" w:themeColor="text1"/>
        </w:rPr>
        <w:t xml:space="preserve"> Czy koszty </w:t>
      </w:r>
      <w:r w:rsidRPr="006E740A">
        <w:rPr>
          <w:rFonts w:ascii="Arial" w:hAnsi="Arial" w:cs="Arial"/>
          <w:color w:val="000000" w:themeColor="text1"/>
        </w:rPr>
        <w:t>są realne i skalkulowane w</w:t>
      </w:r>
      <w:r>
        <w:rPr>
          <w:rFonts w:ascii="Arial" w:hAnsi="Arial" w:cs="Arial"/>
          <w:color w:val="000000" w:themeColor="text1"/>
        </w:rPr>
        <w:t> </w:t>
      </w:r>
      <w:r w:rsidRPr="006E740A">
        <w:rPr>
          <w:rFonts w:ascii="Arial" w:hAnsi="Arial" w:cs="Arial"/>
          <w:color w:val="000000" w:themeColor="text1"/>
        </w:rPr>
        <w:t>oparciu o średnie ceny rynkowe.</w:t>
      </w:r>
      <w:r>
        <w:rPr>
          <w:rFonts w:ascii="Arial" w:hAnsi="Arial" w:cs="Arial"/>
          <w:color w:val="000000" w:themeColor="text1"/>
        </w:rPr>
        <w:t xml:space="preserve"> Czy kosztorys jest </w:t>
      </w:r>
      <w:r w:rsidRPr="006E740A">
        <w:rPr>
          <w:rFonts w:ascii="Arial" w:hAnsi="Arial" w:cs="Arial"/>
          <w:color w:val="000000" w:themeColor="text1"/>
        </w:rPr>
        <w:t>spójn</w:t>
      </w:r>
      <w:r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>
        <w:rPr>
          <w:rFonts w:ascii="Arial" w:hAnsi="Arial" w:cs="Arial"/>
          <w:color w:val="000000" w:themeColor="text1"/>
        </w:rPr>
        <w:t xml:space="preserve">. Czy koszty są </w:t>
      </w:r>
      <w:r w:rsidRPr="006E740A">
        <w:rPr>
          <w:rFonts w:ascii="Arial" w:hAnsi="Arial" w:cs="Arial"/>
          <w:color w:val="000000" w:themeColor="text1"/>
        </w:rPr>
        <w:t xml:space="preserve">kwalifikowalne. </w:t>
      </w:r>
      <w:r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>
        <w:rPr>
          <w:rFonts w:ascii="Arial" w:hAnsi="Arial" w:cs="Arial"/>
          <w:color w:val="000000" w:themeColor="text1"/>
        </w:rPr>
        <w:t xml:space="preserve">. </w:t>
      </w:r>
    </w:p>
    <w:p w14:paraId="191E1161" w14:textId="77777777" w:rsidR="00B77221" w:rsidRPr="007D296C" w:rsidRDefault="00B77221" w:rsidP="00C23B5B">
      <w:pPr>
        <w:spacing w:after="0" w:line="271" w:lineRule="auto"/>
        <w:ind w:left="284" w:firstLine="142"/>
        <w:jc w:val="both"/>
        <w:rPr>
          <w:rFonts w:ascii="Arial" w:hAnsi="Arial" w:cs="Arial"/>
          <w:i/>
          <w:iCs/>
        </w:rPr>
      </w:pPr>
      <w:r w:rsidRPr="00545D4C">
        <w:rPr>
          <w:rFonts w:ascii="Arial" w:hAnsi="Arial" w:cs="Arial"/>
          <w:i/>
          <w:iCs/>
        </w:rPr>
        <w:t xml:space="preserve">Uwaga! Uzyskanie 0 punktów w kryterium </w:t>
      </w:r>
      <w:r>
        <w:rPr>
          <w:rFonts w:ascii="Arial" w:hAnsi="Arial" w:cs="Arial"/>
          <w:i/>
          <w:iCs/>
        </w:rPr>
        <w:t xml:space="preserve">3.2 oraz </w:t>
      </w:r>
      <w:r w:rsidRPr="00545D4C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.4</w:t>
      </w:r>
      <w:r w:rsidRPr="00545D4C">
        <w:rPr>
          <w:rFonts w:ascii="Arial" w:hAnsi="Arial" w:cs="Arial"/>
          <w:i/>
          <w:iCs/>
        </w:rPr>
        <w:t xml:space="preserve"> skutkuje odrzuceniem oferty</w:t>
      </w:r>
    </w:p>
    <w:p w14:paraId="318D703C" w14:textId="2EB7CF75" w:rsidR="00B77221" w:rsidRPr="00A120C0" w:rsidRDefault="00B77221" w:rsidP="00C23B5B">
      <w:pPr>
        <w:pStyle w:val="Akapitzlist"/>
        <w:numPr>
          <w:ilvl w:val="0"/>
          <w:numId w:val="33"/>
        </w:numPr>
        <w:spacing w:line="271" w:lineRule="auto"/>
        <w:ind w:left="567" w:hanging="283"/>
        <w:jc w:val="both"/>
        <w:rPr>
          <w:rFonts w:ascii="Arial" w:hAnsi="Arial" w:cs="Arial"/>
          <w:b/>
          <w:bCs/>
          <w:color w:val="FF0000"/>
        </w:rPr>
      </w:pPr>
      <w:r w:rsidRPr="00A120C0">
        <w:rPr>
          <w:rFonts w:ascii="Arial" w:hAnsi="Arial" w:cs="Arial"/>
          <w:b/>
          <w:bCs/>
        </w:rPr>
        <w:t>Ocena jakości wykonania zadania (</w:t>
      </w:r>
      <w:r w:rsidR="00B056AC">
        <w:rPr>
          <w:rFonts w:ascii="Arial" w:hAnsi="Arial" w:cs="Arial"/>
          <w:b/>
          <w:bCs/>
        </w:rPr>
        <w:t>4</w:t>
      </w:r>
      <w:r w:rsidR="00A120C0">
        <w:rPr>
          <w:rFonts w:ascii="Arial" w:hAnsi="Arial" w:cs="Arial"/>
          <w:b/>
          <w:bCs/>
        </w:rPr>
        <w:t xml:space="preserve"> </w:t>
      </w:r>
      <w:r w:rsidRPr="00A120C0">
        <w:rPr>
          <w:rFonts w:ascii="Arial" w:hAnsi="Arial" w:cs="Arial"/>
          <w:b/>
          <w:bCs/>
        </w:rPr>
        <w:t>– 20 pkt)</w:t>
      </w:r>
      <w:r w:rsidR="00A120C0" w:rsidRPr="00A120C0">
        <w:rPr>
          <w:rFonts w:ascii="Arial" w:hAnsi="Arial" w:cs="Arial"/>
          <w:b/>
          <w:bCs/>
        </w:rPr>
        <w:t xml:space="preserve"> </w:t>
      </w:r>
    </w:p>
    <w:p w14:paraId="1A1777E7" w14:textId="77777777" w:rsidR="00B77221" w:rsidRPr="009E00D3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 xml:space="preserve">Adekwatność zaplanowanych działań do rodzaju zadania określonego w ogłoszeniu konkursowym, </w:t>
      </w:r>
      <w:r w:rsidRPr="009E00D3">
        <w:rPr>
          <w:rFonts w:ascii="Arial" w:eastAsia="Calibri" w:hAnsi="Arial" w:cs="Arial"/>
        </w:rPr>
        <w:t xml:space="preserve">szczegółowość opisu działań </w:t>
      </w:r>
      <w:r w:rsidRPr="009E00D3">
        <w:rPr>
          <w:rFonts w:ascii="Arial" w:hAnsi="Arial" w:cs="Arial"/>
        </w:rPr>
        <w:t>oraz spójność działań i rezultatów (1 </w:t>
      </w:r>
      <w:r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3</w:t>
      </w:r>
      <w:r>
        <w:rPr>
          <w:rFonts w:ascii="Arial" w:hAnsi="Arial" w:cs="Arial"/>
        </w:rPr>
        <w:t xml:space="preserve"> pkt</w:t>
      </w:r>
      <w:r w:rsidRPr="009E00D3">
        <w:rPr>
          <w:rFonts w:ascii="Arial" w:hAnsi="Arial" w:cs="Arial"/>
        </w:rPr>
        <w:t>)</w:t>
      </w:r>
    </w:p>
    <w:p w14:paraId="115FA50C" w14:textId="77777777" w:rsidR="00B77221" w:rsidRPr="009C2B7C" w:rsidRDefault="00B77221" w:rsidP="00C23B5B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odbiorców. Czy działania są spójne z rezultatami, czy opis jest uszczegółowiony.</w:t>
      </w:r>
      <w:r>
        <w:rPr>
          <w:rFonts w:ascii="Arial" w:hAnsi="Arial" w:cs="Arial"/>
        </w:rPr>
        <w:t xml:space="preserve"> </w:t>
      </w:r>
    </w:p>
    <w:p w14:paraId="1D4B85D1" w14:textId="77777777" w:rsidR="00B77221" w:rsidRPr="009E00D3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Kwalifikacje osób, przy udziale których podmiot będzie realizował zadanie (w tym czytelność podziału obowiązków) (0 </w:t>
      </w:r>
      <w:r w:rsidRPr="009E00D3">
        <w:rPr>
          <w:rFonts w:ascii="Arial" w:hAnsi="Arial" w:cs="Arial"/>
          <w:color w:val="000000" w:themeColor="text1"/>
        </w:rPr>
        <w:t>– </w:t>
      </w:r>
      <w:r w:rsidRPr="009E00D3">
        <w:rPr>
          <w:rFonts w:ascii="Arial" w:hAnsi="Arial" w:cs="Arial"/>
        </w:rPr>
        <w:t>3 pkt)</w:t>
      </w:r>
    </w:p>
    <w:p w14:paraId="75596F33" w14:textId="77777777" w:rsidR="00B77221" w:rsidRPr="00C659E9" w:rsidRDefault="00B77221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- kadra posiada kwalifikacje gwarantujące wysoką jakość wykonania zadania</w:t>
      </w:r>
    </w:p>
    <w:p w14:paraId="030BF449" w14:textId="77777777" w:rsidR="00B77221" w:rsidRPr="00D64C92" w:rsidRDefault="00B77221" w:rsidP="00C23B5B">
      <w:pPr>
        <w:pStyle w:val="Akapitzlist"/>
        <w:spacing w:after="0" w:line="271" w:lineRule="auto"/>
        <w:ind w:left="1440" w:hanging="447"/>
        <w:contextualSpacing w:val="0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- 2</w:t>
      </w:r>
      <w:r w:rsidRPr="003B65DF">
        <w:rPr>
          <w:rFonts w:ascii="Arial" w:hAnsi="Arial" w:cs="Arial"/>
          <w:color w:val="000000" w:themeColor="text1"/>
        </w:rPr>
        <w:t xml:space="preserve"> pkt - część kadry posiada kwalifikacje gwarantujące </w:t>
      </w:r>
      <w:r>
        <w:rPr>
          <w:rFonts w:ascii="Arial" w:hAnsi="Arial" w:cs="Arial"/>
          <w:color w:val="000000" w:themeColor="text1"/>
        </w:rPr>
        <w:t xml:space="preserve">wysoką </w:t>
      </w:r>
      <w:r w:rsidRPr="003B65DF">
        <w:rPr>
          <w:rFonts w:ascii="Arial" w:hAnsi="Arial" w:cs="Arial"/>
          <w:color w:val="000000" w:themeColor="text1"/>
        </w:rPr>
        <w:t>jakość wykonania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</w:p>
    <w:p w14:paraId="7CA758A0" w14:textId="77777777" w:rsidR="00B77221" w:rsidRDefault="00B77221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0 pkt - z opisu nie wynika, że kadra posiada kwalifikacje gwarantujące wykonani</w:t>
      </w:r>
      <w:r>
        <w:rPr>
          <w:rFonts w:ascii="Arial" w:hAnsi="Arial" w:cs="Arial"/>
          <w:color w:val="000000" w:themeColor="text1"/>
        </w:rPr>
        <w:t>e</w:t>
      </w:r>
      <w:r w:rsidRPr="003B65DF">
        <w:rPr>
          <w:rFonts w:ascii="Arial" w:hAnsi="Arial" w:cs="Arial"/>
          <w:color w:val="000000" w:themeColor="text1"/>
        </w:rPr>
        <w:t xml:space="preserve">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  <w:r>
        <w:rPr>
          <w:rFonts w:ascii="Arial" w:hAnsi="Arial" w:cs="Arial"/>
          <w:color w:val="000000" w:themeColor="text1"/>
        </w:rPr>
        <w:t>.</w:t>
      </w:r>
    </w:p>
    <w:p w14:paraId="3AFFF69A" w14:textId="77777777" w:rsidR="00B77221" w:rsidRPr="00C659E9" w:rsidRDefault="00B77221" w:rsidP="00C23B5B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8A441E6" w14:textId="1AB22496" w:rsidR="00B77221" w:rsidRPr="00FD48CD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lastRenderedPageBreak/>
        <w:t xml:space="preserve">Liczba beneficjentów ostatecznych - osób z zaburzeniami psychicznymi (1 – 3 pkt) </w:t>
      </w:r>
    </w:p>
    <w:p w14:paraId="2080C0C4" w14:textId="27587E1E" w:rsidR="00B77221" w:rsidRPr="00FD48CD" w:rsidRDefault="00B77221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 xml:space="preserve">3 pkt – powyżej </w:t>
      </w:r>
      <w:r w:rsidR="00FD48CD">
        <w:rPr>
          <w:rFonts w:ascii="Arial" w:hAnsi="Arial" w:cs="Arial"/>
          <w:color w:val="000000" w:themeColor="text1"/>
        </w:rPr>
        <w:t>8</w:t>
      </w:r>
      <w:r w:rsidRPr="00FD48CD">
        <w:rPr>
          <w:rFonts w:ascii="Arial" w:hAnsi="Arial" w:cs="Arial"/>
          <w:color w:val="000000" w:themeColor="text1"/>
        </w:rPr>
        <w:t xml:space="preserve"> osób </w:t>
      </w:r>
    </w:p>
    <w:p w14:paraId="066FD920" w14:textId="5ECC6953" w:rsidR="00B77221" w:rsidRPr="00FD48CD" w:rsidRDefault="00B77221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 xml:space="preserve">2 pkt – od 6 do </w:t>
      </w:r>
      <w:r w:rsidR="00FD48CD">
        <w:rPr>
          <w:rFonts w:ascii="Arial" w:hAnsi="Arial" w:cs="Arial"/>
          <w:color w:val="000000" w:themeColor="text1"/>
        </w:rPr>
        <w:t>8</w:t>
      </w:r>
      <w:r w:rsidRPr="00FD48CD">
        <w:rPr>
          <w:rFonts w:ascii="Arial" w:hAnsi="Arial" w:cs="Arial"/>
          <w:color w:val="000000" w:themeColor="text1"/>
        </w:rPr>
        <w:t xml:space="preserve"> osób </w:t>
      </w:r>
    </w:p>
    <w:p w14:paraId="4C441C62" w14:textId="54405C9F" w:rsidR="002B319E" w:rsidRPr="002B319E" w:rsidRDefault="00B77221" w:rsidP="00557B53">
      <w:pPr>
        <w:pStyle w:val="Akapitzlist"/>
        <w:spacing w:after="0" w:line="271" w:lineRule="auto"/>
        <w:ind w:left="1440" w:hanging="448"/>
        <w:contextualSpacing w:val="0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1 pkt – 5 osób</w:t>
      </w:r>
      <w:r w:rsidRPr="00B056AC">
        <w:rPr>
          <w:rFonts w:ascii="Arial" w:hAnsi="Arial" w:cs="Arial"/>
        </w:rPr>
        <w:t xml:space="preserve"> </w:t>
      </w:r>
    </w:p>
    <w:p w14:paraId="13A50017" w14:textId="77777777" w:rsidR="00B77221" w:rsidRPr="00B11FE1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 xml:space="preserve">Grupa docelowa (0 </w:t>
      </w:r>
      <w:r w:rsidRPr="00B11FE1">
        <w:rPr>
          <w:rFonts w:ascii="Arial" w:hAnsi="Arial" w:cs="Arial"/>
          <w:color w:val="000000" w:themeColor="text1"/>
        </w:rPr>
        <w:t xml:space="preserve">– </w:t>
      </w:r>
      <w:r w:rsidRPr="00B11FE1">
        <w:rPr>
          <w:rFonts w:ascii="Arial" w:hAnsi="Arial" w:cs="Arial"/>
        </w:rPr>
        <w:t>3 pkt)</w:t>
      </w:r>
    </w:p>
    <w:p w14:paraId="3C013A70" w14:textId="1229F844" w:rsidR="00B77221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>Przy ocenie brane będzie pod uwagę w jakim stopniu opis grupy docelowej jest uszczegółowiony: np. czy zawiera dokładną liczbę beneficjentów ostatecznych</w:t>
      </w:r>
      <w:r>
        <w:rPr>
          <w:rFonts w:ascii="Arial" w:hAnsi="Arial" w:cs="Arial"/>
        </w:rPr>
        <w:t xml:space="preserve"> </w:t>
      </w:r>
      <w:r w:rsidRPr="004B5308">
        <w:rPr>
          <w:rFonts w:ascii="Arial" w:hAnsi="Arial" w:cs="Arial"/>
        </w:rPr>
        <w:t>zadania</w:t>
      </w:r>
      <w:r>
        <w:rPr>
          <w:rFonts w:ascii="Arial" w:hAnsi="Arial" w:cs="Arial"/>
        </w:rPr>
        <w:t xml:space="preserve"> (os. z zaburzeniami psychicznymi),</w:t>
      </w:r>
      <w:r w:rsidRPr="00B11FE1">
        <w:rPr>
          <w:rFonts w:ascii="Arial" w:hAnsi="Arial" w:cs="Arial"/>
        </w:rPr>
        <w:t xml:space="preserve"> charakterystykę (z</w:t>
      </w:r>
      <w:r w:rsidR="002B319E">
        <w:rPr>
          <w:rFonts w:ascii="Arial" w:hAnsi="Arial" w:cs="Arial"/>
        </w:rPr>
        <w:t xml:space="preserve"> </w:t>
      </w:r>
      <w:r w:rsidRPr="00B11FE1">
        <w:rPr>
          <w:rFonts w:ascii="Arial" w:hAnsi="Arial" w:cs="Arial"/>
        </w:rPr>
        <w:t xml:space="preserve">jakich powiatów będą pochodzić, określenie statusu niepełnosprawności), sposób pozyskania beneficjentów zadania (rekrutacja), </w:t>
      </w:r>
      <w:r w:rsidRPr="009E00D3">
        <w:rPr>
          <w:rFonts w:ascii="Arial" w:hAnsi="Arial" w:cs="Arial"/>
        </w:rPr>
        <w:t xml:space="preserve">opis rozwiązania problemu grupy docelowej. </w:t>
      </w:r>
    </w:p>
    <w:p w14:paraId="162BAA7D" w14:textId="77777777" w:rsidR="00B77221" w:rsidRPr="00B85434" w:rsidRDefault="00B77221" w:rsidP="00C23B5B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4.4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2438420C" w14:textId="77777777" w:rsidR="00B77221" w:rsidRPr="00C27EC9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C27EC9">
        <w:rPr>
          <w:rFonts w:ascii="Arial" w:hAnsi="Arial" w:cs="Arial"/>
        </w:rPr>
        <w:t>Zasięg merytoryczny (1 – 3 pkt)</w:t>
      </w:r>
    </w:p>
    <w:p w14:paraId="1D4A8886" w14:textId="77777777" w:rsidR="00B77221" w:rsidRPr="00A95E17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27EC9">
        <w:rPr>
          <w:rFonts w:ascii="Arial" w:hAnsi="Arial" w:cs="Arial"/>
        </w:rPr>
        <w:t>Przy ocenie</w:t>
      </w:r>
      <w:r w:rsidRPr="00662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A95E17">
        <w:rPr>
          <w:rFonts w:ascii="Arial" w:hAnsi="Arial" w:cs="Arial"/>
        </w:rPr>
        <w:t>rana będzie pod uwagę liczba godzin merytorycznego wsparcia dla beneficjentów zadania oraz zasadność kosztów niezbędnych do przeprowadzenia zadania</w:t>
      </w:r>
      <w:r>
        <w:rPr>
          <w:rFonts w:ascii="Arial" w:hAnsi="Arial" w:cs="Arial"/>
        </w:rPr>
        <w:t>.</w:t>
      </w:r>
    </w:p>
    <w:p w14:paraId="4F643F11" w14:textId="77777777" w:rsidR="00B77221" w:rsidRPr="00B11FE1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 xml:space="preserve">Mierzalność rezultatów i sposób ich monitorowania oraz ich spójność z planowanymi działaniami </w:t>
      </w:r>
      <w:r w:rsidRPr="00E564E2">
        <w:rPr>
          <w:rFonts w:ascii="Arial" w:hAnsi="Arial" w:cs="Arial"/>
        </w:rPr>
        <w:t>(0 – 3 pkt)</w:t>
      </w:r>
    </w:p>
    <w:p w14:paraId="53D44677" w14:textId="77777777" w:rsidR="00B77221" w:rsidRPr="00B85434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</w:p>
    <w:p w14:paraId="11A03486" w14:textId="77777777" w:rsidR="00B77221" w:rsidRPr="00E2284A" w:rsidRDefault="00B77221" w:rsidP="00C23B5B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4A0BC4BB" w14:textId="77777777" w:rsidR="00B77221" w:rsidRPr="00B11FE1" w:rsidRDefault="00B77221" w:rsidP="00C23B5B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408721C9" w14:textId="77777777" w:rsidR="00B77221" w:rsidRPr="00A10694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 (1– 2 pkt)</w:t>
      </w:r>
    </w:p>
    <w:p w14:paraId="1B27EC6C" w14:textId="77777777" w:rsidR="00B77221" w:rsidRPr="00A10694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65A59AE3" w14:textId="77777777" w:rsidR="00B77221" w:rsidRPr="00A10694" w:rsidRDefault="00B77221" w:rsidP="00C23B5B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 – 2 powiaty</w:t>
      </w:r>
    </w:p>
    <w:p w14:paraId="1D33E463" w14:textId="77777777" w:rsidR="00B77221" w:rsidRDefault="00B77221" w:rsidP="00C23B5B">
      <w:pPr>
        <w:pStyle w:val="Akapitzlist"/>
        <w:numPr>
          <w:ilvl w:val="0"/>
          <w:numId w:val="33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A10694">
        <w:rPr>
          <w:rFonts w:ascii="Arial" w:hAnsi="Arial" w:cs="Arial"/>
          <w:b/>
          <w:bCs/>
        </w:rPr>
        <w:t>Analiza i ocena wykonania</w:t>
      </w:r>
      <w:r>
        <w:rPr>
          <w:rFonts w:ascii="Arial" w:hAnsi="Arial" w:cs="Arial"/>
          <w:b/>
          <w:bCs/>
        </w:rPr>
        <w:t xml:space="preserve"> zadań zleconych podmiotowi przez ROPS w Lublinie w latach poprzednich </w:t>
      </w:r>
      <w:r w:rsidRPr="009E2133">
        <w:rPr>
          <w:rFonts w:ascii="Arial" w:hAnsi="Arial" w:cs="Arial"/>
          <w:b/>
          <w:bCs/>
          <w:color w:val="000000" w:themeColor="text1"/>
        </w:rPr>
        <w:t>(0</w:t>
      </w:r>
      <w:r>
        <w:rPr>
          <w:rFonts w:ascii="Arial" w:hAnsi="Arial" w:cs="Arial"/>
          <w:b/>
          <w:bCs/>
          <w:color w:val="000000" w:themeColor="text1"/>
        </w:rPr>
        <w:t xml:space="preserve"> lub </w:t>
      </w:r>
      <w:r w:rsidRPr="009E2133">
        <w:rPr>
          <w:rFonts w:ascii="Arial" w:hAnsi="Arial" w:cs="Arial"/>
          <w:b/>
          <w:bCs/>
          <w:color w:val="000000" w:themeColor="text1"/>
        </w:rPr>
        <w:t>2 pkt)</w:t>
      </w:r>
    </w:p>
    <w:p w14:paraId="6ACD6F59" w14:textId="77777777" w:rsidR="00B77221" w:rsidRPr="00914290" w:rsidRDefault="00B77221" w:rsidP="00C23B5B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914290">
        <w:rPr>
          <w:rFonts w:ascii="Arial" w:hAnsi="Arial" w:cs="Arial"/>
        </w:rPr>
        <w:t>5.1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 w:themeColor="text1"/>
        </w:rPr>
        <w:t>R</w:t>
      </w:r>
      <w:r w:rsidRPr="009E2133">
        <w:rPr>
          <w:rFonts w:ascii="Arial" w:hAnsi="Arial" w:cs="Arial"/>
          <w:color w:val="000000" w:themeColor="text1"/>
        </w:rPr>
        <w:t>zetelność, terminowość wykonania zadania oraz prawidłowość rozliczenia otrzymanych na ten cel środków finansowych</w:t>
      </w:r>
    </w:p>
    <w:p w14:paraId="66358AD0" w14:textId="77777777" w:rsidR="00B77221" w:rsidRDefault="00B77221" w:rsidP="00C23B5B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CC3E39">
        <w:rPr>
          <w:rFonts w:ascii="Arial" w:hAnsi="Arial" w:cs="Arial"/>
          <w:color w:val="000000" w:themeColor="text1"/>
        </w:rPr>
        <w:t>2 pkt – organizacje, które rzetelnie i terminowo rozliczyły się z ROPS w Lublinie lub przystępują do konkursu po raz pierwszy</w:t>
      </w:r>
      <w:r>
        <w:rPr>
          <w:rFonts w:ascii="Arial" w:hAnsi="Arial" w:cs="Arial"/>
          <w:color w:val="000000" w:themeColor="text1"/>
        </w:rPr>
        <w:t>.</w:t>
      </w:r>
    </w:p>
    <w:p w14:paraId="2F1B338B" w14:textId="77777777" w:rsidR="00B77221" w:rsidRDefault="00B77221" w:rsidP="00C23B5B">
      <w:pPr>
        <w:pStyle w:val="Akapitzlist"/>
        <w:spacing w:after="120" w:line="271" w:lineRule="auto"/>
        <w:ind w:left="567"/>
        <w:contextualSpacing w:val="0"/>
        <w:jc w:val="both"/>
        <w:rPr>
          <w:rFonts w:ascii="Arial" w:hAnsi="Arial" w:cs="Arial"/>
          <w:color w:val="000000" w:themeColor="text1"/>
        </w:rPr>
      </w:pPr>
      <w:r w:rsidRPr="009E2133">
        <w:rPr>
          <w:rFonts w:ascii="Arial" w:hAnsi="Arial" w:cs="Arial"/>
          <w:color w:val="000000" w:themeColor="text1"/>
        </w:rPr>
        <w:t>0 pkt</w:t>
      </w:r>
      <w:r>
        <w:rPr>
          <w:rFonts w:ascii="Arial" w:hAnsi="Arial" w:cs="Arial"/>
          <w:color w:val="000000" w:themeColor="text1"/>
        </w:rPr>
        <w:t xml:space="preserve"> </w:t>
      </w:r>
      <w:r w:rsidRPr="009E213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Pr="00CC3E39">
        <w:rPr>
          <w:rFonts w:ascii="Arial" w:hAnsi="Arial" w:cs="Arial"/>
          <w:color w:val="000000" w:themeColor="text1"/>
        </w:rPr>
        <w:t>organizacje, któr</w:t>
      </w:r>
      <w:r>
        <w:rPr>
          <w:rFonts w:ascii="Arial" w:hAnsi="Arial" w:cs="Arial"/>
          <w:color w:val="000000" w:themeColor="text1"/>
        </w:rPr>
        <w:t>e za rok poprzedni</w:t>
      </w:r>
      <w:r w:rsidRPr="00CC3E39">
        <w:rPr>
          <w:rFonts w:ascii="Arial" w:hAnsi="Arial" w:cs="Arial"/>
          <w:color w:val="000000" w:themeColor="text1"/>
        </w:rPr>
        <w:t xml:space="preserve"> nie rozliczyły się rzetelnie lub/i terminowo</w:t>
      </w:r>
      <w:r>
        <w:rPr>
          <w:rFonts w:ascii="Arial" w:hAnsi="Arial" w:cs="Arial"/>
          <w:color w:val="000000" w:themeColor="text1"/>
        </w:rPr>
        <w:t>.</w:t>
      </w:r>
    </w:p>
    <w:p w14:paraId="41951724" w14:textId="77777777" w:rsidR="00B77221" w:rsidRPr="007661CE" w:rsidRDefault="00B77221" w:rsidP="00C23B5B">
      <w:pPr>
        <w:pStyle w:val="Akapitzlist"/>
        <w:tabs>
          <w:tab w:val="left" w:pos="709"/>
        </w:tabs>
        <w:spacing w:after="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>
        <w:rPr>
          <w:rFonts w:ascii="Arial" w:hAnsi="Arial" w:cs="Arial"/>
          <w:b/>
          <w:bCs/>
        </w:rPr>
        <w:t xml:space="preserve"> </w:t>
      </w:r>
      <w:r w:rsidRPr="00E86578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3779BB">
        <w:rPr>
          <w:rFonts w:ascii="Arial" w:hAnsi="Arial" w:cs="Arial"/>
          <w:b/>
          <w:bCs/>
        </w:rPr>
        <w:t>35</w:t>
      </w:r>
      <w:r w:rsidRPr="00A10694">
        <w:rPr>
          <w:rFonts w:ascii="Arial" w:hAnsi="Arial" w:cs="Arial"/>
          <w:b/>
          <w:bCs/>
        </w:rPr>
        <w:t xml:space="preserve"> pkt.</w:t>
      </w:r>
    </w:p>
    <w:p w14:paraId="0FA58A09" w14:textId="77777777" w:rsidR="00B77221" w:rsidRPr="008F5E3C" w:rsidRDefault="00B77221" w:rsidP="00410BC8">
      <w:pPr>
        <w:pStyle w:val="Akapitzlist"/>
        <w:numPr>
          <w:ilvl w:val="0"/>
          <w:numId w:val="39"/>
        </w:numPr>
        <w:spacing w:after="120" w:line="271" w:lineRule="auto"/>
        <w:ind w:left="283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11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>, www.</w:t>
      </w:r>
      <w:r w:rsidRPr="00F320B6">
        <w:rPr>
          <w:rFonts w:ascii="Arial" w:hAnsi="Arial" w:cs="Arial"/>
        </w:rPr>
        <w:t>rops.bip.lubelskie.pl</w:t>
      </w:r>
      <w:r>
        <w:rPr>
          <w:rFonts w:ascii="Arial" w:hAnsi="Arial" w:cs="Arial"/>
        </w:rPr>
        <w:t>, a także w siedzibie Regionalnego  Ośrodka Polityki Społecznej w Lublinie, na tablicy ogłoszeń.</w:t>
      </w:r>
    </w:p>
    <w:p w14:paraId="5CAD3975" w14:textId="77777777" w:rsidR="00B77221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warunki realizacji zadania</w:t>
      </w:r>
    </w:p>
    <w:p w14:paraId="7C823490" w14:textId="5BD940B8" w:rsidR="00B7722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>Konkurs obejmuje zadani</w:t>
      </w:r>
      <w:r>
        <w:rPr>
          <w:rFonts w:ascii="Arial" w:hAnsi="Arial" w:cs="Arial"/>
        </w:rPr>
        <w:t>e</w:t>
      </w:r>
      <w:r w:rsidRPr="00A84C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którego </w:t>
      </w:r>
      <w:r w:rsidRPr="00A84CAF">
        <w:rPr>
          <w:rFonts w:ascii="Arial" w:hAnsi="Arial" w:cs="Arial"/>
        </w:rPr>
        <w:t xml:space="preserve"> realizacja </w:t>
      </w:r>
      <w:r w:rsidRPr="00DF7939">
        <w:rPr>
          <w:rFonts w:ascii="Arial" w:hAnsi="Arial" w:cs="Arial"/>
          <w:b/>
          <w:bCs/>
        </w:rPr>
        <w:t>rozpoczyna się nie wcześniej niż</w:t>
      </w:r>
      <w:r>
        <w:rPr>
          <w:rFonts w:ascii="Arial" w:hAnsi="Arial" w:cs="Arial"/>
        </w:rPr>
        <w:t xml:space="preserve"> </w:t>
      </w:r>
      <w:r w:rsidRPr="001A2154">
        <w:rPr>
          <w:rFonts w:ascii="Arial" w:hAnsi="Arial" w:cs="Arial"/>
          <w:b/>
          <w:bCs/>
        </w:rPr>
        <w:t xml:space="preserve"> </w:t>
      </w:r>
      <w:r w:rsidR="00D72BF3" w:rsidRPr="00720222">
        <w:rPr>
          <w:rFonts w:ascii="Arial" w:hAnsi="Arial" w:cs="Arial"/>
          <w:b/>
          <w:bCs/>
        </w:rPr>
        <w:t>20.03.</w:t>
      </w:r>
      <w:r w:rsidRPr="00720222">
        <w:rPr>
          <w:rFonts w:ascii="Arial" w:hAnsi="Arial" w:cs="Arial"/>
          <w:b/>
          <w:bCs/>
        </w:rPr>
        <w:t>2025 roku</w:t>
      </w:r>
      <w:r w:rsidRPr="00720222">
        <w:rPr>
          <w:rFonts w:ascii="Arial" w:hAnsi="Arial" w:cs="Arial"/>
        </w:rPr>
        <w:t>, a jego</w:t>
      </w:r>
      <w:r w:rsidRPr="00A84CAF">
        <w:rPr>
          <w:rFonts w:ascii="Arial" w:hAnsi="Arial" w:cs="Arial"/>
        </w:rPr>
        <w:t xml:space="preserve">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>
        <w:rPr>
          <w:rFonts w:ascii="Arial" w:hAnsi="Arial" w:cs="Arial"/>
          <w:b/>
          <w:bCs/>
        </w:rPr>
        <w:t xml:space="preserve">do dnia </w:t>
      </w:r>
      <w:r w:rsidR="00255C12" w:rsidRPr="00244355">
        <w:rPr>
          <w:rFonts w:ascii="Arial" w:hAnsi="Arial" w:cs="Arial"/>
          <w:b/>
          <w:bCs/>
        </w:rPr>
        <w:t>05.12.</w:t>
      </w:r>
      <w:r w:rsidRPr="00244355">
        <w:rPr>
          <w:rFonts w:ascii="Arial" w:hAnsi="Arial" w:cs="Arial"/>
          <w:b/>
          <w:bCs/>
        </w:rPr>
        <w:t>2025 roku</w:t>
      </w:r>
      <w:r w:rsidRPr="00244355">
        <w:rPr>
          <w:rFonts w:ascii="Arial" w:hAnsi="Arial" w:cs="Arial"/>
        </w:rPr>
        <w:t>. Szczegółowe</w:t>
      </w:r>
      <w:r w:rsidRPr="00A84CAF">
        <w:rPr>
          <w:rFonts w:ascii="Arial" w:hAnsi="Arial" w:cs="Arial"/>
        </w:rPr>
        <w:t xml:space="preserve"> terminy, warunki realizacji oraz finansowania i rozliczania zada</w:t>
      </w:r>
      <w:r>
        <w:rPr>
          <w:rFonts w:ascii="Arial" w:hAnsi="Arial" w:cs="Arial"/>
        </w:rPr>
        <w:t xml:space="preserve">nia </w:t>
      </w:r>
      <w:r w:rsidRPr="00A84CAF">
        <w:rPr>
          <w:rFonts w:ascii="Arial" w:hAnsi="Arial" w:cs="Arial"/>
        </w:rPr>
        <w:t>każdorazowo określone zostaną w umowac</w:t>
      </w:r>
      <w:r>
        <w:rPr>
          <w:rFonts w:ascii="Arial" w:hAnsi="Arial" w:cs="Arial"/>
        </w:rPr>
        <w:t>h</w:t>
      </w:r>
      <w:r w:rsidRPr="00A84CAF">
        <w:rPr>
          <w:rFonts w:ascii="Arial" w:hAnsi="Arial" w:cs="Arial"/>
        </w:rPr>
        <w:t xml:space="preserve"> zawartych pomiędzy Województwem, a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2A276A35" w14:textId="77777777" w:rsidR="00B7722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BE3837">
        <w:rPr>
          <w:rFonts w:ascii="Arial" w:hAnsi="Arial" w:cs="Arial"/>
          <w:color w:val="000000" w:themeColor="text1"/>
        </w:rPr>
        <w:t xml:space="preserve">Konkursem objęte </w:t>
      </w:r>
      <w:r>
        <w:rPr>
          <w:rFonts w:ascii="Arial" w:hAnsi="Arial" w:cs="Arial"/>
          <w:color w:val="000000" w:themeColor="text1"/>
        </w:rPr>
        <w:t>jest</w:t>
      </w:r>
      <w:r w:rsidRPr="00BE3837">
        <w:rPr>
          <w:rFonts w:ascii="Arial" w:hAnsi="Arial" w:cs="Arial"/>
          <w:color w:val="000000" w:themeColor="text1"/>
        </w:rPr>
        <w:t xml:space="preserve"> zadani</w:t>
      </w:r>
      <w:r>
        <w:rPr>
          <w:rFonts w:ascii="Arial" w:hAnsi="Arial" w:cs="Arial"/>
          <w:color w:val="000000" w:themeColor="text1"/>
        </w:rPr>
        <w:t>e</w:t>
      </w:r>
      <w:r w:rsidRPr="00BE3837">
        <w:rPr>
          <w:rFonts w:ascii="Arial" w:hAnsi="Arial" w:cs="Arial"/>
          <w:color w:val="000000" w:themeColor="text1"/>
        </w:rPr>
        <w:t xml:space="preserve"> o </w:t>
      </w:r>
      <w:r w:rsidRPr="00BE3837">
        <w:rPr>
          <w:rFonts w:ascii="Arial" w:hAnsi="Arial" w:cs="Arial"/>
          <w:b/>
          <w:bCs/>
          <w:color w:val="000000" w:themeColor="text1"/>
        </w:rPr>
        <w:t>charakterze wojewódzkim</w:t>
      </w:r>
      <w:r w:rsidRPr="00BE3837">
        <w:rPr>
          <w:rFonts w:ascii="Arial" w:hAnsi="Arial" w:cs="Arial"/>
          <w:color w:val="000000" w:themeColor="text1"/>
        </w:rPr>
        <w:t xml:space="preserve"> tj. skierowane do beneficjentów z co najmniej dwóch powiatów województwa lubelskiego.</w:t>
      </w:r>
    </w:p>
    <w:p w14:paraId="45222A54" w14:textId="77777777" w:rsidR="00B77221" w:rsidRPr="005D244E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5D244E">
        <w:rPr>
          <w:rFonts w:ascii="Arial" w:hAnsi="Arial" w:cs="Arial"/>
          <w:b/>
          <w:bCs/>
        </w:rPr>
        <w:t xml:space="preserve">Wyłączone z konkursu </w:t>
      </w:r>
      <w:r>
        <w:rPr>
          <w:rFonts w:ascii="Arial" w:hAnsi="Arial" w:cs="Arial"/>
          <w:b/>
          <w:bCs/>
        </w:rPr>
        <w:t>jest</w:t>
      </w:r>
      <w:r w:rsidRPr="005D244E">
        <w:rPr>
          <w:rFonts w:ascii="Arial" w:hAnsi="Arial" w:cs="Arial"/>
          <w:b/>
          <w:bCs/>
        </w:rPr>
        <w:t xml:space="preserve"> zadani</w:t>
      </w:r>
      <w:r>
        <w:rPr>
          <w:rFonts w:ascii="Arial" w:hAnsi="Arial" w:cs="Arial"/>
          <w:b/>
          <w:bCs/>
        </w:rPr>
        <w:t>e</w:t>
      </w:r>
      <w:r w:rsidRPr="005D244E">
        <w:rPr>
          <w:rFonts w:ascii="Arial" w:hAnsi="Arial" w:cs="Arial"/>
          <w:b/>
          <w:bCs/>
        </w:rPr>
        <w:t xml:space="preserve"> o charakterze ponadwojewódzkim, w tym projekty o</w:t>
      </w:r>
      <w:r>
        <w:rPr>
          <w:rFonts w:ascii="Arial" w:hAnsi="Arial" w:cs="Arial"/>
          <w:b/>
          <w:bCs/>
        </w:rPr>
        <w:t xml:space="preserve"> </w:t>
      </w:r>
      <w:r w:rsidRPr="005D244E">
        <w:rPr>
          <w:rFonts w:ascii="Arial" w:hAnsi="Arial" w:cs="Arial"/>
          <w:b/>
          <w:bCs/>
        </w:rPr>
        <w:t>charakterze ogólnopolskim, międzynarodowym</w:t>
      </w:r>
      <w:r>
        <w:rPr>
          <w:rFonts w:ascii="Arial" w:hAnsi="Arial" w:cs="Arial"/>
          <w:b/>
          <w:bCs/>
        </w:rPr>
        <w:t>.</w:t>
      </w:r>
    </w:p>
    <w:p w14:paraId="4ABE9F66" w14:textId="77777777" w:rsidR="00B77221" w:rsidRPr="0099102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planowane w ramach zadania winny być skierowane do mieszkańców województwa lubelskiego.</w:t>
      </w:r>
    </w:p>
    <w:p w14:paraId="0DF5DF74" w14:textId="77777777" w:rsidR="00B7722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Zadanie powinno być zrealizowane z największą starannością, zgodnie z zawartymi umowami oraz obowiązującymi standardami i przepisami w zakresie przedstawionym w ofercie.</w:t>
      </w:r>
    </w:p>
    <w:p w14:paraId="2C8A1EFD" w14:textId="77777777" w:rsidR="00B77221" w:rsidRPr="002657FA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lastRenderedPageBreak/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 nie zwiększyła się o więcej </w:t>
      </w:r>
      <w:r w:rsidRPr="00602B74">
        <w:rPr>
          <w:rFonts w:ascii="Arial" w:hAnsi="Arial" w:cs="Arial"/>
          <w:b/>
          <w:bCs/>
        </w:rPr>
        <w:t xml:space="preserve">niż </w:t>
      </w:r>
      <w:r w:rsidRPr="00602B74">
        <w:rPr>
          <w:rFonts w:ascii="Arial" w:hAnsi="Arial" w:cs="Arial"/>
          <w:b/>
          <w:bCs/>
          <w:color w:val="000000" w:themeColor="text1"/>
        </w:rPr>
        <w:t>30%</w:t>
      </w:r>
      <w:r>
        <w:rPr>
          <w:rFonts w:ascii="Arial" w:hAnsi="Arial" w:cs="Arial"/>
          <w:b/>
          <w:bCs/>
          <w:color w:val="000000" w:themeColor="text1"/>
        </w:rPr>
        <w:t xml:space="preserve"> jego wysokości w części przyznanej dotacji</w:t>
      </w:r>
      <w:r w:rsidRPr="00602B74">
        <w:rPr>
          <w:rFonts w:ascii="Arial" w:hAnsi="Arial" w:cs="Arial"/>
          <w:b/>
          <w:bCs/>
          <w:color w:val="000000" w:themeColor="text1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49D38C14" w14:textId="58AA4980" w:rsidR="00B77221" w:rsidRPr="00E104D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2657FA">
        <w:rPr>
          <w:rFonts w:ascii="Arial" w:hAnsi="Arial" w:cs="Arial"/>
        </w:rPr>
        <w:t xml:space="preserve">Zmiany </w:t>
      </w:r>
      <w:r w:rsidRPr="00BD5090">
        <w:rPr>
          <w:rFonts w:ascii="Arial" w:hAnsi="Arial" w:cs="Arial"/>
          <w:b/>
          <w:bCs/>
        </w:rPr>
        <w:t xml:space="preserve">powyżej </w:t>
      </w:r>
      <w:r w:rsidRPr="00602B74">
        <w:rPr>
          <w:rFonts w:ascii="Arial" w:hAnsi="Arial" w:cs="Arial"/>
          <w:b/>
          <w:bCs/>
          <w:color w:val="000000" w:themeColor="text1"/>
        </w:rPr>
        <w:t>30%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 xml:space="preserve">wymagają uprzedniej zgody </w:t>
      </w:r>
      <w:r w:rsidRPr="007A5036">
        <w:rPr>
          <w:rFonts w:ascii="Arial" w:hAnsi="Arial" w:cs="Arial"/>
          <w:color w:val="000000" w:themeColor="text1"/>
        </w:rPr>
        <w:t xml:space="preserve">Zleceniodawcy. </w:t>
      </w:r>
      <w:r w:rsidRPr="002657FA">
        <w:rPr>
          <w:rFonts w:ascii="Arial" w:hAnsi="Arial" w:cs="Arial"/>
          <w:color w:val="000000" w:themeColor="text1"/>
        </w:rPr>
        <w:t>Zmiany wymagają zgłoszenia w</w:t>
      </w:r>
      <w:r w:rsidR="00FD48CD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  <w:color w:val="000000" w:themeColor="text1"/>
        </w:rPr>
        <w:t xml:space="preserve">formie pisemnej </w:t>
      </w:r>
      <w:r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3B1AFA2" w14:textId="77777777" w:rsidR="00B77221" w:rsidRPr="00D57E04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>ń, zakresu przyjętych rezultatów. Wprowadzone zmiany nie mogą zmienić istoty zadania publicznego.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62ABC7EB" w14:textId="77777777" w:rsidR="00B77221" w:rsidRPr="005543EF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FF0000"/>
        </w:rPr>
      </w:pPr>
      <w:r w:rsidRPr="00E15597">
        <w:rPr>
          <w:rFonts w:ascii="Arial" w:hAnsi="Arial" w:cs="Arial"/>
        </w:rPr>
        <w:t xml:space="preserve">Nie 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>wyraża się zgody na zwiększenie procentowego udziału dotacji w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>całkowitym koszcie zadania publicznego.</w:t>
      </w:r>
    </w:p>
    <w:p w14:paraId="73217C0D" w14:textId="77777777" w:rsidR="00B77221" w:rsidRPr="00381880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5543EF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5543EF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może się zmieniać, o ile nie zmniejszy się wartość tych środków w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5543EF">
        <w:rPr>
          <w:rFonts w:ascii="Arial" w:eastAsia="Times New Roman" w:hAnsi="Arial" w:cs="Arial"/>
          <w:color w:val="000000" w:themeColor="text1"/>
          <w:lang w:eastAsia="ar-SA"/>
        </w:rPr>
        <w:t>stosunku do wydatkowanej kwoty dotacji.</w:t>
      </w:r>
    </w:p>
    <w:p w14:paraId="66A0FE53" w14:textId="77777777" w:rsidR="00B77221" w:rsidRPr="00036160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49499CE1" w14:textId="77777777" w:rsidR="00B77221" w:rsidRPr="00FC6AFF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C6AFF">
        <w:rPr>
          <w:rFonts w:ascii="Arial" w:hAnsi="Arial" w:cs="Arial"/>
          <w:b/>
          <w:bCs/>
        </w:rPr>
        <w:t>W przypadku złożenia oferty na wsparcie realizacji zadania</w:t>
      </w:r>
      <w:r w:rsidRPr="00036160">
        <w:rPr>
          <w:rFonts w:ascii="Arial" w:hAnsi="Arial" w:cs="Arial"/>
        </w:rPr>
        <w:t xml:space="preserve"> Oferent powinien uzupełniać dotację pozyskaną na realizację zadania </w:t>
      </w:r>
      <w:r w:rsidRPr="00FC6AFF">
        <w:rPr>
          <w:rFonts w:ascii="Arial" w:hAnsi="Arial" w:cs="Arial"/>
          <w:b/>
          <w:bCs/>
        </w:rPr>
        <w:t>wkładem własnym, przez który rozumie się:</w:t>
      </w:r>
    </w:p>
    <w:p w14:paraId="28143EB4" w14:textId="77777777" w:rsidR="00B77221" w:rsidRPr="00036160" w:rsidRDefault="00B77221" w:rsidP="00C23B5B">
      <w:pPr>
        <w:pStyle w:val="Akapitzlist"/>
        <w:numPr>
          <w:ilvl w:val="0"/>
          <w:numId w:val="26"/>
        </w:numPr>
        <w:spacing w:line="271" w:lineRule="auto"/>
        <w:jc w:val="both"/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  <w:u w:val="single"/>
        </w:rPr>
        <w:t>wkład własny finansowy</w:t>
      </w:r>
      <w:r w:rsidRPr="00036160">
        <w:rPr>
          <w:rFonts w:ascii="Arial" w:hAnsi="Arial" w:cs="Arial"/>
          <w:b/>
          <w:bCs/>
        </w:rPr>
        <w:t xml:space="preserve"> (środki finansowe własne, środki finansowe z innych źródeł), </w:t>
      </w:r>
    </w:p>
    <w:p w14:paraId="2BB64680" w14:textId="77777777" w:rsidR="00B77221" w:rsidRPr="00036160" w:rsidRDefault="00B77221" w:rsidP="00C23B5B">
      <w:pPr>
        <w:pStyle w:val="Akapitzlist"/>
        <w:numPr>
          <w:ilvl w:val="0"/>
          <w:numId w:val="26"/>
        </w:numPr>
        <w:spacing w:line="271" w:lineRule="auto"/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  <w:u w:val="single"/>
        </w:rPr>
        <w:t>wkład własny niefinansowy</w:t>
      </w:r>
      <w:r w:rsidRPr="00036160">
        <w:rPr>
          <w:rFonts w:ascii="Arial" w:hAnsi="Arial" w:cs="Arial"/>
          <w:b/>
          <w:bCs/>
        </w:rPr>
        <w:t xml:space="preserve"> (wkład osobowy). </w:t>
      </w:r>
    </w:p>
    <w:p w14:paraId="0ABB5E71" w14:textId="77777777" w:rsidR="00B77221" w:rsidRPr="00036160" w:rsidRDefault="00B77221" w:rsidP="00C23B5B">
      <w:pPr>
        <w:pStyle w:val="Akapitzlist"/>
        <w:numPr>
          <w:ilvl w:val="0"/>
          <w:numId w:val="4"/>
        </w:numPr>
        <w:spacing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</w:rPr>
        <w:t>W przypadku złożenia oferty na powierzenie realizacji zadania oferent nie wnosi żadnego wkładu własnego.</w:t>
      </w:r>
    </w:p>
    <w:p w14:paraId="5122C288" w14:textId="77777777" w:rsidR="00B77221" w:rsidRPr="00036160" w:rsidRDefault="00B77221" w:rsidP="00C23B5B">
      <w:pPr>
        <w:pStyle w:val="Akapitzlist"/>
        <w:numPr>
          <w:ilvl w:val="0"/>
          <w:numId w:val="4"/>
        </w:numPr>
        <w:spacing w:line="271" w:lineRule="auto"/>
        <w:ind w:left="284" w:hanging="426"/>
        <w:rPr>
          <w:rFonts w:ascii="Arial" w:hAnsi="Arial" w:cs="Arial"/>
        </w:rPr>
      </w:pPr>
      <w:r w:rsidRPr="00036160">
        <w:rPr>
          <w:rFonts w:ascii="Arial" w:hAnsi="Arial" w:cs="Arial"/>
        </w:rPr>
        <w:t>Oferentowi nie przysługuje prawo zlecenia realizacji całości lub części zadania podmiotom trzecim.</w:t>
      </w:r>
    </w:p>
    <w:p w14:paraId="3D8DBF10" w14:textId="77777777" w:rsidR="00B77221" w:rsidRPr="00036160" w:rsidRDefault="00B77221" w:rsidP="00C23B5B">
      <w:pPr>
        <w:pStyle w:val="Akapitzlist"/>
        <w:numPr>
          <w:ilvl w:val="0"/>
          <w:numId w:val="4"/>
        </w:numPr>
        <w:spacing w:line="271" w:lineRule="auto"/>
        <w:ind w:left="283" w:hanging="425"/>
        <w:jc w:val="both"/>
        <w:rPr>
          <w:rFonts w:ascii="Arial" w:hAnsi="Arial" w:cs="Arial"/>
        </w:rPr>
      </w:pPr>
      <w:r w:rsidRPr="00036160">
        <w:rPr>
          <w:rFonts w:ascii="Arial" w:hAnsi="Arial" w:cs="Arial"/>
        </w:rPr>
        <w:t>Oferent/ci składa/ją sprawozdanie końcowe z</w:t>
      </w:r>
      <w:r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wykonania zadania publicznego sporządzone według wzoru, stanowiącego załącznik nr</w:t>
      </w:r>
      <w:r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5 do</w:t>
      </w:r>
      <w:r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rozporządzenia Przewodniczącego Komitetu do spraw Pożytku Publicznego z dnia 24 października 2018 r. w sprawie wzorów ofert i ramowych wzorów umów dotyczących realizacji zadań publicznych oraz wzorów sprawozdań z</w:t>
      </w:r>
      <w:r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wykonania tych zadań (</w:t>
      </w:r>
      <w:r w:rsidRPr="00B77221">
        <w:rPr>
          <w:rFonts w:ascii="Arial" w:hAnsi="Arial" w:cs="Arial"/>
        </w:rPr>
        <w:t>Dz. U. z 2018 r. poz. 2057</w:t>
      </w:r>
      <w:r>
        <w:rPr>
          <w:rFonts w:ascii="Arial" w:hAnsi="Arial" w:cs="Arial"/>
        </w:rPr>
        <w:t xml:space="preserve">), </w:t>
      </w:r>
      <w:r w:rsidRPr="00036160">
        <w:rPr>
          <w:rFonts w:ascii="Arial" w:hAnsi="Arial" w:cs="Arial"/>
          <w:b/>
          <w:bCs/>
        </w:rPr>
        <w:t>w terminie 30 dni od dnia zakończenia realizacji zadania publicznego.</w:t>
      </w:r>
    </w:p>
    <w:p w14:paraId="01E7929F" w14:textId="77777777" w:rsidR="00B77221" w:rsidRPr="0082320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23201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823201">
        <w:rPr>
          <w:rFonts w:ascii="Arial" w:eastAsia="Times New Roman" w:hAnsi="Arial" w:cs="Arial"/>
          <w:b/>
          <w:bCs/>
          <w:lang w:eastAsia="ar-SA"/>
        </w:rPr>
        <w:t>dwóch wersjach</w:t>
      </w:r>
      <w:r w:rsidRPr="00823201">
        <w:rPr>
          <w:rFonts w:ascii="Arial" w:eastAsia="Times New Roman" w:hAnsi="Arial" w:cs="Arial"/>
          <w:lang w:eastAsia="ar-SA"/>
        </w:rPr>
        <w:t xml:space="preserve"> </w:t>
      </w:r>
      <w:r w:rsidRPr="00823201">
        <w:rPr>
          <w:rFonts w:ascii="Arial" w:eastAsia="Times New Roman" w:hAnsi="Arial" w:cs="Arial"/>
          <w:b/>
          <w:bCs/>
          <w:lang w:eastAsia="ar-SA"/>
        </w:rPr>
        <w:t>o</w:t>
      </w:r>
      <w:r w:rsidRPr="00823201">
        <w:rPr>
          <w:rFonts w:ascii="Arial" w:eastAsia="Times New Roman" w:hAnsi="Arial" w:cs="Arial"/>
          <w:lang w:eastAsia="ar-SA"/>
        </w:rPr>
        <w:t xml:space="preserve"> </w:t>
      </w:r>
      <w:r w:rsidRPr="00823201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2BF08E04" w14:textId="77777777" w:rsidR="00B77221" w:rsidRPr="00EF2CAA" w:rsidRDefault="00B77221" w:rsidP="00C23B5B">
      <w:pPr>
        <w:pStyle w:val="Akapitzlist"/>
        <w:numPr>
          <w:ilvl w:val="0"/>
          <w:numId w:val="21"/>
        </w:numPr>
        <w:spacing w:line="271" w:lineRule="auto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EF2CAA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EF2CAA">
        <w:rPr>
          <w:rFonts w:ascii="Arial" w:eastAsia="Times New Roman" w:hAnsi="Arial" w:cs="Arial"/>
          <w:b/>
          <w:bCs/>
          <w:lang w:eastAsia="ar-SA"/>
        </w:rPr>
        <w:t>Witkac.pl,</w:t>
      </w:r>
    </w:p>
    <w:p w14:paraId="46850865" w14:textId="77777777" w:rsidR="00B77221" w:rsidRPr="00823201" w:rsidRDefault="00B77221" w:rsidP="00C23B5B">
      <w:pPr>
        <w:pStyle w:val="Akapitzlist"/>
        <w:numPr>
          <w:ilvl w:val="0"/>
          <w:numId w:val="21"/>
        </w:numPr>
        <w:spacing w:line="271" w:lineRule="auto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u w:val="single"/>
          <w:lang w:eastAsia="ar-SA"/>
        </w:rPr>
        <w:t>w wersji papierowej</w:t>
      </w:r>
      <w:r w:rsidRPr="00EF2CAA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789FEC78" w14:textId="77777777" w:rsidR="00B77221" w:rsidRPr="00146A11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23201">
        <w:rPr>
          <w:rFonts w:ascii="Arial" w:eastAsia="Times New Roman" w:hAnsi="Arial" w:cs="Arial"/>
          <w:lang w:eastAsia="ar-SA"/>
        </w:rPr>
        <w:t xml:space="preserve">O zachowaniu terminu składania sprawozdania </w:t>
      </w:r>
      <w:r w:rsidRPr="00146A11">
        <w:rPr>
          <w:rFonts w:ascii="Arial" w:eastAsia="Times New Roman" w:hAnsi="Arial" w:cs="Arial"/>
          <w:b/>
          <w:bCs/>
          <w:lang w:eastAsia="ar-SA"/>
        </w:rPr>
        <w:t xml:space="preserve">decyduje łącznie: </w:t>
      </w:r>
    </w:p>
    <w:p w14:paraId="2A3FB95F" w14:textId="77777777" w:rsidR="00B77221" w:rsidRPr="00EF2CAA" w:rsidRDefault="00B77221" w:rsidP="00C23B5B">
      <w:pPr>
        <w:pStyle w:val="Akapitzlist"/>
        <w:numPr>
          <w:ilvl w:val="0"/>
          <w:numId w:val="22"/>
        </w:numPr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lang w:eastAsia="ar-SA"/>
        </w:rPr>
        <w:t>data 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 xml:space="preserve">godzina złożenia </w:t>
      </w:r>
      <w:r>
        <w:rPr>
          <w:rFonts w:ascii="Arial" w:eastAsia="Times New Roman" w:hAnsi="Arial" w:cs="Arial"/>
          <w:lang w:eastAsia="ar-SA"/>
        </w:rPr>
        <w:t xml:space="preserve">sprawozdania </w:t>
      </w:r>
      <w:r w:rsidRPr="00EF2CAA">
        <w:rPr>
          <w:rFonts w:ascii="Arial" w:eastAsia="Times New Roman" w:hAnsi="Arial" w:cs="Arial"/>
          <w:lang w:eastAsia="ar-SA"/>
        </w:rPr>
        <w:t>w Generatorze Witkac</w:t>
      </w:r>
      <w:r>
        <w:rPr>
          <w:rFonts w:ascii="Arial" w:eastAsia="Times New Roman" w:hAnsi="Arial" w:cs="Arial"/>
          <w:lang w:eastAsia="ar-SA"/>
        </w:rPr>
        <w:t>.pl</w:t>
      </w:r>
      <w:r w:rsidRPr="00EF2CAA">
        <w:rPr>
          <w:rFonts w:ascii="Arial" w:eastAsia="Times New Roman" w:hAnsi="Arial" w:cs="Arial"/>
          <w:lang w:eastAsia="ar-SA"/>
        </w:rPr>
        <w:t xml:space="preserve">, </w:t>
      </w:r>
    </w:p>
    <w:p w14:paraId="69B73C10" w14:textId="77777777" w:rsidR="00B77221" w:rsidRPr="00146A11" w:rsidRDefault="00B77221" w:rsidP="00C23B5B">
      <w:pPr>
        <w:pStyle w:val="Akapitzlist"/>
        <w:numPr>
          <w:ilvl w:val="0"/>
          <w:numId w:val="22"/>
        </w:numPr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lang w:eastAsia="ar-SA"/>
        </w:rPr>
        <w:t>data 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godzina wpływu do siedziby Regionalnego Ośrodka Polityki Społecznej w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Lublinie, a nie data 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godzina stempla nadania pocztowego/kurierskiego.</w:t>
      </w:r>
    </w:p>
    <w:p w14:paraId="358827C0" w14:textId="77777777" w:rsidR="00B77221" w:rsidRPr="00FD48CD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D48CD">
        <w:rPr>
          <w:rFonts w:ascii="Arial" w:eastAsia="Times New Roman" w:hAnsi="Arial" w:cs="Arial"/>
          <w:b/>
          <w:bCs/>
          <w:lang w:eastAsia="pl-PL"/>
        </w:rPr>
        <w:t xml:space="preserve">Minimalna liczba uczestników projektu wynosi 5 osób. </w:t>
      </w:r>
    </w:p>
    <w:p w14:paraId="4369C6D8" w14:textId="6632617A" w:rsidR="00B77221" w:rsidRPr="00FD48CD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D48CD">
        <w:rPr>
          <w:rFonts w:ascii="Arial" w:eastAsia="Times New Roman" w:hAnsi="Arial" w:cs="Arial"/>
          <w:lang w:eastAsia="pl-PL"/>
        </w:rPr>
        <w:t>Zadanie obejmuje</w:t>
      </w:r>
      <w:r w:rsidR="00FD48CD" w:rsidRPr="00FD48CD">
        <w:rPr>
          <w:rFonts w:ascii="Arial" w:eastAsia="Times New Roman" w:hAnsi="Arial" w:cs="Arial"/>
          <w:lang w:eastAsia="pl-PL"/>
        </w:rPr>
        <w:t xml:space="preserve"> :</w:t>
      </w:r>
    </w:p>
    <w:p w14:paraId="4BFE1AFE" w14:textId="77777777" w:rsidR="00B77221" w:rsidRPr="00FD48CD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D48CD">
        <w:rPr>
          <w:rFonts w:ascii="Arial" w:eastAsia="Times New Roman" w:hAnsi="Arial" w:cs="Arial"/>
          <w:lang w:eastAsia="pl-PL"/>
        </w:rPr>
        <w:t xml:space="preserve">przeprowadzenie indywidualnego doradztwa zawodowego dla </w:t>
      </w:r>
      <w:r w:rsidRPr="00244355">
        <w:rPr>
          <w:rFonts w:ascii="Arial" w:eastAsia="Times New Roman" w:hAnsi="Arial" w:cs="Arial"/>
          <w:b/>
          <w:bCs/>
          <w:lang w:eastAsia="pl-PL"/>
        </w:rPr>
        <w:t>co najmniej 5 osób,</w:t>
      </w:r>
    </w:p>
    <w:p w14:paraId="6E5E69E6" w14:textId="77777777" w:rsidR="00B77221" w:rsidRPr="00FD48CD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D48CD">
        <w:rPr>
          <w:rFonts w:ascii="Arial" w:eastAsia="Times New Roman" w:hAnsi="Arial" w:cs="Arial"/>
          <w:lang w:eastAsia="pl-PL"/>
        </w:rPr>
        <w:t xml:space="preserve">przygotowanie i wdrożenie indywidualnego planu drogi życiowej i zawodowej dla </w:t>
      </w:r>
      <w:r w:rsidRPr="00244355">
        <w:rPr>
          <w:rFonts w:ascii="Arial" w:eastAsia="Times New Roman" w:hAnsi="Arial" w:cs="Arial"/>
          <w:b/>
          <w:bCs/>
          <w:lang w:eastAsia="pl-PL"/>
        </w:rPr>
        <w:t>co najmniej 5 osób</w:t>
      </w:r>
      <w:r w:rsidRPr="00FD48CD">
        <w:rPr>
          <w:rFonts w:ascii="Arial" w:eastAsia="Times New Roman" w:hAnsi="Arial" w:cs="Arial"/>
          <w:lang w:eastAsia="pl-PL"/>
        </w:rPr>
        <w:t xml:space="preserve">, </w:t>
      </w:r>
    </w:p>
    <w:p w14:paraId="37117E69" w14:textId="042239BC" w:rsidR="00B77221" w:rsidRPr="00FD48CD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D48CD">
        <w:rPr>
          <w:rFonts w:ascii="Arial" w:eastAsia="Times New Roman" w:hAnsi="Arial" w:cs="Arial"/>
          <w:lang w:eastAsia="pl-PL"/>
        </w:rPr>
        <w:t xml:space="preserve">przeprowadzenie indywidualnego poradnictwa zawodowego i pośrednictwa pracy, mających na celu przygotowanie uczestników do aktywnego poszukiwania pracy i utrzymania w zatrudnieniu osób niepełnosprawnych z zaburzeniami psychicznymi dla </w:t>
      </w:r>
      <w:r w:rsidRPr="00244355">
        <w:rPr>
          <w:rFonts w:ascii="Arial" w:eastAsia="Times New Roman" w:hAnsi="Arial" w:cs="Arial"/>
          <w:b/>
          <w:bCs/>
          <w:lang w:eastAsia="pl-PL"/>
        </w:rPr>
        <w:t>co najmniej 5 osób</w:t>
      </w:r>
      <w:r w:rsidRPr="00FD48CD">
        <w:rPr>
          <w:rFonts w:ascii="Arial" w:eastAsia="Times New Roman" w:hAnsi="Arial" w:cs="Arial"/>
          <w:lang w:eastAsia="pl-PL"/>
        </w:rPr>
        <w:t>,</w:t>
      </w:r>
    </w:p>
    <w:p w14:paraId="3A0C30B0" w14:textId="77777777" w:rsidR="00FD48CD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D48CD">
        <w:rPr>
          <w:rFonts w:ascii="Arial" w:eastAsia="Times New Roman" w:hAnsi="Arial" w:cs="Arial"/>
          <w:lang w:eastAsia="pl-PL"/>
        </w:rPr>
        <w:lastRenderedPageBreak/>
        <w:t xml:space="preserve">nawiązanie kontaktów z potencjalnymi pracodawcami dla </w:t>
      </w:r>
      <w:r w:rsidRPr="00FD48CD">
        <w:rPr>
          <w:rFonts w:ascii="Arial" w:eastAsia="Times New Roman" w:hAnsi="Arial" w:cs="Arial"/>
          <w:b/>
          <w:bCs/>
          <w:lang w:eastAsia="pl-PL"/>
        </w:rPr>
        <w:t>co najmniej 5 osób</w:t>
      </w:r>
      <w:r w:rsidRPr="00FD48CD">
        <w:rPr>
          <w:rFonts w:ascii="Arial" w:eastAsia="Times New Roman" w:hAnsi="Arial" w:cs="Arial"/>
          <w:lang w:eastAsia="pl-PL"/>
        </w:rPr>
        <w:t>,</w:t>
      </w:r>
    </w:p>
    <w:p w14:paraId="5CC21537" w14:textId="75484603" w:rsidR="00B77221" w:rsidRPr="00FD48CD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D48CD">
        <w:rPr>
          <w:rFonts w:ascii="Arial" w:eastAsia="Times New Roman" w:hAnsi="Arial" w:cs="Arial"/>
          <w:lang w:eastAsia="pl-PL"/>
        </w:rPr>
        <w:t xml:space="preserve">przeprowadzenie staży u pracodawców lub w jednostce oferenta dla </w:t>
      </w:r>
      <w:r w:rsidRPr="00FD48CD">
        <w:rPr>
          <w:rFonts w:ascii="Arial" w:eastAsia="Times New Roman" w:hAnsi="Arial" w:cs="Arial"/>
          <w:b/>
          <w:bCs/>
          <w:lang w:eastAsia="pl-PL"/>
        </w:rPr>
        <w:t>co najmniej 5</w:t>
      </w:r>
      <w:r w:rsidR="002B319E">
        <w:rPr>
          <w:rFonts w:ascii="Arial" w:eastAsia="Times New Roman" w:hAnsi="Arial" w:cs="Arial"/>
          <w:b/>
          <w:bCs/>
          <w:lang w:eastAsia="pl-PL"/>
        </w:rPr>
        <w:t> </w:t>
      </w:r>
      <w:r w:rsidRPr="00FD48CD">
        <w:rPr>
          <w:rFonts w:ascii="Arial" w:eastAsia="Times New Roman" w:hAnsi="Arial" w:cs="Arial"/>
          <w:b/>
          <w:bCs/>
          <w:lang w:eastAsia="pl-PL"/>
        </w:rPr>
        <w:t>osób</w:t>
      </w:r>
      <w:r w:rsidR="00FD48CD" w:rsidRPr="00FD48CD">
        <w:rPr>
          <w:rFonts w:ascii="Arial" w:eastAsia="Times New Roman" w:hAnsi="Arial" w:cs="Arial"/>
          <w:lang w:eastAsia="pl-PL"/>
        </w:rPr>
        <w:t>.</w:t>
      </w:r>
    </w:p>
    <w:p w14:paraId="1CB4CD0D" w14:textId="4B4F856B" w:rsidR="00B77221" w:rsidRPr="00FD48CD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D48CD">
        <w:rPr>
          <w:rFonts w:ascii="Arial" w:eastAsia="Times New Roman" w:hAnsi="Arial" w:cs="Arial"/>
          <w:lang w:eastAsia="pl-PL"/>
        </w:rPr>
        <w:t xml:space="preserve">Zadanie obejmuje wykonanie co najmniej </w:t>
      </w:r>
      <w:r w:rsidRPr="00FD48CD">
        <w:rPr>
          <w:rFonts w:ascii="Arial" w:eastAsia="Times New Roman" w:hAnsi="Arial" w:cs="Arial"/>
          <w:b/>
          <w:bCs/>
          <w:lang w:eastAsia="pl-PL"/>
        </w:rPr>
        <w:t>25 godz.</w:t>
      </w:r>
      <w:r w:rsidRPr="00FD48CD">
        <w:rPr>
          <w:rFonts w:ascii="Arial" w:eastAsia="Times New Roman" w:hAnsi="Arial" w:cs="Arial"/>
          <w:lang w:eastAsia="pl-PL"/>
        </w:rPr>
        <w:t xml:space="preserve"> na rzecz każdego uczestnika projektu dotyczy zadań o których mowa w punkcie 19 a, b, c, d.</w:t>
      </w:r>
    </w:p>
    <w:p w14:paraId="5F2B3F0B" w14:textId="67BDDFCA" w:rsidR="00B77221" w:rsidRPr="008F413C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8F413C">
        <w:rPr>
          <w:rFonts w:ascii="Arial" w:hAnsi="Arial" w:cs="Arial"/>
        </w:rPr>
        <w:t>Zlecenio</w:t>
      </w:r>
      <w:r w:rsidR="00244355" w:rsidRPr="008F413C">
        <w:rPr>
          <w:rFonts w:ascii="Arial" w:hAnsi="Arial" w:cs="Arial"/>
        </w:rPr>
        <w:t>biorca</w:t>
      </w:r>
      <w:r w:rsidRPr="008F413C">
        <w:rPr>
          <w:rFonts w:ascii="Arial" w:hAnsi="Arial" w:cs="Arial"/>
        </w:rPr>
        <w:t xml:space="preserve"> </w:t>
      </w:r>
      <w:r w:rsidR="005D12FB" w:rsidRPr="008F413C">
        <w:rPr>
          <w:rFonts w:ascii="Arial" w:hAnsi="Arial" w:cs="Arial"/>
        </w:rPr>
        <w:t xml:space="preserve">z otrzymanej dotacji może sfinansować/dofinansować </w:t>
      </w:r>
      <w:r w:rsidR="008F413C">
        <w:rPr>
          <w:rFonts w:ascii="Arial" w:hAnsi="Arial" w:cs="Arial"/>
        </w:rPr>
        <w:t>tzw. ”</w:t>
      </w:r>
      <w:r w:rsidR="00073739" w:rsidRPr="008F413C">
        <w:rPr>
          <w:rFonts w:ascii="Arial" w:hAnsi="Arial" w:cs="Arial"/>
        </w:rPr>
        <w:t>stypendium</w:t>
      </w:r>
      <w:r w:rsidR="008F413C">
        <w:rPr>
          <w:rFonts w:ascii="Arial" w:hAnsi="Arial" w:cs="Arial"/>
        </w:rPr>
        <w:t>”</w:t>
      </w:r>
      <w:r w:rsidR="00073739" w:rsidRPr="008F413C">
        <w:rPr>
          <w:rFonts w:ascii="Arial" w:hAnsi="Arial" w:cs="Arial"/>
        </w:rPr>
        <w:t xml:space="preserve"> </w:t>
      </w:r>
      <w:r w:rsidRPr="008F413C">
        <w:rPr>
          <w:rFonts w:ascii="Arial" w:hAnsi="Arial" w:cs="Arial"/>
        </w:rPr>
        <w:t xml:space="preserve">za okres </w:t>
      </w:r>
      <w:r w:rsidR="00073739" w:rsidRPr="008F413C">
        <w:rPr>
          <w:rFonts w:ascii="Arial" w:hAnsi="Arial" w:cs="Arial"/>
        </w:rPr>
        <w:t xml:space="preserve"> </w:t>
      </w:r>
      <w:r w:rsidR="00702892" w:rsidRPr="008F413C">
        <w:rPr>
          <w:rFonts w:ascii="Arial" w:hAnsi="Arial" w:cs="Arial"/>
        </w:rPr>
        <w:t xml:space="preserve">stażu dla beneficjenta </w:t>
      </w:r>
      <w:r w:rsidRPr="008F413C">
        <w:rPr>
          <w:rFonts w:ascii="Arial" w:hAnsi="Arial" w:cs="Arial"/>
        </w:rPr>
        <w:t xml:space="preserve"> w ramach </w:t>
      </w:r>
      <w:r w:rsidR="00702892" w:rsidRPr="008F413C">
        <w:rPr>
          <w:rFonts w:ascii="Arial" w:hAnsi="Arial" w:cs="Arial"/>
        </w:rPr>
        <w:t>realizacji zadania</w:t>
      </w:r>
      <w:r w:rsidRPr="008F413C">
        <w:rPr>
          <w:rFonts w:ascii="Arial" w:hAnsi="Arial" w:cs="Arial"/>
        </w:rPr>
        <w:t>.</w:t>
      </w:r>
      <w:r w:rsidR="002F7C54" w:rsidRPr="008F413C">
        <w:rPr>
          <w:rFonts w:ascii="Arial" w:hAnsi="Arial" w:cs="Arial"/>
        </w:rPr>
        <w:t xml:space="preserve"> Stypendium oznacza kwotę wypłaconą beneficjentowi zadania </w:t>
      </w:r>
      <w:r w:rsidR="0040025D" w:rsidRPr="008F413C">
        <w:rPr>
          <w:rFonts w:ascii="Arial" w:hAnsi="Arial" w:cs="Arial"/>
        </w:rPr>
        <w:t>przez okres odbywania stażu zorganizowanego przez Oferenta.</w:t>
      </w:r>
    </w:p>
    <w:p w14:paraId="191E623D" w14:textId="659A5926" w:rsidR="00B77221" w:rsidRPr="008F413C" w:rsidRDefault="00B77221" w:rsidP="00C23B5B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8F413C">
        <w:rPr>
          <w:rFonts w:ascii="Arial" w:hAnsi="Arial" w:cs="Arial"/>
        </w:rPr>
        <w:t>Zleceniodawca zobowiązuje oferenta</w:t>
      </w:r>
      <w:r w:rsidR="004A754A" w:rsidRPr="008F413C">
        <w:rPr>
          <w:rFonts w:ascii="Arial" w:hAnsi="Arial" w:cs="Arial"/>
        </w:rPr>
        <w:t xml:space="preserve"> </w:t>
      </w:r>
      <w:r w:rsidRPr="008F413C">
        <w:rPr>
          <w:rFonts w:ascii="Arial" w:hAnsi="Arial" w:cs="Arial"/>
        </w:rPr>
        <w:t>do wypłacenia</w:t>
      </w:r>
      <w:r w:rsidR="00073739" w:rsidRPr="008F413C">
        <w:rPr>
          <w:rFonts w:ascii="Arial" w:hAnsi="Arial" w:cs="Arial"/>
        </w:rPr>
        <w:t xml:space="preserve"> stypendium za</w:t>
      </w:r>
      <w:r w:rsidR="001D4861" w:rsidRPr="008F413C">
        <w:rPr>
          <w:rFonts w:ascii="Arial" w:hAnsi="Arial" w:cs="Arial"/>
        </w:rPr>
        <w:t xml:space="preserve"> staż</w:t>
      </w:r>
      <w:r w:rsidR="00073739" w:rsidRPr="008F413C">
        <w:rPr>
          <w:rFonts w:ascii="Arial" w:hAnsi="Arial" w:cs="Arial"/>
        </w:rPr>
        <w:t xml:space="preserve"> </w:t>
      </w:r>
      <w:r w:rsidRPr="008F413C">
        <w:rPr>
          <w:rFonts w:ascii="Arial" w:hAnsi="Arial" w:cs="Arial"/>
        </w:rPr>
        <w:t xml:space="preserve">dla beneficjenta zadania w wysokości co najmniej 1 </w:t>
      </w:r>
      <w:r w:rsidR="00FC105B" w:rsidRPr="008F413C">
        <w:rPr>
          <w:rFonts w:ascii="Arial" w:hAnsi="Arial" w:cs="Arial"/>
        </w:rPr>
        <w:t>220</w:t>
      </w:r>
      <w:r w:rsidRPr="008F413C">
        <w:rPr>
          <w:rFonts w:ascii="Arial" w:hAnsi="Arial" w:cs="Arial"/>
        </w:rPr>
        <w:t>,</w:t>
      </w:r>
      <w:r w:rsidR="00FC105B" w:rsidRPr="008F413C">
        <w:rPr>
          <w:rFonts w:ascii="Arial" w:hAnsi="Arial" w:cs="Arial"/>
        </w:rPr>
        <w:t>0</w:t>
      </w:r>
      <w:r w:rsidRPr="008F413C">
        <w:rPr>
          <w:rFonts w:ascii="Arial" w:hAnsi="Arial" w:cs="Arial"/>
        </w:rPr>
        <w:t xml:space="preserve">0 zł </w:t>
      </w:r>
      <w:r w:rsidR="00A35912" w:rsidRPr="008F413C">
        <w:rPr>
          <w:rFonts w:ascii="Arial" w:hAnsi="Arial" w:cs="Arial"/>
        </w:rPr>
        <w:t>miesięcznie</w:t>
      </w:r>
      <w:r w:rsidR="00FF3954" w:rsidRPr="008F413C">
        <w:rPr>
          <w:rFonts w:ascii="Arial" w:hAnsi="Arial" w:cs="Arial"/>
        </w:rPr>
        <w:t xml:space="preserve"> (godzina pracy </w:t>
      </w:r>
      <w:r w:rsidR="008F413C">
        <w:rPr>
          <w:rFonts w:ascii="Arial" w:hAnsi="Arial" w:cs="Arial"/>
        </w:rPr>
        <w:t>:</w:t>
      </w:r>
      <w:r w:rsidR="00FF3954" w:rsidRPr="008F413C">
        <w:rPr>
          <w:rFonts w:ascii="Arial" w:hAnsi="Arial" w:cs="Arial"/>
        </w:rPr>
        <w:t xml:space="preserve"> 30,50 zł)</w:t>
      </w:r>
      <w:r w:rsidR="00A35912" w:rsidRPr="008F413C">
        <w:rPr>
          <w:rFonts w:ascii="Arial" w:hAnsi="Arial" w:cs="Arial"/>
        </w:rPr>
        <w:t xml:space="preserve"> </w:t>
      </w:r>
      <w:r w:rsidRPr="008F413C">
        <w:rPr>
          <w:rFonts w:ascii="Arial" w:hAnsi="Arial" w:cs="Arial"/>
        </w:rPr>
        <w:t>oraz do zwrotu kosztów dojazdu beneficjenta do miejsca odbywania stażu</w:t>
      </w:r>
      <w:r w:rsidR="004A754A" w:rsidRPr="008F413C">
        <w:rPr>
          <w:rFonts w:ascii="Arial" w:hAnsi="Arial" w:cs="Arial"/>
        </w:rPr>
        <w:t>.</w:t>
      </w:r>
    </w:p>
    <w:p w14:paraId="3DAB7E73" w14:textId="62BE7AD2" w:rsidR="00B77221" w:rsidRPr="008F413C" w:rsidRDefault="00B77221" w:rsidP="00C23B5B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8F413C">
        <w:rPr>
          <w:rFonts w:ascii="Arial" w:hAnsi="Arial" w:cs="Arial"/>
        </w:rPr>
        <w:t xml:space="preserve">Zadanie obejmuje przeprowadzenie </w:t>
      </w:r>
      <w:r w:rsidRPr="008F413C">
        <w:rPr>
          <w:rFonts w:ascii="Arial" w:eastAsia="Times New Roman" w:hAnsi="Arial" w:cs="Arial"/>
          <w:lang w:eastAsia="pl-PL"/>
        </w:rPr>
        <w:t>staży dla beneficjentów przez okres</w:t>
      </w:r>
      <w:r w:rsidR="00244355" w:rsidRPr="008F413C">
        <w:rPr>
          <w:rFonts w:ascii="Arial" w:eastAsia="Times New Roman" w:hAnsi="Arial" w:cs="Arial"/>
          <w:lang w:eastAsia="pl-PL"/>
        </w:rPr>
        <w:t xml:space="preserve"> minimum</w:t>
      </w:r>
      <w:r w:rsidRPr="008F413C">
        <w:rPr>
          <w:rFonts w:ascii="Arial" w:eastAsia="Times New Roman" w:hAnsi="Arial" w:cs="Arial"/>
          <w:lang w:eastAsia="pl-PL"/>
        </w:rPr>
        <w:t xml:space="preserve"> </w:t>
      </w:r>
      <w:r w:rsidR="00FC105B" w:rsidRPr="008F413C">
        <w:rPr>
          <w:rFonts w:ascii="Arial" w:eastAsia="Times New Roman" w:hAnsi="Arial" w:cs="Arial"/>
          <w:b/>
          <w:bCs/>
          <w:lang w:eastAsia="pl-PL"/>
        </w:rPr>
        <w:t>3</w:t>
      </w:r>
      <w:r w:rsidR="00244355" w:rsidRPr="008F413C">
        <w:rPr>
          <w:rFonts w:ascii="Arial" w:eastAsia="Times New Roman" w:hAnsi="Arial" w:cs="Arial"/>
          <w:b/>
          <w:bCs/>
          <w:lang w:eastAsia="pl-PL"/>
        </w:rPr>
        <w:t> </w:t>
      </w:r>
      <w:r w:rsidRPr="008F413C">
        <w:rPr>
          <w:rFonts w:ascii="Arial" w:eastAsia="Times New Roman" w:hAnsi="Arial" w:cs="Arial"/>
          <w:b/>
          <w:bCs/>
          <w:lang w:eastAsia="pl-PL"/>
        </w:rPr>
        <w:t>miesięcy dla</w:t>
      </w:r>
      <w:r w:rsidRPr="008F413C">
        <w:rPr>
          <w:rFonts w:ascii="Arial" w:eastAsia="Times New Roman" w:hAnsi="Arial" w:cs="Arial"/>
          <w:lang w:eastAsia="pl-PL"/>
        </w:rPr>
        <w:t xml:space="preserve"> </w:t>
      </w:r>
      <w:r w:rsidRPr="008F413C">
        <w:rPr>
          <w:rFonts w:ascii="Arial" w:eastAsia="Times New Roman" w:hAnsi="Arial" w:cs="Arial"/>
          <w:b/>
          <w:bCs/>
          <w:lang w:eastAsia="pl-PL"/>
        </w:rPr>
        <w:t>co najmniej 5 osób</w:t>
      </w:r>
      <w:r w:rsidRPr="008F413C">
        <w:rPr>
          <w:rFonts w:ascii="Arial" w:eastAsia="Times New Roman" w:hAnsi="Arial" w:cs="Arial"/>
          <w:lang w:eastAsia="pl-PL"/>
        </w:rPr>
        <w:t xml:space="preserve"> </w:t>
      </w:r>
      <w:r w:rsidR="00073739" w:rsidRPr="008F413C">
        <w:rPr>
          <w:rFonts w:ascii="Arial" w:eastAsia="Times New Roman" w:hAnsi="Arial" w:cs="Arial"/>
          <w:lang w:eastAsia="pl-PL"/>
        </w:rPr>
        <w:t>(w ilości</w:t>
      </w:r>
      <w:r w:rsidR="00702892" w:rsidRPr="008F413C">
        <w:rPr>
          <w:rFonts w:ascii="Arial" w:eastAsia="Times New Roman" w:hAnsi="Arial" w:cs="Arial"/>
          <w:lang w:eastAsia="pl-PL"/>
        </w:rPr>
        <w:t>:</w:t>
      </w:r>
      <w:r w:rsidR="00073739" w:rsidRPr="008F413C">
        <w:rPr>
          <w:rFonts w:ascii="Arial" w:eastAsia="Times New Roman" w:hAnsi="Arial" w:cs="Arial"/>
          <w:lang w:eastAsia="pl-PL"/>
        </w:rPr>
        <w:t xml:space="preserve">  </w:t>
      </w:r>
      <w:r w:rsidR="00824871" w:rsidRPr="008F413C">
        <w:rPr>
          <w:rFonts w:ascii="Arial" w:eastAsia="Times New Roman" w:hAnsi="Arial" w:cs="Arial"/>
          <w:lang w:eastAsia="pl-PL"/>
        </w:rPr>
        <w:t>4</w:t>
      </w:r>
      <w:r w:rsidR="00FC105B" w:rsidRPr="008F413C">
        <w:rPr>
          <w:rFonts w:ascii="Arial" w:eastAsia="Times New Roman" w:hAnsi="Arial" w:cs="Arial"/>
          <w:lang w:eastAsia="pl-PL"/>
        </w:rPr>
        <w:t>0</w:t>
      </w:r>
      <w:r w:rsidR="009D796E" w:rsidRPr="008F413C">
        <w:rPr>
          <w:rFonts w:ascii="Arial" w:eastAsia="Times New Roman" w:hAnsi="Arial" w:cs="Arial"/>
          <w:lang w:eastAsia="pl-PL"/>
        </w:rPr>
        <w:t xml:space="preserve"> godz.</w:t>
      </w:r>
      <w:r w:rsidR="00702892" w:rsidRPr="008F413C">
        <w:rPr>
          <w:rFonts w:ascii="Arial" w:eastAsia="Times New Roman" w:hAnsi="Arial" w:cs="Arial"/>
          <w:lang w:eastAsia="pl-PL"/>
        </w:rPr>
        <w:t xml:space="preserve"> miesięcznie</w:t>
      </w:r>
      <w:r w:rsidR="009D796E" w:rsidRPr="008F413C">
        <w:rPr>
          <w:rFonts w:ascii="Arial" w:eastAsia="Times New Roman" w:hAnsi="Arial" w:cs="Arial"/>
          <w:lang w:eastAsia="pl-PL"/>
        </w:rPr>
        <w:t>/</w:t>
      </w:r>
      <w:r w:rsidR="00FC105B" w:rsidRPr="008F413C">
        <w:rPr>
          <w:rFonts w:ascii="Arial" w:eastAsia="Times New Roman" w:hAnsi="Arial" w:cs="Arial"/>
          <w:lang w:eastAsia="pl-PL"/>
        </w:rPr>
        <w:t>10</w:t>
      </w:r>
      <w:r w:rsidR="009D796E" w:rsidRPr="008F413C">
        <w:rPr>
          <w:rFonts w:ascii="Arial" w:eastAsia="Times New Roman" w:hAnsi="Arial" w:cs="Arial"/>
          <w:lang w:eastAsia="pl-PL"/>
        </w:rPr>
        <w:t xml:space="preserve"> godz. tygodniowo)</w:t>
      </w:r>
      <w:r w:rsidR="008D270F" w:rsidRPr="008F413C">
        <w:rPr>
          <w:rFonts w:ascii="Arial" w:eastAsia="Times New Roman" w:hAnsi="Arial" w:cs="Arial"/>
          <w:lang w:eastAsia="pl-PL"/>
        </w:rPr>
        <w:t>.</w:t>
      </w:r>
    </w:p>
    <w:p w14:paraId="771ED5C5" w14:textId="77777777" w:rsidR="00B77221" w:rsidRPr="00FD48CD" w:rsidRDefault="00B77221" w:rsidP="00C23B5B">
      <w:pPr>
        <w:pStyle w:val="Akapitzlist"/>
        <w:numPr>
          <w:ilvl w:val="0"/>
          <w:numId w:val="4"/>
        </w:numPr>
        <w:tabs>
          <w:tab w:val="left" w:pos="284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>Przez pojęcie stażu rozumie się: nabywanie przez uczestników praktycznych umiejętności wymaganych do wykonywania zawodu, do którego posiadają odpowiednie predyspozycje, przez wykonywanie zadań w miejscu pracy bez nawiązania stosunku pracy z pracodawcą.</w:t>
      </w:r>
    </w:p>
    <w:p w14:paraId="74FBD828" w14:textId="77777777" w:rsidR="00B77221" w:rsidRPr="00FD48CD" w:rsidRDefault="00B77221" w:rsidP="00C23B5B">
      <w:pPr>
        <w:pStyle w:val="Akapitzlist"/>
        <w:numPr>
          <w:ilvl w:val="0"/>
          <w:numId w:val="4"/>
        </w:numPr>
        <w:tabs>
          <w:tab w:val="left" w:pos="284"/>
        </w:tabs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color w:val="000000" w:themeColor="text1"/>
        </w:rPr>
        <w:t>Staż powinien odbywać się na podstawie umowy zawartej przez oferenta z pracodawcą według programu określonego w umowie. Przy ustalaniu programu powinny być uwzględnione predyspozycje psychofizyczne i zdrowotne, poziom wykształcenia oraz dotychczasowe kwalifikacje zawodowe osoby niepełnosprawnej z zaburzeniami psychicznymi.</w:t>
      </w:r>
    </w:p>
    <w:p w14:paraId="7CA05E74" w14:textId="05C6DA49" w:rsidR="00B77221" w:rsidRPr="00FD48CD" w:rsidRDefault="00B77221" w:rsidP="00C23B5B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bCs/>
        </w:rPr>
        <w:t>Oferent zapoznaje osobę z niepełnosprawnością z</w:t>
      </w:r>
      <w:r w:rsidR="00FD48CD">
        <w:rPr>
          <w:rFonts w:ascii="Arial" w:hAnsi="Arial" w:cs="Arial"/>
          <w:bCs/>
        </w:rPr>
        <w:t xml:space="preserve"> </w:t>
      </w:r>
      <w:r w:rsidRPr="00FD48CD">
        <w:rPr>
          <w:rFonts w:ascii="Arial" w:hAnsi="Arial" w:cs="Arial"/>
          <w:bCs/>
        </w:rPr>
        <w:t>zaburzeniami psychicznymi z</w:t>
      </w:r>
      <w:r w:rsidR="002821E9" w:rsidRPr="00FD48CD">
        <w:rPr>
          <w:rFonts w:ascii="Arial" w:hAnsi="Arial" w:cs="Arial"/>
          <w:bCs/>
        </w:rPr>
        <w:t> </w:t>
      </w:r>
      <w:r w:rsidRPr="00FD48CD">
        <w:rPr>
          <w:rFonts w:ascii="Arial" w:hAnsi="Arial" w:cs="Arial"/>
          <w:bCs/>
        </w:rPr>
        <w:t>programem stażu, z jego obowiązkami oraz uprawnieniami</w:t>
      </w:r>
      <w:r w:rsidR="002821E9" w:rsidRPr="00FD48CD">
        <w:rPr>
          <w:rFonts w:ascii="Arial" w:hAnsi="Arial" w:cs="Arial"/>
          <w:bCs/>
        </w:rPr>
        <w:t>.</w:t>
      </w:r>
      <w:r w:rsidRPr="00FD48CD">
        <w:rPr>
          <w:rFonts w:ascii="Arial" w:hAnsi="Arial" w:cs="Arial"/>
          <w:bCs/>
        </w:rPr>
        <w:t xml:space="preserve"> </w:t>
      </w:r>
    </w:p>
    <w:p w14:paraId="2F5485F2" w14:textId="77777777" w:rsidR="00B77221" w:rsidRPr="00FD48CD" w:rsidRDefault="00B77221" w:rsidP="00C23B5B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D48CD">
        <w:rPr>
          <w:rFonts w:ascii="Arial" w:hAnsi="Arial" w:cs="Arial"/>
          <w:bCs/>
        </w:rPr>
        <w:t>W ramach realizowanego zadania oferent może sfinansować koszt badań lekarskich dla uczestnika stażu oraz koszt ubezpieczenia NNW.</w:t>
      </w:r>
    </w:p>
    <w:p w14:paraId="6D646AEF" w14:textId="77777777" w:rsidR="00B77221" w:rsidRPr="00EF494D" w:rsidRDefault="00B77221" w:rsidP="00C23B5B">
      <w:pPr>
        <w:pStyle w:val="Akapitzlist"/>
        <w:numPr>
          <w:ilvl w:val="0"/>
          <w:numId w:val="4"/>
        </w:numPr>
        <w:spacing w:after="120" w:line="271" w:lineRule="auto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406748D6" w14:textId="480E2295" w:rsidR="00B77221" w:rsidRPr="00400E06" w:rsidRDefault="00B77221" w:rsidP="00C23B5B">
      <w:pPr>
        <w:pStyle w:val="Akapitzlist"/>
        <w:spacing w:after="120" w:line="271" w:lineRule="auto"/>
        <w:ind w:left="-142"/>
        <w:contextualSpacing w:val="0"/>
        <w:jc w:val="both"/>
        <w:rPr>
          <w:rFonts w:ascii="Arial" w:hAnsi="Arial" w:cs="Arial"/>
          <w:strike/>
          <w:color w:val="FF0000"/>
        </w:rPr>
      </w:pPr>
      <w:r w:rsidRPr="00EF494D">
        <w:rPr>
          <w:rFonts w:ascii="Arial" w:eastAsia="Times New Roman" w:hAnsi="Arial" w:cs="Arial"/>
          <w:b/>
          <w:bCs/>
          <w:lang w:eastAsia="ar-SA"/>
        </w:rPr>
        <w:t>Beneficjentami ostatecznymi projektu/zadania mogą być wyłącznie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z zaburzeniami psychicznymi</w:t>
      </w:r>
      <w:r w:rsidRPr="00596405">
        <w:rPr>
          <w:rFonts w:ascii="Arial" w:eastAsia="Times New Roman" w:hAnsi="Arial" w:cs="Arial"/>
          <w:b/>
          <w:bCs/>
          <w:lang w:eastAsia="ar-SA"/>
        </w:rPr>
        <w:t xml:space="preserve"> posiadające aktualne orzeczenie o stopniu niepełnosprawnośc</w:t>
      </w:r>
      <w:r w:rsidRPr="00B056AC">
        <w:rPr>
          <w:rFonts w:ascii="Arial" w:eastAsia="Times New Roman" w:hAnsi="Arial" w:cs="Arial"/>
          <w:b/>
          <w:bCs/>
          <w:lang w:eastAsia="ar-SA"/>
        </w:rPr>
        <w:t>i</w:t>
      </w:r>
      <w:r w:rsidR="00B056AC" w:rsidRPr="00B056AC">
        <w:rPr>
          <w:rFonts w:ascii="Arial" w:eastAsia="Times New Roman" w:hAnsi="Arial" w:cs="Arial"/>
          <w:b/>
          <w:bCs/>
          <w:lang w:eastAsia="ar-SA"/>
        </w:rPr>
        <w:t>.</w:t>
      </w:r>
      <w:r w:rsidRPr="00B056AC">
        <w:rPr>
          <w:rFonts w:ascii="Arial" w:eastAsia="Times New Roman" w:hAnsi="Arial" w:cs="Arial"/>
          <w:lang w:eastAsia="ar-SA"/>
        </w:rPr>
        <w:t xml:space="preserve"> </w:t>
      </w:r>
    </w:p>
    <w:p w14:paraId="556216E1" w14:textId="77777777" w:rsidR="00B77221" w:rsidRPr="00FD48CD" w:rsidRDefault="00B77221" w:rsidP="00C23B5B">
      <w:pPr>
        <w:tabs>
          <w:tab w:val="left" w:pos="284"/>
          <w:tab w:val="left" w:pos="2127"/>
          <w:tab w:val="left" w:pos="2410"/>
        </w:tabs>
        <w:spacing w:after="0" w:line="271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t xml:space="preserve">Przykładowe </w:t>
      </w:r>
      <w:r w:rsidRPr="00FD48CD">
        <w:rPr>
          <w:rFonts w:ascii="Arial" w:hAnsi="Arial" w:cs="Arial"/>
          <w:b/>
          <w:bCs/>
        </w:rPr>
        <w:t>rezultaty ilościowe realizowanych zadań</w:t>
      </w:r>
      <w:r w:rsidRPr="00FD48CD">
        <w:rPr>
          <w:rFonts w:ascii="Arial" w:hAnsi="Arial" w:cs="Arial"/>
        </w:rPr>
        <w:t>:</w:t>
      </w:r>
    </w:p>
    <w:p w14:paraId="2F14871D" w14:textId="545D9BFF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osób z niepełnosprawnością z zaburzeniami psychicznymi objętych aktywizacją zawodową w ramach zadania,</w:t>
      </w:r>
    </w:p>
    <w:p w14:paraId="5150CE6E" w14:textId="77777777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osób objętych doradztwem zawodowym/poradnictwem zawodowym/ pośrednictwem pracy,</w:t>
      </w:r>
    </w:p>
    <w:p w14:paraId="240C4295" w14:textId="77777777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osób z niepełnosprawnością z zaburzeniami psychicznymi, które znalazły zatrudnienie w wyniku realizacji zadania,</w:t>
      </w:r>
    </w:p>
    <w:p w14:paraId="056301D5" w14:textId="77777777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 xml:space="preserve">liczba opracowanych i wdrożonych planów drogi życiowej i zawodowej, </w:t>
      </w:r>
    </w:p>
    <w:p w14:paraId="424A0898" w14:textId="77777777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godzin doradztwa zawodowego/ poradnictwa zawodowego/ pośrednictwem pracy,</w:t>
      </w:r>
    </w:p>
    <w:p w14:paraId="6B034C3C" w14:textId="7FA07A0E" w:rsidR="00B77221" w:rsidRPr="00FD48CD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godzin wsparcia udzielanego przez trenera pracy</w:t>
      </w:r>
      <w:r w:rsidR="00FE6E26" w:rsidRPr="00FD48CD">
        <w:rPr>
          <w:rFonts w:ascii="Arial" w:hAnsi="Arial" w:cs="Arial"/>
        </w:rPr>
        <w:t xml:space="preserve">/doradcy zawodowego/ pośrednika pracy </w:t>
      </w:r>
    </w:p>
    <w:p w14:paraId="11E21EAB" w14:textId="59E64927" w:rsidR="00702892" w:rsidRPr="00702892" w:rsidRDefault="00B77221" w:rsidP="00702892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FD48CD">
        <w:rPr>
          <w:rFonts w:ascii="Arial" w:hAnsi="Arial" w:cs="Arial"/>
        </w:rPr>
        <w:t>liczba miesięcy stażu.</w:t>
      </w:r>
    </w:p>
    <w:p w14:paraId="5ABF0E5E" w14:textId="77777777" w:rsidR="00B77221" w:rsidRPr="00F830E0" w:rsidRDefault="00B77221" w:rsidP="00C23B5B">
      <w:pPr>
        <w:suppressAutoHyphens/>
        <w:spacing w:after="0" w:line="271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6E9720A9" w14:textId="77777777" w:rsidR="00B77221" w:rsidRPr="00FD48CD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FD48CD">
        <w:rPr>
          <w:rFonts w:ascii="Arial" w:eastAsia="Calibri" w:hAnsi="Arial" w:cs="Arial"/>
          <w:bCs/>
        </w:rPr>
        <w:t>wzrost poziomu aktywności zawodowej/społecznej osób z niepełnosprawnością z zaburzeniami psychicznymi,</w:t>
      </w:r>
    </w:p>
    <w:p w14:paraId="36CCDE8B" w14:textId="77777777" w:rsidR="00B77221" w:rsidRPr="00FD48CD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FD48CD">
        <w:rPr>
          <w:rFonts w:ascii="Arial" w:eastAsia="Calibri" w:hAnsi="Arial" w:cs="Arial"/>
          <w:bCs/>
        </w:rPr>
        <w:t>podniesienie poziomu wiedzy o rynku pracy uczestników zadania,</w:t>
      </w:r>
    </w:p>
    <w:p w14:paraId="6C824ABE" w14:textId="77777777" w:rsidR="00B77221" w:rsidRPr="00FD48CD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FD48CD">
        <w:rPr>
          <w:rFonts w:ascii="Arial" w:eastAsia="Calibri" w:hAnsi="Arial" w:cs="Arial"/>
          <w:bCs/>
        </w:rPr>
        <w:t xml:space="preserve">wzrost poziomu aktywizacji zawodowej. </w:t>
      </w:r>
    </w:p>
    <w:p w14:paraId="788AE775" w14:textId="12054216" w:rsidR="00B77221" w:rsidRPr="00FD48CD" w:rsidRDefault="00B77221" w:rsidP="002B319E">
      <w:pPr>
        <w:pStyle w:val="Akapitzlist"/>
        <w:numPr>
          <w:ilvl w:val="0"/>
          <w:numId w:val="4"/>
        </w:numPr>
        <w:spacing w:after="240" w:line="271" w:lineRule="auto"/>
        <w:ind w:left="283" w:hanging="425"/>
        <w:contextualSpacing w:val="0"/>
        <w:jc w:val="both"/>
        <w:rPr>
          <w:rFonts w:ascii="Arial" w:hAnsi="Arial" w:cs="Arial"/>
          <w:b/>
        </w:rPr>
      </w:pPr>
      <w:bookmarkStart w:id="11" w:name="_Hlk183424246"/>
      <w:r w:rsidRPr="00FD48CD">
        <w:rPr>
          <w:rFonts w:ascii="Arial" w:hAnsi="Arial" w:cs="Arial"/>
        </w:rPr>
        <w:t xml:space="preserve">Warunkiem udziału w zadaniu jest przedstawienie oferentowi (najpóźniej w dniu przystąpienia do zadania) aktualnego orzeczenia, o którym mowa w punkcie </w:t>
      </w:r>
      <w:r w:rsidR="00FD48CD">
        <w:rPr>
          <w:rFonts w:ascii="Arial" w:hAnsi="Arial" w:cs="Arial"/>
        </w:rPr>
        <w:t>28</w:t>
      </w:r>
      <w:r w:rsidRPr="00FD48CD">
        <w:rPr>
          <w:rFonts w:ascii="Arial" w:hAnsi="Arial" w:cs="Arial"/>
        </w:rPr>
        <w:t xml:space="preserve">; poświadczone za zgodność z oryginałem przez oferenta kserokopie orzeczenia </w:t>
      </w:r>
      <w:r w:rsidRPr="00FD48CD">
        <w:rPr>
          <w:rFonts w:ascii="Arial" w:hAnsi="Arial" w:cs="Arial"/>
        </w:rPr>
        <w:lastRenderedPageBreak/>
        <w:t>przechowywane są przez oferenta i udostępnione przedstawicielom Regionalnego Ośrodka Polityki Społecznej w Lublinie podczas przeprowadzonych czynności kontrolnych.</w:t>
      </w:r>
      <w:bookmarkEnd w:id="11"/>
    </w:p>
    <w:p w14:paraId="03DE5D02" w14:textId="77777777" w:rsidR="00B77221" w:rsidRPr="004802E4" w:rsidRDefault="00B77221" w:rsidP="00C23B5B">
      <w:pPr>
        <w:widowControl w:val="0"/>
        <w:suppressAutoHyphens/>
        <w:overflowPunct w:val="0"/>
        <w:autoSpaceDE w:val="0"/>
        <w:autoSpaceDN w:val="0"/>
        <w:spacing w:after="0" w:line="271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>
        <w:rPr>
          <w:rFonts w:ascii="Arial" w:eastAsia="Calibri" w:hAnsi="Arial" w:cs="Arial"/>
          <w:b/>
        </w:rPr>
        <w:t>:</w:t>
      </w:r>
    </w:p>
    <w:p w14:paraId="04A2BF9E" w14:textId="30FB6EF5" w:rsidR="00B77221" w:rsidRPr="000D5E78" w:rsidRDefault="00B77221" w:rsidP="00410BC8">
      <w:pPr>
        <w:widowControl w:val="0"/>
        <w:suppressAutoHyphens/>
        <w:overflowPunct w:val="0"/>
        <w:autoSpaceDE w:val="0"/>
        <w:autoSpaceDN w:val="0"/>
        <w:spacing w:after="120" w:line="271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 promocyjno-</w:t>
      </w:r>
      <w:r w:rsidRPr="00056E50">
        <w:rPr>
          <w:rFonts w:ascii="Arial" w:eastAsia="Calibri" w:hAnsi="Arial" w:cs="Arial"/>
          <w:bCs/>
        </w:rPr>
        <w:t>informacyjne w realizowanych zadaniach – maksymalnie 1 000,00 zł w projektach o wartości od 30 001,00 zł do 40 000,00 zł wnioskowanej dotacji oraz 800,00 zł w projektach do 30 000,00 zł wnioskowanej</w:t>
      </w:r>
      <w:r w:rsidRPr="004802E4">
        <w:rPr>
          <w:rFonts w:ascii="Arial" w:eastAsia="Calibri" w:hAnsi="Arial" w:cs="Arial"/>
          <w:bCs/>
        </w:rPr>
        <w:t xml:space="preserve"> dotacji.</w:t>
      </w:r>
    </w:p>
    <w:p w14:paraId="729DB21D" w14:textId="77777777" w:rsidR="00B77221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26C6F8B3" w14:textId="7494CBD8" w:rsidR="00B77221" w:rsidRPr="00BE328F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Realizacja zadania w ramach konkursu, odbywać się będzie w formie powierzenia lub wsparcia </w:t>
      </w:r>
      <w:r w:rsidRPr="00BE328F">
        <w:rPr>
          <w:rFonts w:ascii="Arial" w:hAnsi="Arial" w:cs="Arial"/>
          <w:color w:val="000000" w:themeColor="text1"/>
        </w:rPr>
        <w:t>- zgodnie z dyspozycją art. 5 ust. 4 ustawy z dnia 24 kwietnia 2003 r. o działalności pożytku publicznego i wolontariacie.</w:t>
      </w:r>
    </w:p>
    <w:p w14:paraId="3A3FAFBD" w14:textId="77777777" w:rsidR="00B77221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12" w:name="_Hlk64445751"/>
    </w:p>
    <w:p w14:paraId="3845AECA" w14:textId="77777777" w:rsidR="00B77221" w:rsidRPr="00BD5090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852FBA">
        <w:rPr>
          <w:rFonts w:ascii="Arial" w:hAnsi="Arial" w:cs="Arial"/>
          <w:color w:val="000000" w:themeColor="text1"/>
        </w:rPr>
        <w:t>Od wyników konkursu</w:t>
      </w:r>
      <w:r w:rsidRPr="00BD5090">
        <w:rPr>
          <w:rFonts w:ascii="Arial" w:hAnsi="Arial" w:cs="Arial"/>
          <w:b/>
          <w:bCs/>
          <w:color w:val="000000" w:themeColor="text1"/>
        </w:rPr>
        <w:t xml:space="preserve"> nie przysługuje odwołanie. </w:t>
      </w:r>
    </w:p>
    <w:bookmarkEnd w:id="12"/>
    <w:p w14:paraId="644F6002" w14:textId="77777777" w:rsidR="00B77221" w:rsidRPr="00481BE6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 xml:space="preserve">Przyznanie dotacji jest uzależnione od wysokości środków publicznych przeznaczonych </w:t>
      </w:r>
      <w:r w:rsidRPr="00481BE6">
        <w:rPr>
          <w:rFonts w:ascii="Arial" w:hAnsi="Arial" w:cs="Arial"/>
          <w:color w:val="000000" w:themeColor="text1"/>
        </w:rPr>
        <w:t>na realizację zadania.</w:t>
      </w:r>
    </w:p>
    <w:p w14:paraId="54232AC1" w14:textId="77777777" w:rsidR="00B77221" w:rsidRPr="00481BE6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>Złożenie oferty nie jest równoznaczne z przyznaniem dotacji, nie gwarantuje również przyznania dotacji w wysokości wnioskowanej przez Oferenta.</w:t>
      </w:r>
    </w:p>
    <w:p w14:paraId="642C1BE2" w14:textId="77777777" w:rsidR="00B77221" w:rsidRPr="00481BE6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>Dotacja zostanie przekazana po podpisaniu umów z wyłonionymi Oferentami w terminie określonym w umowie.</w:t>
      </w:r>
    </w:p>
    <w:p w14:paraId="0B368AEA" w14:textId="77777777" w:rsidR="00B77221" w:rsidRPr="00481BE6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3" w:name="_Hlk92216415"/>
      <w:r w:rsidRPr="00481BE6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wynosi </w:t>
      </w:r>
      <w:r w:rsidRPr="00244355">
        <w:rPr>
          <w:rFonts w:ascii="Arial" w:hAnsi="Arial" w:cs="Arial"/>
          <w:b/>
          <w:bCs/>
        </w:rPr>
        <w:t>40 000,00 zł</w:t>
      </w:r>
      <w:r w:rsidRPr="00244355">
        <w:rPr>
          <w:rFonts w:ascii="Arial" w:hAnsi="Arial" w:cs="Arial"/>
          <w:color w:val="0070C0"/>
        </w:rPr>
        <w:t xml:space="preserve">. </w:t>
      </w:r>
      <w:r w:rsidRPr="00244355">
        <w:rPr>
          <w:rFonts w:ascii="Arial" w:hAnsi="Arial" w:cs="Arial"/>
          <w:color w:val="000000" w:themeColor="text1"/>
        </w:rPr>
        <w:t>Złożenie oferty, w której wartość dotacji przekracza kwotę 40 000,00 zł,</w:t>
      </w:r>
      <w:r w:rsidRPr="00481BE6">
        <w:rPr>
          <w:rFonts w:ascii="Arial" w:hAnsi="Arial" w:cs="Arial"/>
          <w:color w:val="000000" w:themeColor="text1"/>
        </w:rPr>
        <w:t xml:space="preserve"> skutkuje odrzuceniem oferty.</w:t>
      </w:r>
      <w:bookmarkEnd w:id="13"/>
    </w:p>
    <w:p w14:paraId="467BF65E" w14:textId="77777777" w:rsidR="00B77221" w:rsidRPr="00481BE6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Wnioskowana </w:t>
      </w:r>
      <w:r w:rsidRPr="00481BE6">
        <w:rPr>
          <w:rFonts w:ascii="Arial" w:hAnsi="Arial" w:cs="Arial"/>
          <w:b/>
          <w:bCs/>
          <w:color w:val="000000" w:themeColor="text1"/>
        </w:rPr>
        <w:t>kwota dotacji</w:t>
      </w:r>
      <w:r w:rsidRPr="00481BE6">
        <w:rPr>
          <w:rFonts w:ascii="Arial" w:hAnsi="Arial" w:cs="Arial"/>
          <w:color w:val="000000" w:themeColor="text1"/>
        </w:rPr>
        <w:t xml:space="preserve"> powinna być określona </w:t>
      </w:r>
      <w:r w:rsidRPr="00481BE6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CA7594E" w14:textId="77777777" w:rsidR="00B77221" w:rsidRPr="003F085A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Zasady konkursu </w:t>
      </w:r>
      <w:r w:rsidRPr="00481BE6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481BE6">
        <w:rPr>
          <w:rFonts w:ascii="Arial" w:hAnsi="Arial" w:cs="Arial"/>
          <w:color w:val="000000" w:themeColor="text1"/>
        </w:rPr>
        <w:t>wnoszenia</w:t>
      </w:r>
      <w:r w:rsidRPr="00481BE6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481BE6">
        <w:rPr>
          <w:rFonts w:ascii="Arial" w:hAnsi="Arial" w:cs="Arial"/>
          <w:color w:val="000000" w:themeColor="text1"/>
        </w:rPr>
        <w:t xml:space="preserve"> i wskazywania go w kalkulacji przewidzianych</w:t>
      </w:r>
      <w:r w:rsidRPr="00A66E5C">
        <w:rPr>
          <w:rFonts w:ascii="Arial" w:hAnsi="Arial" w:cs="Arial"/>
          <w:color w:val="000000" w:themeColor="text1"/>
        </w:rPr>
        <w:t xml:space="preserve"> kosztów realizacji zadania. </w:t>
      </w:r>
    </w:p>
    <w:p w14:paraId="5B19C10D" w14:textId="77777777" w:rsidR="00B77221" w:rsidRPr="008A1D94" w:rsidRDefault="00B77221" w:rsidP="00C23B5B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 w:line="271" w:lineRule="auto"/>
        <w:ind w:left="142" w:hanging="142"/>
        <w:jc w:val="both"/>
        <w:rPr>
          <w:rFonts w:ascii="Arial" w:hAnsi="Arial" w:cs="Arial"/>
          <w:color w:val="000000" w:themeColor="text1"/>
        </w:rPr>
      </w:pPr>
      <w:r w:rsidRPr="00A66E5C">
        <w:rPr>
          <w:rFonts w:ascii="Arial" w:hAnsi="Arial" w:cs="Arial"/>
          <w:b/>
          <w:bCs/>
          <w:u w:val="single"/>
        </w:rPr>
        <w:t>Koszty kwalifikowane</w:t>
      </w:r>
      <w:r w:rsidRPr="00A66E5C">
        <w:rPr>
          <w:rFonts w:ascii="Arial" w:hAnsi="Arial" w:cs="Arial"/>
        </w:rPr>
        <w:t xml:space="preserve">. </w:t>
      </w:r>
    </w:p>
    <w:p w14:paraId="06100703" w14:textId="77777777" w:rsidR="00B77221" w:rsidRPr="008A1D94" w:rsidRDefault="00B77221" w:rsidP="00C23B5B">
      <w:pPr>
        <w:spacing w:after="0"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Środki z dotacji mogą być przeznaczone wyłącznie na pokrycie wydatków, które:</w:t>
      </w:r>
    </w:p>
    <w:p w14:paraId="2FE9B829" w14:textId="77777777" w:rsidR="00B77221" w:rsidRPr="008A1D94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są bezpośrednio związane z realizacją zadania,</w:t>
      </w:r>
    </w:p>
    <w:p w14:paraId="344ACDF8" w14:textId="77777777" w:rsidR="00B77221" w:rsidRPr="008A1D94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zostaną przewidziane w ofercie,</w:t>
      </w:r>
    </w:p>
    <w:p w14:paraId="34CC6B1A" w14:textId="77777777" w:rsidR="00B77221" w:rsidRPr="008A1D94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spełniają wymogi racjonalnego gospodarowania środkami publicznymi z</w:t>
      </w:r>
      <w:r>
        <w:rPr>
          <w:rFonts w:ascii="Arial" w:hAnsi="Arial" w:cs="Arial"/>
          <w:color w:val="000000" w:themeColor="text1"/>
        </w:rPr>
        <w:t> </w:t>
      </w:r>
      <w:r w:rsidRPr="008A1D94">
        <w:rPr>
          <w:rFonts w:ascii="Arial" w:hAnsi="Arial" w:cs="Arial"/>
          <w:color w:val="000000" w:themeColor="text1"/>
        </w:rPr>
        <w:t>zachowaniem zasad uzyskania najlepszych efektów z danych nakładów,</w:t>
      </w:r>
    </w:p>
    <w:p w14:paraId="21358D47" w14:textId="77777777" w:rsidR="00B77221" w:rsidRPr="008A1D94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zostały faktycznie poniesione w terminie określonym w umowie,</w:t>
      </w:r>
    </w:p>
    <w:p w14:paraId="1E79A58D" w14:textId="77777777" w:rsidR="00B77221" w:rsidRPr="005C0D4A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 xml:space="preserve">stanowią koszty administracyjne do wysokości </w:t>
      </w:r>
      <w:r w:rsidRPr="008A1D94">
        <w:rPr>
          <w:rFonts w:ascii="Arial" w:hAnsi="Arial" w:cs="Arial"/>
          <w:b/>
          <w:bCs/>
          <w:color w:val="000000" w:themeColor="text1"/>
        </w:rPr>
        <w:t>15% wnioskowanej dotacji</w:t>
      </w:r>
      <w:r w:rsidRPr="008A1D94">
        <w:rPr>
          <w:rFonts w:ascii="Arial" w:hAnsi="Arial" w:cs="Arial"/>
          <w:color w:val="000000" w:themeColor="text1"/>
        </w:rPr>
        <w:t xml:space="preserve"> </w:t>
      </w:r>
      <w:r w:rsidRPr="008A1D94">
        <w:rPr>
          <w:rFonts w:ascii="Arial" w:hAnsi="Arial" w:cs="Arial"/>
          <w:color w:val="000000" w:themeColor="text1"/>
        </w:rPr>
        <w:br/>
        <w:t xml:space="preserve">(np. koordynowanie, wykonywanie działań administracyjno-kontrolnych, księgowych, koszty telekomunikacyjne, usługi internetowe, zakup materiałów biurowych, opłaty pocztowe, czynszowe itp.) </w:t>
      </w:r>
    </w:p>
    <w:p w14:paraId="3BD0D403" w14:textId="77777777" w:rsidR="00B77221" w:rsidRPr="008A1D94" w:rsidRDefault="00B77221" w:rsidP="00C23B5B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b/>
          <w:bCs/>
          <w:u w:val="single"/>
        </w:rPr>
        <w:t>Koszty niekwalifikowane.</w:t>
      </w:r>
      <w:r w:rsidRPr="008A1D94">
        <w:rPr>
          <w:rFonts w:ascii="Arial" w:hAnsi="Arial" w:cs="Arial"/>
        </w:rPr>
        <w:t xml:space="preserve"> </w:t>
      </w:r>
    </w:p>
    <w:p w14:paraId="55623CFF" w14:textId="77777777" w:rsidR="00B77221" w:rsidRPr="008A1D94" w:rsidRDefault="00B77221" w:rsidP="00C23B5B">
      <w:pPr>
        <w:pStyle w:val="Akapitzlist"/>
        <w:spacing w:line="271" w:lineRule="auto"/>
        <w:ind w:hanging="720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 xml:space="preserve">Dotacja </w:t>
      </w:r>
      <w:r w:rsidRPr="008A1D94">
        <w:rPr>
          <w:rFonts w:ascii="Arial" w:hAnsi="Arial" w:cs="Arial"/>
          <w:color w:val="000000" w:themeColor="text1"/>
          <w:u w:val="single"/>
        </w:rPr>
        <w:t>nie może</w:t>
      </w:r>
      <w:r w:rsidRPr="008A1D94">
        <w:rPr>
          <w:rFonts w:ascii="Arial" w:hAnsi="Arial" w:cs="Arial"/>
          <w:color w:val="000000" w:themeColor="text1"/>
        </w:rPr>
        <w:t xml:space="preserve"> być wykorzystana na wydatki:</w:t>
      </w:r>
    </w:p>
    <w:p w14:paraId="34CAEE89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niezwiązane bezpośrednio z realizacją zadania,</w:t>
      </w:r>
    </w:p>
    <w:p w14:paraId="682DC6D3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powstałe przed datą zawarcia umowy,</w:t>
      </w:r>
    </w:p>
    <w:p w14:paraId="3F316A50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powstałe po terminie realizacji zadania (wystawienie faktur, rachunku oraz ich uregulowanie musi nastąpić w trakcie realizacji zadania),</w:t>
      </w:r>
    </w:p>
    <w:p w14:paraId="65C85AD9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poniesione na przygotowanie oferty,</w:t>
      </w:r>
    </w:p>
    <w:p w14:paraId="5252243A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poniesione na zakupy inwestycyjne (zakupy sprzętu powyżej 10 000,00 zł),</w:t>
      </w:r>
    </w:p>
    <w:p w14:paraId="3444A667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 tytułu opłat i kar umownych,</w:t>
      </w:r>
    </w:p>
    <w:p w14:paraId="48B09562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związane z nabyciem lub dzierżawą gruntów,</w:t>
      </w:r>
    </w:p>
    <w:p w14:paraId="395FB3E2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after="240" w:line="271" w:lineRule="auto"/>
        <w:ind w:left="1003" w:hanging="357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 tytułu użyczenia (np. lokalu, sprzętu, materiałów), darowizny,</w:t>
      </w:r>
    </w:p>
    <w:p w14:paraId="2784B26E" w14:textId="77777777" w:rsidR="00B77221" w:rsidRPr="008A1D94" w:rsidRDefault="00B77221" w:rsidP="00C23B5B">
      <w:pPr>
        <w:pStyle w:val="Akapitzlist"/>
        <w:numPr>
          <w:ilvl w:val="0"/>
          <w:numId w:val="6"/>
        </w:numPr>
        <w:spacing w:after="240"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na pokrycie kosztów statutowych niezwiązanych bezpośrednio z realizacją zadania,</w:t>
      </w:r>
    </w:p>
    <w:p w14:paraId="28BDEAD2" w14:textId="77777777" w:rsidR="00B77221" w:rsidRPr="005C0D4A" w:rsidRDefault="00B77221" w:rsidP="00C23B5B">
      <w:pPr>
        <w:pStyle w:val="Akapitzlist"/>
        <w:numPr>
          <w:ilvl w:val="0"/>
          <w:numId w:val="6"/>
        </w:numPr>
        <w:spacing w:after="240" w:line="271" w:lineRule="auto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lastRenderedPageBreak/>
        <w:t xml:space="preserve">związane z kosztami administracyjnymi przekraczającymi 15% wnioskowanej </w:t>
      </w:r>
      <w:bookmarkStart w:id="14" w:name="_Hlk64446031"/>
      <w:r w:rsidRPr="008A1D94">
        <w:rPr>
          <w:rFonts w:ascii="Arial" w:hAnsi="Arial" w:cs="Arial"/>
          <w:color w:val="000000" w:themeColor="text1"/>
        </w:rPr>
        <w:t>dotacji.</w:t>
      </w:r>
      <w:bookmarkEnd w:id="14"/>
    </w:p>
    <w:p w14:paraId="18E6515C" w14:textId="77777777" w:rsidR="00B77221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56CBEC72" w14:textId="77777777" w:rsidR="00B77221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D8284D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683AA9D4" w14:textId="77777777" w:rsidR="00B77221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55172">
        <w:rPr>
          <w:rFonts w:ascii="Arial" w:hAnsi="Arial" w:cs="Arial"/>
          <w:b/>
          <w:bCs/>
          <w:color w:val="000000" w:themeColor="text1"/>
        </w:rPr>
        <w:t>Wyłączone</w:t>
      </w:r>
      <w:r w:rsidRPr="00143CF0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2D9210BE" w14:textId="77777777" w:rsidR="00B77221" w:rsidRPr="00143CF0" w:rsidRDefault="00B77221" w:rsidP="00C23B5B">
      <w:pPr>
        <w:pStyle w:val="Akapitzlist"/>
        <w:numPr>
          <w:ilvl w:val="0"/>
          <w:numId w:val="17"/>
        </w:numPr>
        <w:spacing w:after="0" w:line="271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143CF0">
        <w:rPr>
          <w:rFonts w:ascii="Arial" w:hAnsi="Arial" w:cs="Arial"/>
        </w:rPr>
        <w:t>Zlecenie zadania i udzielenie dotacji następują z zastosowaniem przepisów:</w:t>
      </w:r>
    </w:p>
    <w:p w14:paraId="579923FC" w14:textId="21571C89" w:rsidR="00B77221" w:rsidRPr="005D1291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B77221">
        <w:rPr>
          <w:rFonts w:ascii="Arial" w:eastAsia="Times New Roman" w:hAnsi="Arial" w:cs="Arial"/>
          <w:lang w:eastAsia="ar-SA"/>
        </w:rPr>
        <w:t>art. 1 ust. 1</w:t>
      </w:r>
      <w:r>
        <w:rPr>
          <w:rFonts w:ascii="Arial" w:eastAsia="Times New Roman" w:hAnsi="Arial" w:cs="Arial"/>
          <w:lang w:eastAsia="ar-SA"/>
        </w:rPr>
        <w:t xml:space="preserve"> i </w:t>
      </w:r>
      <w:r w:rsidRPr="00B77221">
        <w:rPr>
          <w:rFonts w:ascii="Arial" w:eastAsia="Times New Roman" w:hAnsi="Arial" w:cs="Arial"/>
          <w:lang w:eastAsia="ar-SA"/>
        </w:rPr>
        <w:t>art. 2 ust. 2</w:t>
      </w:r>
      <w:r>
        <w:rPr>
          <w:rFonts w:ascii="Arial" w:eastAsia="Times New Roman" w:hAnsi="Arial" w:cs="Arial"/>
          <w:lang w:eastAsia="ar-SA"/>
        </w:rPr>
        <w:t xml:space="preserve"> i  </w:t>
      </w:r>
      <w:r w:rsidRPr="00B77221">
        <w:rPr>
          <w:rFonts w:ascii="Arial" w:eastAsia="Times New Roman" w:hAnsi="Arial" w:cs="Arial"/>
          <w:lang w:eastAsia="ar-SA"/>
        </w:rPr>
        <w:t>ust. 3 pkt 4</w:t>
      </w:r>
      <w:r>
        <w:rPr>
          <w:rFonts w:ascii="Arial" w:eastAsia="Times New Roman" w:hAnsi="Arial" w:cs="Arial"/>
          <w:lang w:eastAsia="ar-SA"/>
        </w:rPr>
        <w:t xml:space="preserve"> ustawy z dnia 19 sierpnia 1994 r. </w:t>
      </w:r>
      <w:r w:rsidRPr="005D1291">
        <w:rPr>
          <w:rFonts w:ascii="Arial" w:eastAsia="Times New Roman" w:hAnsi="Arial" w:cs="Arial"/>
          <w:lang w:eastAsia="ar-SA"/>
        </w:rPr>
        <w:br/>
        <w:t>o ochronie zdrowia psychicznego (Dz. U. z 202</w:t>
      </w:r>
      <w:r>
        <w:rPr>
          <w:rFonts w:ascii="Arial" w:eastAsia="Times New Roman" w:hAnsi="Arial" w:cs="Arial"/>
          <w:lang w:eastAsia="ar-SA"/>
        </w:rPr>
        <w:t>4</w:t>
      </w:r>
      <w:r w:rsidRPr="005D1291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917)</w:t>
      </w:r>
      <w:r w:rsidR="00410BC8">
        <w:rPr>
          <w:rFonts w:ascii="Arial" w:eastAsia="Times New Roman" w:hAnsi="Arial" w:cs="Arial"/>
          <w:lang w:eastAsia="ar-SA"/>
        </w:rPr>
        <w:t>,</w:t>
      </w:r>
    </w:p>
    <w:p w14:paraId="29066805" w14:textId="7190AE92" w:rsidR="00B77221" w:rsidRPr="002F1400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5" w:hanging="425"/>
        <w:jc w:val="both"/>
        <w:rPr>
          <w:rFonts w:ascii="Arial" w:eastAsia="Times New Roman" w:hAnsi="Arial" w:cs="Arial"/>
          <w:lang w:eastAsia="pl-PL"/>
        </w:rPr>
      </w:pPr>
      <w:r w:rsidRPr="002F1400">
        <w:rPr>
          <w:rFonts w:ascii="Arial" w:eastAsia="Times New Roman" w:hAnsi="Arial" w:cs="Arial"/>
          <w:lang w:eastAsia="ar-SA"/>
        </w:rPr>
        <w:t xml:space="preserve">rozporządzenie Rady Ministrów z dnia </w:t>
      </w:r>
      <w:r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października</w:t>
      </w:r>
      <w:r w:rsidRPr="002F1400">
        <w:rPr>
          <w:rFonts w:ascii="Arial" w:eastAsia="Times New Roman" w:hAnsi="Arial" w:cs="Arial"/>
          <w:lang w:eastAsia="ar-SA"/>
        </w:rPr>
        <w:t xml:space="preserve"> 20</w:t>
      </w:r>
      <w:r>
        <w:rPr>
          <w:rFonts w:ascii="Arial" w:eastAsia="Times New Roman" w:hAnsi="Arial" w:cs="Arial"/>
          <w:lang w:eastAsia="ar-SA"/>
        </w:rPr>
        <w:t>23</w:t>
      </w:r>
      <w:r w:rsidRPr="002F1400">
        <w:rPr>
          <w:rFonts w:ascii="Arial" w:eastAsia="Times New Roman" w:hAnsi="Arial" w:cs="Arial"/>
          <w:lang w:eastAsia="ar-SA"/>
        </w:rPr>
        <w:t xml:space="preserve"> r. w</w:t>
      </w:r>
      <w:r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sprawie Narodowego Programu Ochrony Zdrowia Psychicznego na lata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2F1400"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 (</w:t>
      </w:r>
      <w:r w:rsidRPr="00B77221">
        <w:rPr>
          <w:rFonts w:ascii="Arial" w:eastAsia="Times New Roman" w:hAnsi="Arial" w:cs="Arial"/>
          <w:lang w:eastAsia="ar-SA"/>
        </w:rPr>
        <w:t>Dz. U. poz. 2480</w:t>
      </w:r>
      <w:r w:rsidRPr="002F1400">
        <w:rPr>
          <w:rFonts w:ascii="Arial" w:eastAsia="Times New Roman" w:hAnsi="Arial" w:cs="Arial"/>
          <w:lang w:eastAsia="ar-SA"/>
        </w:rPr>
        <w:t>): cel główny nr 1</w:t>
      </w:r>
      <w:r>
        <w:rPr>
          <w:rFonts w:ascii="Arial" w:eastAsia="Times New Roman" w:hAnsi="Arial" w:cs="Arial"/>
          <w:lang w:eastAsia="ar-SA"/>
        </w:rPr>
        <w:t>)</w:t>
      </w:r>
      <w:r w:rsidRPr="002F1400">
        <w:rPr>
          <w:rFonts w:ascii="Arial" w:eastAsia="Times New Roman" w:hAnsi="Arial" w:cs="Arial"/>
          <w:lang w:eastAsia="ar-SA"/>
        </w:rPr>
        <w:t xml:space="preserve">, cel szczegółowy </w:t>
      </w:r>
      <w:r>
        <w:rPr>
          <w:rFonts w:ascii="Arial" w:eastAsia="Times New Roman" w:hAnsi="Arial" w:cs="Arial"/>
          <w:lang w:eastAsia="ar-SA"/>
        </w:rPr>
        <w:t xml:space="preserve">1 e, </w:t>
      </w:r>
      <w:r w:rsidRPr="002F1400">
        <w:rPr>
          <w:rFonts w:ascii="Arial" w:eastAsia="Times New Roman" w:hAnsi="Arial" w:cs="Arial"/>
          <w:lang w:eastAsia="ar-SA"/>
        </w:rPr>
        <w:t xml:space="preserve"> zadanie 2</w:t>
      </w:r>
      <w:r>
        <w:rPr>
          <w:rFonts w:ascii="Arial" w:eastAsia="Times New Roman" w:hAnsi="Arial" w:cs="Arial"/>
          <w:lang w:eastAsia="ar-SA"/>
        </w:rPr>
        <w:t>)</w:t>
      </w:r>
      <w:r w:rsidRPr="002F1400">
        <w:rPr>
          <w:rFonts w:ascii="Arial" w:eastAsia="Times New Roman" w:hAnsi="Arial" w:cs="Arial"/>
          <w:lang w:eastAsia="ar-SA"/>
        </w:rPr>
        <w:t xml:space="preserve"> Narodowego Programu Ochrony Zdrowia Psychicznego na lata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2F1400"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, </w:t>
      </w:r>
    </w:p>
    <w:p w14:paraId="75D149C0" w14:textId="77777777" w:rsidR="00B77221" w:rsidRPr="00ED1849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3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896E5B">
        <w:rPr>
          <w:rFonts w:ascii="Arial" w:eastAsia="Times New Roman" w:hAnsi="Arial" w:cs="Arial"/>
          <w:lang w:eastAsia="pl-PL"/>
        </w:rPr>
        <w:t xml:space="preserve">Uchwała </w:t>
      </w:r>
      <w:r w:rsidRPr="00896E5B">
        <w:rPr>
          <w:rFonts w:ascii="Arial" w:eastAsia="Times New Roman" w:hAnsi="Arial" w:cs="Arial"/>
          <w:lang w:eastAsia="ar-SA"/>
        </w:rPr>
        <w:t xml:space="preserve">Nr </w:t>
      </w:r>
      <w:r w:rsidRPr="00852D18">
        <w:rPr>
          <w:rFonts w:ascii="Arial" w:eastAsia="Times New Roman" w:hAnsi="Arial" w:cs="Arial"/>
          <w:lang w:eastAsia="ar-SA"/>
        </w:rPr>
        <w:t>DLII/9752/2024</w:t>
      </w:r>
      <w:r w:rsidRPr="00896E5B">
        <w:rPr>
          <w:rFonts w:ascii="Arial" w:eastAsia="Times New Roman" w:hAnsi="Arial" w:cs="Arial"/>
          <w:lang w:eastAsia="ar-SA"/>
        </w:rPr>
        <w:t xml:space="preserve"> Zarządu Województwa Lubelskiego z dnia </w:t>
      </w:r>
      <w:r w:rsidRPr="00896E5B">
        <w:rPr>
          <w:rFonts w:ascii="Arial" w:eastAsia="Times New Roman" w:hAnsi="Arial" w:cs="Arial"/>
          <w:lang w:eastAsia="ar-SA"/>
        </w:rPr>
        <w:br/>
      </w:r>
      <w:r>
        <w:rPr>
          <w:rFonts w:ascii="Arial" w:eastAsia="Times New Roman" w:hAnsi="Arial" w:cs="Arial"/>
          <w:lang w:eastAsia="ar-SA"/>
        </w:rPr>
        <w:t xml:space="preserve">z dnia 20 lutego </w:t>
      </w:r>
      <w:r w:rsidRPr="00896E5B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24</w:t>
      </w:r>
      <w:r w:rsidRPr="00896E5B">
        <w:rPr>
          <w:rFonts w:ascii="Arial" w:eastAsia="Times New Roman" w:hAnsi="Arial" w:cs="Arial"/>
          <w:lang w:eastAsia="ar-SA"/>
        </w:rPr>
        <w:t xml:space="preserve"> r. </w:t>
      </w:r>
      <w:r w:rsidRPr="00ED1849">
        <w:rPr>
          <w:rFonts w:ascii="Arial" w:eastAsia="Times New Roman" w:hAnsi="Arial" w:cs="Arial"/>
          <w:lang w:eastAsia="ar-SA"/>
        </w:rPr>
        <w:t xml:space="preserve">w sprawie zaakceptowania i wdrożenia do realizacji </w:t>
      </w:r>
      <w:bookmarkStart w:id="15" w:name="_Hlk139281524"/>
      <w:r w:rsidRPr="00ED1849">
        <w:rPr>
          <w:rFonts w:ascii="Arial" w:eastAsia="Times New Roman" w:hAnsi="Arial" w:cs="Arial"/>
          <w:lang w:eastAsia="ar-SA"/>
        </w:rPr>
        <w:t xml:space="preserve">„Wojewódzkiego Programu </w:t>
      </w:r>
      <w:bookmarkStart w:id="16" w:name="_Hlk40875524"/>
      <w:r w:rsidRPr="00ED1849">
        <w:rPr>
          <w:rFonts w:ascii="Arial" w:eastAsia="Times New Roman" w:hAnsi="Arial" w:cs="Arial"/>
          <w:lang w:eastAsia="ar-SA"/>
        </w:rPr>
        <w:t>rozwoju zróżnicowanych form wspieranego zatrudnienia oraz przedsiębiorczości społecznej dostosowanych do potrzeb osób z niepełnosprawnościami, w tym z zaburzeniami psychicznymi</w:t>
      </w:r>
      <w:bookmarkEnd w:id="16"/>
      <w:r>
        <w:rPr>
          <w:rFonts w:ascii="Arial" w:eastAsia="Times New Roman" w:hAnsi="Arial" w:cs="Arial"/>
          <w:lang w:eastAsia="ar-SA"/>
        </w:rPr>
        <w:t>,</w:t>
      </w:r>
      <w:r w:rsidRPr="00ED1849">
        <w:rPr>
          <w:rFonts w:ascii="Arial" w:eastAsia="Times New Roman" w:hAnsi="Arial" w:cs="Arial"/>
          <w:lang w:eastAsia="ar-SA"/>
        </w:rPr>
        <w:t xml:space="preserve"> na lata 2024 - 2030”</w:t>
      </w:r>
      <w:bookmarkEnd w:id="15"/>
      <w:r>
        <w:rPr>
          <w:rFonts w:ascii="Arial" w:eastAsia="Times New Roman" w:hAnsi="Arial" w:cs="Arial"/>
          <w:lang w:eastAsia="ar-SA"/>
        </w:rPr>
        <w:t>,</w:t>
      </w:r>
    </w:p>
    <w:p w14:paraId="790744F4" w14:textId="7035517F" w:rsidR="00B77221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6F5FCC">
        <w:rPr>
          <w:rFonts w:ascii="Arial" w:eastAsia="Times New Roman" w:hAnsi="Arial" w:cs="Arial"/>
          <w:lang w:eastAsia="pl-PL"/>
        </w:rPr>
        <w:t>ustawy z dnia 24 kwietnia 2003 r. o działalności pożytku publicznego 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F5FCC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F5FCC">
        <w:rPr>
          <w:rFonts w:ascii="Arial" w:eastAsia="Times New Roman" w:hAnsi="Arial" w:cs="Arial"/>
          <w:lang w:eastAsia="pl-PL"/>
        </w:rPr>
        <w:t xml:space="preserve">wolontariacie </w:t>
      </w:r>
      <w:r w:rsidRPr="006E6F3E">
        <w:rPr>
          <w:rFonts w:ascii="Arial" w:eastAsia="Times New Roman" w:hAnsi="Arial" w:cs="Arial"/>
          <w:lang w:eastAsia="pl-PL"/>
        </w:rPr>
        <w:t>(</w:t>
      </w:r>
      <w:r w:rsidRPr="00B77221">
        <w:rPr>
          <w:rFonts w:ascii="Arial" w:eastAsia="Times New Roman" w:hAnsi="Arial" w:cs="Arial"/>
          <w:lang w:eastAsia="pl-PL"/>
        </w:rPr>
        <w:t>Dz. U. z 202</w:t>
      </w:r>
      <w:r w:rsidR="002821E9">
        <w:rPr>
          <w:rFonts w:ascii="Arial" w:eastAsia="Times New Roman" w:hAnsi="Arial" w:cs="Arial"/>
          <w:lang w:eastAsia="pl-PL"/>
        </w:rPr>
        <w:t>4</w:t>
      </w:r>
      <w:r w:rsidRPr="00B77221">
        <w:rPr>
          <w:rFonts w:ascii="Arial" w:eastAsia="Times New Roman" w:hAnsi="Arial" w:cs="Arial"/>
          <w:lang w:eastAsia="pl-PL"/>
        </w:rPr>
        <w:t xml:space="preserve"> r. poz. </w:t>
      </w:r>
      <w:r w:rsidR="002821E9">
        <w:rPr>
          <w:rFonts w:ascii="Arial" w:eastAsia="Times New Roman" w:hAnsi="Arial" w:cs="Arial"/>
          <w:lang w:eastAsia="pl-PL"/>
        </w:rPr>
        <w:t>1491</w:t>
      </w:r>
      <w:r>
        <w:rPr>
          <w:rFonts w:ascii="Arial" w:eastAsia="Times New Roman" w:hAnsi="Arial" w:cs="Arial"/>
          <w:lang w:eastAsia="pl-PL"/>
        </w:rPr>
        <w:t>),</w:t>
      </w:r>
    </w:p>
    <w:p w14:paraId="26ED4EBC" w14:textId="551C9982" w:rsidR="00B77221" w:rsidRPr="006E6F3E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>rozporządzenia Przewodniczącego Komitetu do spraw Pożytku Publicznego 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D586B">
        <w:rPr>
          <w:rFonts w:ascii="Arial" w:eastAsia="Times New Roman" w:hAnsi="Arial" w:cs="Arial"/>
          <w:lang w:eastAsia="pl-PL"/>
        </w:rPr>
        <w:t>dnia 24</w:t>
      </w:r>
      <w:r>
        <w:rPr>
          <w:rFonts w:ascii="Arial" w:eastAsia="Times New Roman" w:hAnsi="Arial" w:cs="Arial"/>
          <w:lang w:eastAsia="pl-PL"/>
        </w:rPr>
        <w:t> </w:t>
      </w:r>
      <w:r w:rsidRPr="003D586B">
        <w:rPr>
          <w:rFonts w:ascii="Arial" w:eastAsia="Times New Roman" w:hAnsi="Arial" w:cs="Arial"/>
          <w:lang w:eastAsia="pl-PL"/>
        </w:rPr>
        <w:t>października 2018 r., w sprawie wzorów ofert i ramowych wzorów umów dotyczących realizacji zadań publicznych oraz wzorów sprawozdań z wykonania tych zadań (</w:t>
      </w:r>
      <w:r w:rsidRPr="00B77221">
        <w:rPr>
          <w:rFonts w:ascii="Arial" w:eastAsia="Times New Roman" w:hAnsi="Arial" w:cs="Arial"/>
          <w:lang w:eastAsia="pl-PL"/>
        </w:rPr>
        <w:t>Dz. U.</w:t>
      </w:r>
      <w:r w:rsidR="00741239">
        <w:rPr>
          <w:rFonts w:ascii="Arial" w:eastAsia="Times New Roman" w:hAnsi="Arial" w:cs="Arial"/>
          <w:lang w:eastAsia="pl-PL"/>
        </w:rPr>
        <w:t xml:space="preserve"> </w:t>
      </w:r>
      <w:r w:rsidRPr="00B77221">
        <w:rPr>
          <w:rFonts w:ascii="Arial" w:eastAsia="Times New Roman" w:hAnsi="Arial" w:cs="Arial"/>
          <w:lang w:eastAsia="pl-PL"/>
        </w:rPr>
        <w:t>poz. 2057</w:t>
      </w:r>
      <w:r>
        <w:rPr>
          <w:rFonts w:ascii="Arial" w:eastAsia="Times New Roman" w:hAnsi="Arial" w:cs="Arial"/>
          <w:lang w:eastAsia="pl-PL"/>
        </w:rPr>
        <w:t>),</w:t>
      </w:r>
    </w:p>
    <w:p w14:paraId="78F25324" w14:textId="75493178" w:rsidR="00B77221" w:rsidRPr="00073739" w:rsidRDefault="00B77221" w:rsidP="00C23B5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 xml:space="preserve">uchwały Nr </w:t>
      </w:r>
      <w:r w:rsidR="00073739">
        <w:rPr>
          <w:rFonts w:ascii="Arial" w:eastAsia="Times New Roman" w:hAnsi="Arial" w:cs="Arial"/>
          <w:lang w:eastAsia="pl-PL"/>
        </w:rPr>
        <w:t>VIII//104/2024</w:t>
      </w:r>
      <w:r>
        <w:rPr>
          <w:rFonts w:ascii="Arial" w:eastAsia="Times New Roman" w:hAnsi="Arial" w:cs="Arial"/>
          <w:lang w:eastAsia="pl-PL"/>
        </w:rPr>
        <w:t xml:space="preserve"> Sejmiku Województwa Lubelskiego z </w:t>
      </w:r>
      <w:r w:rsidRPr="00073739">
        <w:rPr>
          <w:rFonts w:ascii="Arial" w:eastAsia="Times New Roman" w:hAnsi="Arial" w:cs="Arial"/>
          <w:lang w:eastAsia="pl-PL"/>
        </w:rPr>
        <w:t>dnia 28 listopada 2024 r.</w:t>
      </w:r>
      <w:r>
        <w:rPr>
          <w:rFonts w:ascii="Arial" w:eastAsia="Times New Roman" w:hAnsi="Arial" w:cs="Arial"/>
          <w:lang w:eastAsia="pl-PL"/>
        </w:rPr>
        <w:t xml:space="preserve"> w sprawie przyjęcia „Programu </w:t>
      </w:r>
      <w:r w:rsidR="00741239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spółpracy Samorządu Województwa Lubelskiego z organizacjami pozarządowymi i innymi podmiotami prowadzącymi działalność pożytku publicznego na 2025 rok” (Dz. Urz. </w:t>
      </w:r>
      <w:r w:rsidR="00741239">
        <w:rPr>
          <w:rFonts w:ascii="Arial" w:eastAsia="Times New Roman" w:hAnsi="Arial" w:cs="Arial"/>
          <w:lang w:eastAsia="pl-PL"/>
        </w:rPr>
        <w:t>Woj.</w:t>
      </w:r>
      <w:r>
        <w:rPr>
          <w:rFonts w:ascii="Arial" w:eastAsia="Times New Roman" w:hAnsi="Arial" w:cs="Arial"/>
          <w:lang w:eastAsia="pl-PL"/>
        </w:rPr>
        <w:t xml:space="preserve"> Lubelskiego </w:t>
      </w:r>
      <w:r w:rsidRPr="00073739">
        <w:rPr>
          <w:rFonts w:ascii="Arial" w:eastAsia="Times New Roman" w:hAnsi="Arial" w:cs="Arial"/>
          <w:lang w:eastAsia="pl-PL"/>
        </w:rPr>
        <w:t xml:space="preserve">poz. </w:t>
      </w:r>
      <w:r w:rsidR="00073739" w:rsidRPr="00073739">
        <w:rPr>
          <w:rFonts w:ascii="Arial" w:eastAsia="Times New Roman" w:hAnsi="Arial" w:cs="Arial"/>
          <w:lang w:eastAsia="pl-PL"/>
        </w:rPr>
        <w:t>6191</w:t>
      </w:r>
      <w:r w:rsidRPr="00073739">
        <w:rPr>
          <w:rFonts w:ascii="Arial" w:eastAsia="Times New Roman" w:hAnsi="Arial" w:cs="Arial"/>
          <w:lang w:eastAsia="pl-PL"/>
        </w:rPr>
        <w:t xml:space="preserve">), </w:t>
      </w:r>
    </w:p>
    <w:p w14:paraId="036C8BE9" w14:textId="06E8EB33" w:rsidR="00B77221" w:rsidRPr="006E6F3E" w:rsidRDefault="00B77221" w:rsidP="00410BC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120" w:line="271" w:lineRule="auto"/>
        <w:ind w:left="465" w:hanging="425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 xml:space="preserve">Uchwały </w:t>
      </w:r>
      <w:r w:rsidR="00E010AA" w:rsidRPr="00244355">
        <w:rPr>
          <w:rFonts w:ascii="Arial" w:eastAsia="Times New Roman" w:hAnsi="Arial" w:cs="Arial"/>
          <w:lang w:eastAsia="pl-PL"/>
        </w:rPr>
        <w:t>N</w:t>
      </w:r>
      <w:r w:rsidRPr="00244355">
        <w:rPr>
          <w:rFonts w:ascii="Arial" w:eastAsia="Times New Roman" w:hAnsi="Arial" w:cs="Arial"/>
          <w:lang w:eastAsia="pl-PL"/>
        </w:rPr>
        <w:t>r</w:t>
      </w:r>
      <w:r w:rsidR="001370D7" w:rsidRPr="00244355">
        <w:rPr>
          <w:rFonts w:ascii="Arial" w:eastAsia="Times New Roman" w:hAnsi="Arial" w:cs="Arial"/>
          <w:lang w:eastAsia="pl-PL"/>
        </w:rPr>
        <w:t xml:space="preserve"> IX/113/2024</w:t>
      </w:r>
      <w:r w:rsidRPr="0024435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Sejmiku Województwa Lubelskiego z dnia</w:t>
      </w:r>
      <w:r w:rsidR="001370D7">
        <w:rPr>
          <w:rFonts w:ascii="Arial" w:eastAsia="Times New Roman" w:hAnsi="Arial" w:cs="Arial"/>
          <w:lang w:eastAsia="pl-PL"/>
        </w:rPr>
        <w:t xml:space="preserve"> 19.12.</w:t>
      </w:r>
      <w:r w:rsidRPr="001370D7">
        <w:rPr>
          <w:rFonts w:ascii="Arial" w:eastAsia="Times New Roman" w:hAnsi="Arial" w:cs="Arial"/>
          <w:lang w:eastAsia="pl-PL"/>
        </w:rPr>
        <w:t>2024 r.</w:t>
      </w:r>
      <w:r>
        <w:rPr>
          <w:rFonts w:ascii="Arial" w:eastAsia="Times New Roman" w:hAnsi="Arial" w:cs="Arial"/>
          <w:lang w:eastAsia="pl-PL"/>
        </w:rPr>
        <w:t xml:space="preserve"> w </w:t>
      </w:r>
      <w:r w:rsidRPr="003D586B">
        <w:rPr>
          <w:rFonts w:ascii="Arial" w:eastAsia="Times New Roman" w:hAnsi="Arial" w:cs="Arial"/>
          <w:lang w:eastAsia="pl-PL"/>
        </w:rPr>
        <w:t>sprawie uchwały budżetowej na 202</w:t>
      </w:r>
      <w:r>
        <w:rPr>
          <w:rFonts w:ascii="Arial" w:eastAsia="Times New Roman" w:hAnsi="Arial" w:cs="Arial"/>
          <w:lang w:eastAsia="pl-PL"/>
        </w:rPr>
        <w:t>5</w:t>
      </w:r>
      <w:r w:rsidRPr="003D586B">
        <w:rPr>
          <w:rFonts w:ascii="Arial" w:eastAsia="Times New Roman" w:hAnsi="Arial" w:cs="Arial"/>
          <w:lang w:eastAsia="pl-PL"/>
        </w:rPr>
        <w:t xml:space="preserve"> rok.</w:t>
      </w:r>
    </w:p>
    <w:p w14:paraId="7640189F" w14:textId="77777777" w:rsidR="00B77221" w:rsidRPr="000D1A70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506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Pr="000D1A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organizacjom pozarządowym na realizację zadań publicznych w roku 2024 </w:t>
      </w:r>
    </w:p>
    <w:p w14:paraId="13FD87B2" w14:textId="217FF450" w:rsidR="00B77221" w:rsidRDefault="00B77221" w:rsidP="00410BC8">
      <w:pPr>
        <w:spacing w:after="120" w:line="271" w:lineRule="auto"/>
        <w:jc w:val="both"/>
        <w:rPr>
          <w:rFonts w:ascii="Arial" w:hAnsi="Arial" w:cs="Arial"/>
        </w:rPr>
      </w:pPr>
      <w:r w:rsidRPr="00F2393C">
        <w:rPr>
          <w:rFonts w:ascii="Arial" w:hAnsi="Arial" w:cs="Arial"/>
        </w:rPr>
        <w:t>W 2024 r. na realizację zadania prze</w:t>
      </w:r>
      <w:r>
        <w:rPr>
          <w:rFonts w:ascii="Arial" w:hAnsi="Arial" w:cs="Arial"/>
        </w:rPr>
        <w:t>znaczono</w:t>
      </w:r>
      <w:r w:rsidRPr="004E1530">
        <w:rPr>
          <w:rFonts w:ascii="Arial" w:hAnsi="Arial" w:cs="Arial"/>
        </w:rPr>
        <w:t xml:space="preserve"> kwot</w:t>
      </w:r>
      <w:r>
        <w:rPr>
          <w:rFonts w:ascii="Arial" w:hAnsi="Arial" w:cs="Arial"/>
        </w:rPr>
        <w:t>ę</w:t>
      </w:r>
      <w:r w:rsidRPr="004E1530">
        <w:rPr>
          <w:rFonts w:ascii="Arial" w:hAnsi="Arial" w:cs="Arial"/>
        </w:rPr>
        <w:t xml:space="preserve"> w wys. </w:t>
      </w:r>
      <w:r>
        <w:rPr>
          <w:rFonts w:ascii="Arial" w:hAnsi="Arial" w:cs="Arial"/>
        </w:rPr>
        <w:t>115</w:t>
      </w:r>
      <w:r w:rsidRPr="004E1530">
        <w:rPr>
          <w:rFonts w:ascii="Arial" w:hAnsi="Arial" w:cs="Arial"/>
        </w:rPr>
        <w:t xml:space="preserve"> 000,00 zł</w:t>
      </w:r>
      <w:r w:rsidR="00741239">
        <w:rPr>
          <w:rFonts w:ascii="Arial" w:hAnsi="Arial" w:cs="Arial"/>
        </w:rPr>
        <w:t>, natomiast w 2025</w:t>
      </w:r>
      <w:r w:rsidR="00244355">
        <w:rPr>
          <w:rFonts w:ascii="Arial" w:hAnsi="Arial" w:cs="Arial"/>
        </w:rPr>
        <w:t> </w:t>
      </w:r>
      <w:r w:rsidR="00741239">
        <w:rPr>
          <w:rFonts w:ascii="Arial" w:hAnsi="Arial" w:cs="Arial"/>
        </w:rPr>
        <w:t xml:space="preserve">r. zaplanowano przekazanie kwoty </w:t>
      </w:r>
      <w:r w:rsidR="001370D7" w:rsidRPr="00244355">
        <w:rPr>
          <w:rFonts w:ascii="Arial" w:hAnsi="Arial" w:cs="Arial"/>
        </w:rPr>
        <w:t>200 000,00 zł.</w:t>
      </w:r>
    </w:p>
    <w:p w14:paraId="004B7BEE" w14:textId="77777777" w:rsidR="00B77221" w:rsidRPr="00961F6A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6ADDF8C7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Dotacja może być przeznaczona na</w:t>
      </w:r>
      <w:r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 w:rsidRPr="007D6DC9">
        <w:rPr>
          <w:rFonts w:ascii="Arial" w:hAnsi="Arial" w:cs="Arial"/>
        </w:rPr>
        <w:br/>
        <w:t>z wyłączeniem osób wchodzących w skład organu zarządzającego chyba, że:</w:t>
      </w:r>
    </w:p>
    <w:p w14:paraId="609DE7A6" w14:textId="6E07C179" w:rsidR="00B77221" w:rsidRPr="007D6DC9" w:rsidRDefault="00B77221" w:rsidP="00C23B5B">
      <w:pPr>
        <w:pStyle w:val="Akapitzlist"/>
        <w:numPr>
          <w:ilvl w:val="0"/>
          <w:numId w:val="29"/>
        </w:numPr>
        <w:spacing w:after="240" w:line="271" w:lineRule="auto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w przypadku stowarzyszeń - umowa zawarta jest zgodnie z </w:t>
      </w:r>
      <w:r w:rsidRPr="00B77221">
        <w:rPr>
          <w:rFonts w:ascii="Arial" w:hAnsi="Arial" w:cs="Arial"/>
        </w:rPr>
        <w:t>art. 11 ust. 4</w:t>
      </w:r>
      <w:r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>ustawy z</w:t>
      </w:r>
      <w:r w:rsidR="00244355">
        <w:rPr>
          <w:rFonts w:ascii="Arial" w:hAnsi="Arial" w:cs="Arial"/>
        </w:rPr>
        <w:t> </w:t>
      </w:r>
      <w:r w:rsidRPr="007D6DC9">
        <w:rPr>
          <w:rFonts w:ascii="Arial" w:hAnsi="Arial" w:cs="Arial"/>
        </w:rPr>
        <w:t>dnia 7 kwietnia 1989 r. prawo o stowarzyszeniach</w:t>
      </w:r>
      <w:r>
        <w:rPr>
          <w:rFonts w:ascii="Arial" w:hAnsi="Arial" w:cs="Arial"/>
        </w:rPr>
        <w:t>;</w:t>
      </w:r>
    </w:p>
    <w:p w14:paraId="24CCAF30" w14:textId="77777777" w:rsidR="00B77221" w:rsidRPr="007D6DC9" w:rsidRDefault="00B77221" w:rsidP="00C23B5B">
      <w:pPr>
        <w:pStyle w:val="Akapitzlist"/>
        <w:numPr>
          <w:ilvl w:val="0"/>
          <w:numId w:val="29"/>
        </w:numPr>
        <w:spacing w:after="240" w:line="271" w:lineRule="auto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w przypadku innych podmiotów - umowa zawarta jest zgodnie z </w:t>
      </w:r>
      <w:r w:rsidRPr="00B77221">
        <w:rPr>
          <w:rFonts w:ascii="Arial" w:hAnsi="Arial" w:cs="Arial"/>
        </w:rPr>
        <w:t>art. 108</w:t>
      </w:r>
      <w:r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>kodeksu cywilnego</w:t>
      </w:r>
      <w:r>
        <w:rPr>
          <w:rFonts w:ascii="Arial" w:hAnsi="Arial" w:cs="Arial"/>
        </w:rPr>
        <w:t xml:space="preserve">. </w:t>
      </w:r>
    </w:p>
    <w:p w14:paraId="5B697CC8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W przypadku, gdy Zarząd Województwa Lubelskiego przyzna dotację na realizację zadania niższą niż wnioskowana w ofercie, Oferent może odstąpić od zawarcia umowy, powiadamiając o tym pisemnie Zleceniodawcę lub może zawrzeć umowę na zmniejszony zakres rzeczowy i finansowy dofinansowanego</w:t>
      </w:r>
      <w:r>
        <w:rPr>
          <w:rFonts w:ascii="Arial" w:hAnsi="Arial" w:cs="Arial"/>
        </w:rPr>
        <w:t>/sfinansowanego</w:t>
      </w:r>
      <w:r w:rsidRPr="007D6DC9">
        <w:rPr>
          <w:rFonts w:ascii="Arial" w:hAnsi="Arial" w:cs="Arial"/>
        </w:rPr>
        <w:t xml:space="preserve"> zadania z zastrzeżeniem ust. 3.</w:t>
      </w:r>
    </w:p>
    <w:p w14:paraId="78E4F545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lastRenderedPageBreak/>
        <w:t>Przed przystąpieniem do zawarcia umowy Oferent winien przedstawić zaktualizowaną ofertę realizacji zadania publicznego – w przypadku otrzymania dotacji niższej niż wnioskowana.</w:t>
      </w:r>
    </w:p>
    <w:p w14:paraId="02A2587F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Zaktualizowana oferta realizacji zadania publicznego winna być złożona w terminie umożliwiającym przygotowanie i zawarcie umowy.</w:t>
      </w:r>
    </w:p>
    <w:p w14:paraId="2929C080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Zleceniodawca może odmówić podmiotowi wyłonionemu w konkursie zawarcia umowy, w przypadku, gdy zaktualizowana oferta realizacji zadnia publicznego rażąco odbiega od oferty złożonej w konkursie. </w:t>
      </w:r>
    </w:p>
    <w:p w14:paraId="41CAC977" w14:textId="62D0BE6B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Oferent zobowiązuje się wykonać zadanie publiczne przy wdrożeniu stosownych rozwiązań zapewniających dostępność osobom ze szczególnymi potrzebami, z uwzględnieniem minimalnych wymagań, o których mowa w ustawie z dnia 19 lipca 2019 r. o</w:t>
      </w:r>
      <w:r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 xml:space="preserve">zapewnianiu dostępności osobom ze szczególnymi potrzebami </w:t>
      </w:r>
      <w:bookmarkStart w:id="17" w:name="_Hlk184282544"/>
      <w:r w:rsidRPr="007D6DC9">
        <w:rPr>
          <w:rFonts w:ascii="Arial" w:hAnsi="Arial" w:cs="Arial"/>
        </w:rPr>
        <w:t>(</w:t>
      </w:r>
      <w:r w:rsidRPr="00FE6E26">
        <w:rPr>
          <w:rFonts w:ascii="Arial" w:hAnsi="Arial" w:cs="Arial"/>
        </w:rPr>
        <w:t>Dz.U. z 202</w:t>
      </w:r>
      <w:r w:rsidR="00FE6E26">
        <w:rPr>
          <w:rFonts w:ascii="Arial" w:hAnsi="Arial" w:cs="Arial"/>
        </w:rPr>
        <w:t>4</w:t>
      </w:r>
      <w:r w:rsidRPr="00FE6E26">
        <w:rPr>
          <w:rFonts w:ascii="Arial" w:hAnsi="Arial" w:cs="Arial"/>
        </w:rPr>
        <w:t xml:space="preserve"> r. poz. </w:t>
      </w:r>
      <w:r w:rsidR="00FE6E26">
        <w:rPr>
          <w:rFonts w:ascii="Arial" w:hAnsi="Arial" w:cs="Arial"/>
        </w:rPr>
        <w:t>1411</w:t>
      </w:r>
      <w:r>
        <w:rPr>
          <w:rFonts w:ascii="Arial" w:hAnsi="Arial" w:cs="Arial"/>
        </w:rPr>
        <w:t>).</w:t>
      </w:r>
      <w:bookmarkEnd w:id="17"/>
    </w:p>
    <w:p w14:paraId="1B9FB858" w14:textId="49B63684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Oferta powinna uwzględniać warunki realizacji określonych działań związanych z bieżącą sytuacją epidemiczną w kraju.</w:t>
      </w:r>
    </w:p>
    <w:p w14:paraId="596FC0D7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Podpisywanie umów będzie w całości uzależnione od spełnienia wymagań związanych z sytuacją epidemiczną w kraju.</w:t>
      </w:r>
    </w:p>
    <w:p w14:paraId="2F45CCC7" w14:textId="77777777" w:rsidR="00B77221" w:rsidRPr="007D6DC9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W przypadku jednostek organizacyjnych organizacji pozarządowych, które nie posiadają osobowości prawnej (Koła, Oddziały) oferentem jest Zarząd Główny tej organizacji. </w:t>
      </w:r>
    </w:p>
    <w:p w14:paraId="23CDAB83" w14:textId="77777777" w:rsidR="00B77221" w:rsidRPr="007D6DC9" w:rsidRDefault="00B77221" w:rsidP="00C23B5B">
      <w:pPr>
        <w:pStyle w:val="Akapitzlist"/>
        <w:numPr>
          <w:ilvl w:val="0"/>
          <w:numId w:val="3"/>
        </w:numPr>
        <w:tabs>
          <w:tab w:val="left" w:pos="426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Treść otwartego konkursu ofert ogłoszono na platformie Witkac.pl, stronach internetowych </w:t>
      </w:r>
      <w:hyperlink r:id="rId12" w:history="1">
        <w:r w:rsidRPr="007D6DC9">
          <w:rPr>
            <w:rStyle w:val="Hipercze"/>
            <w:rFonts w:ascii="Arial" w:hAnsi="Arial" w:cs="Arial"/>
          </w:rPr>
          <w:t>https://rops.lubelskie.pl</w:t>
        </w:r>
      </w:hyperlink>
      <w:r w:rsidRPr="007D6DC9">
        <w:rPr>
          <w:rFonts w:ascii="Arial" w:hAnsi="Arial" w:cs="Arial"/>
        </w:rPr>
        <w:t xml:space="preserve"> </w:t>
      </w:r>
      <w:hyperlink r:id="rId13" w:history="1"/>
      <w:r w:rsidRPr="007D6DC9">
        <w:rPr>
          <w:rFonts w:ascii="Arial" w:hAnsi="Arial" w:cs="Arial"/>
        </w:rPr>
        <w:t xml:space="preserve">i </w:t>
      </w:r>
      <w:hyperlink r:id="rId14" w:history="1">
        <w:r w:rsidRPr="007D6DC9">
          <w:rPr>
            <w:rStyle w:val="Hipercze"/>
            <w:rFonts w:ascii="Arial" w:hAnsi="Arial" w:cs="Arial"/>
          </w:rPr>
          <w:t>https://rops.bip.lubelskie.pl</w:t>
        </w:r>
      </w:hyperlink>
      <w:r w:rsidRPr="007D6DC9">
        <w:rPr>
          <w:rFonts w:ascii="Arial" w:hAnsi="Arial" w:cs="Arial"/>
        </w:rPr>
        <w:t xml:space="preserve"> oraz zamieszczono na tablicy ogłoszeń w siedzibie Regionalnego Ośrodka Polityki Społecznej w Lublinie.</w:t>
      </w:r>
    </w:p>
    <w:p w14:paraId="2439836E" w14:textId="77777777" w:rsidR="00B77221" w:rsidRPr="007D6DC9" w:rsidRDefault="00B77221" w:rsidP="00C23B5B">
      <w:pPr>
        <w:pStyle w:val="Akapitzlist"/>
        <w:numPr>
          <w:ilvl w:val="0"/>
          <w:numId w:val="3"/>
        </w:numPr>
        <w:tabs>
          <w:tab w:val="left" w:pos="426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Podpisywanie umów będzie w całości uzależnione od okoliczności związanych z 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4D73C756" w14:textId="77777777" w:rsidR="00B77221" w:rsidRPr="003A1C58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5" w:hanging="147"/>
        <w:rPr>
          <w:b/>
          <w:bCs/>
          <w:color w:val="auto"/>
          <w:sz w:val="22"/>
          <w:szCs w:val="22"/>
        </w:rPr>
      </w:pPr>
      <w:r w:rsidRPr="009E2088">
        <w:rPr>
          <w:rFonts w:ascii="Arial" w:hAnsi="Arial" w:cs="Arial"/>
          <w:b/>
          <w:bCs/>
          <w:color w:val="auto"/>
          <w:sz w:val="22"/>
          <w:szCs w:val="22"/>
        </w:rPr>
        <w:t xml:space="preserve">Klauzula informacyjna </w:t>
      </w:r>
      <w:r w:rsidRPr="00B77221">
        <w:rPr>
          <w:rFonts w:ascii="Arial" w:hAnsi="Arial" w:cs="Arial"/>
          <w:b/>
          <w:bCs/>
          <w:color w:val="auto"/>
          <w:sz w:val="22"/>
          <w:szCs w:val="22"/>
        </w:rPr>
        <w:t>RODO</w:t>
      </w:r>
    </w:p>
    <w:p w14:paraId="6DB306CE" w14:textId="5959E8E6" w:rsidR="00B77221" w:rsidRPr="003A1C58" w:rsidRDefault="00B77221" w:rsidP="001370D7">
      <w:p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Zgodnie z </w:t>
      </w:r>
      <w:r w:rsidRPr="00B77221">
        <w:rPr>
          <w:rFonts w:ascii="Arial" w:hAnsi="Arial" w:cs="Arial"/>
        </w:rPr>
        <w:t>art. 13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Rozporządzenia Parlamentu Europejskiego i Rady (UE) 2016/679</w:t>
      </w:r>
      <w:r>
        <w:rPr>
          <w:rFonts w:ascii="Arial" w:hAnsi="Arial" w:cs="Arial"/>
        </w:rPr>
        <w:t xml:space="preserve"> z</w:t>
      </w:r>
      <w:r w:rsidR="0037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 27 kwietnia 2016 r. w sprawie ochrony osób fizycznych w związku z przetwarzaniem</w:t>
      </w:r>
      <w:r w:rsidR="0037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i w sprawie swobodnego przepływu takich danych oraz uchylenia</w:t>
      </w:r>
      <w:r w:rsidR="0037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dyrektywy 95/46/WE (Dz. Urz. UE L 119 z 04.05.2016):</w:t>
      </w:r>
    </w:p>
    <w:p w14:paraId="08190181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3A1C58">
        <w:rPr>
          <w:rFonts w:ascii="Arial" w:hAnsi="Arial" w:cs="Arial"/>
        </w:rPr>
        <w:br/>
        <w:t>z siedzibą przy ul. Diamentowej 2 w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Lublinie, reprezentowany przez Dyrektora ROPS w Lublinie. Z Administratorem danych osobowych można skontaktować się za pośrednictwem poczty pisząc na adres: ul. Diamentowa 2, 20-447 Lublin, e-mail: </w:t>
      </w:r>
      <w:hyperlink r:id="rId15" w:history="1">
        <w:r w:rsidRPr="003A1C58">
          <w:rPr>
            <w:rStyle w:val="Hipercze"/>
            <w:rFonts w:ascii="Arial" w:hAnsi="Arial" w:cs="Arial"/>
          </w:rPr>
          <w:t>rops@rops.lubelskie.pl</w:t>
        </w:r>
      </w:hyperlink>
      <w:r w:rsidRPr="003A1C58">
        <w:rPr>
          <w:rFonts w:ascii="Arial" w:hAnsi="Arial" w:cs="Arial"/>
        </w:rPr>
        <w:t xml:space="preserve"> </w:t>
      </w:r>
    </w:p>
    <w:p w14:paraId="425B5E4C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6" w:history="1">
        <w:r w:rsidRPr="003A1C58">
          <w:rPr>
            <w:rStyle w:val="Hipercze"/>
            <w:rFonts w:ascii="Arial" w:hAnsi="Arial" w:cs="Arial"/>
          </w:rPr>
          <w:t>iod.rops@lubelskie.pl</w:t>
        </w:r>
      </w:hyperlink>
    </w:p>
    <w:p w14:paraId="463D586F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3A767776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osób reprezentujących Oferenta będą przetwarzane w związku z obowiązkiem prawnym ciążącym na administratorze (</w:t>
      </w:r>
      <w:r w:rsidRPr="00B77221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RODO</w:t>
      </w:r>
      <w:r>
        <w:rPr>
          <w:rFonts w:ascii="Arial" w:hAnsi="Arial" w:cs="Arial"/>
        </w:rPr>
        <w:t xml:space="preserve">) wynikającym </w:t>
      </w:r>
      <w:r w:rsidRPr="003A1C58">
        <w:rPr>
          <w:rFonts w:ascii="Arial" w:hAnsi="Arial" w:cs="Arial"/>
        </w:rPr>
        <w:br/>
        <w:t>z przepisów dotyczących:</w:t>
      </w:r>
    </w:p>
    <w:p w14:paraId="6DD1BB3D" w14:textId="7B86D9FC" w:rsidR="00B77221" w:rsidRPr="00DC060E" w:rsidRDefault="00B77221" w:rsidP="001370D7">
      <w:pPr>
        <w:numPr>
          <w:ilvl w:val="0"/>
          <w:numId w:val="28"/>
        </w:numPr>
        <w:spacing w:after="0" w:line="271" w:lineRule="auto"/>
        <w:ind w:left="709"/>
        <w:jc w:val="both"/>
        <w:rPr>
          <w:rFonts w:ascii="Arial" w:hAnsi="Arial" w:cs="Arial"/>
        </w:rPr>
      </w:pPr>
      <w:r w:rsidRPr="00DC060E">
        <w:rPr>
          <w:rFonts w:ascii="Arial" w:hAnsi="Arial" w:cs="Arial"/>
        </w:rPr>
        <w:t>ustawy z dnia 19 sierpnia 1994 r. o ochronie zdrowia psychicznego (</w:t>
      </w:r>
      <w:r w:rsidRPr="00B77221">
        <w:rPr>
          <w:rFonts w:ascii="Arial" w:hAnsi="Arial" w:cs="Arial"/>
        </w:rPr>
        <w:t>Dz. U. z 202</w:t>
      </w:r>
      <w:r w:rsidR="00FE6E26">
        <w:rPr>
          <w:rFonts w:ascii="Arial" w:hAnsi="Arial" w:cs="Arial"/>
        </w:rPr>
        <w:t>4 </w:t>
      </w:r>
      <w:r w:rsidRPr="00B77221">
        <w:rPr>
          <w:rFonts w:ascii="Arial" w:hAnsi="Arial" w:cs="Arial"/>
        </w:rPr>
        <w:t xml:space="preserve">r. poz. </w:t>
      </w:r>
      <w:r w:rsidR="00FE6E26">
        <w:rPr>
          <w:rFonts w:ascii="Arial" w:hAnsi="Arial" w:cs="Arial"/>
        </w:rPr>
        <w:t>917</w:t>
      </w:r>
      <w:r>
        <w:rPr>
          <w:rFonts w:ascii="Arial" w:hAnsi="Arial" w:cs="Arial"/>
        </w:rPr>
        <w:t xml:space="preserve">),  </w:t>
      </w:r>
    </w:p>
    <w:p w14:paraId="2208F70B" w14:textId="77777777" w:rsidR="00B77221" w:rsidRPr="003A1C58" w:rsidRDefault="00B77221" w:rsidP="001370D7">
      <w:pPr>
        <w:numPr>
          <w:ilvl w:val="0"/>
          <w:numId w:val="28"/>
        </w:numPr>
        <w:spacing w:after="0" w:line="271" w:lineRule="auto"/>
        <w:ind w:left="709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realizacji obowiązków archiwizacyjnych – określonych w instrukcji kancelaryjnej oraz jednolitym rzeczowym wykazie akt przyjęty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m wewnętrznym zarządzeniem, w związku z </w:t>
      </w:r>
      <w:r w:rsidRPr="00B77221">
        <w:rPr>
          <w:rFonts w:ascii="Arial" w:hAnsi="Arial" w:cs="Arial"/>
        </w:rPr>
        <w:t>art. 5 ust 1</w:t>
      </w:r>
      <w:r>
        <w:rPr>
          <w:rFonts w:ascii="Arial" w:hAnsi="Arial" w:cs="Arial"/>
        </w:rPr>
        <w:t xml:space="preserve"> oraz </w:t>
      </w:r>
      <w:r w:rsidRPr="00B77221">
        <w:rPr>
          <w:rFonts w:ascii="Arial" w:hAnsi="Arial" w:cs="Arial"/>
        </w:rPr>
        <w:t>art. 6 ust 2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ustawy z dnia 14 lipca 1983 r. o narodowym zasobie archiwalnym i archiwach</w:t>
      </w:r>
      <w:r>
        <w:rPr>
          <w:rFonts w:ascii="Arial" w:hAnsi="Arial" w:cs="Arial"/>
        </w:rPr>
        <w:t>.</w:t>
      </w:r>
    </w:p>
    <w:p w14:paraId="4CFA196B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lastRenderedPageBreak/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31ADEF18" w14:textId="35A1E8AD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przetwarzane przez okres realizacji celów przetwarzania, ale nie dłużej niż przez okres archiwalny</w:t>
      </w:r>
      <w:r w:rsidR="00E010AA">
        <w:rPr>
          <w:rFonts w:ascii="Arial" w:hAnsi="Arial" w:cs="Arial"/>
        </w:rPr>
        <w:t>.</w:t>
      </w:r>
    </w:p>
    <w:p w14:paraId="78BA41A9" w14:textId="467D60E6" w:rsidR="00B77221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Osoby reprezentujące Oferenta, których dane dotyczą posiadają następujące prawa:</w:t>
      </w:r>
    </w:p>
    <w:p w14:paraId="25E1D981" w14:textId="0618812F" w:rsidR="00376460" w:rsidRPr="001370D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6461E79A" w14:textId="31D08A8C" w:rsidR="00376460" w:rsidRPr="001370D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t>żądania sprostowania dotyczących Pani/ 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072FE6E1" w14:textId="47D664E1" w:rsidR="00376460" w:rsidRPr="001370D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 w:rsidR="00E010AA"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>
        <w:rPr>
          <w:rFonts w:ascii="Arial" w:hAnsi="Arial"/>
          <w:sz w:val="22"/>
          <w:szCs w:val="22"/>
        </w:rPr>
        <w:t>.</w:t>
      </w:r>
    </w:p>
    <w:p w14:paraId="1C75D759" w14:textId="77777777" w:rsidR="00B77221" w:rsidRPr="003A1C58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Brak podania danych osób reprezentujących Oferenta uniemożliwia wzięcie udziału w konkursie.</w:t>
      </w:r>
    </w:p>
    <w:p w14:paraId="12CC03D0" w14:textId="77777777" w:rsidR="00244355" w:rsidRDefault="00B77221" w:rsidP="00244355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ul. Stawki 2, 00-193 Warszawa.</w:t>
      </w:r>
    </w:p>
    <w:p w14:paraId="158AC498" w14:textId="0575C9D1" w:rsidR="00B77221" w:rsidRPr="00244355" w:rsidRDefault="00B77221" w:rsidP="00244355">
      <w:pPr>
        <w:numPr>
          <w:ilvl w:val="0"/>
          <w:numId w:val="27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244355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07A4B631" w14:textId="77777777" w:rsidR="00B77221" w:rsidRPr="00ED7128" w:rsidRDefault="00B77221" w:rsidP="00244355">
      <w:pPr>
        <w:numPr>
          <w:ilvl w:val="0"/>
          <w:numId w:val="27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Dane osobowe osób reprezentujących Oferenta nie będą przekazane do państw trzecich. </w:t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</w:p>
    <w:p w14:paraId="54EE2767" w14:textId="77777777" w:rsidR="00B77221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F6A7DB3" w14:textId="77777777" w:rsidR="00B77221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4365095A" w14:textId="77777777" w:rsidR="00B77221" w:rsidRDefault="00B77221" w:rsidP="00C23B5B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oświadczenia.</w:t>
      </w:r>
    </w:p>
    <w:p w14:paraId="1624ACEC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180A8A71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676DC712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7E62D7E4" w14:textId="344366F9" w:rsidR="00CC2312" w:rsidRPr="00CC2312" w:rsidRDefault="00B77221" w:rsidP="00575ACC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</w:t>
      </w:r>
      <w:r w:rsidR="00CC2312" w:rsidRPr="00CC2312">
        <w:rPr>
          <w:rFonts w:ascii="Arial" w:eastAsia="Calibri" w:hAnsi="Arial" w:cs="Arial"/>
        </w:rPr>
        <w:t xml:space="preserve">                                                </w:t>
      </w:r>
    </w:p>
    <w:p w14:paraId="4A14DC37" w14:textId="757D1D1E" w:rsidR="000B008F" w:rsidRPr="000B008F" w:rsidRDefault="00B77221" w:rsidP="000B008F">
      <w:pPr>
        <w:pStyle w:val="Akapitzlist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B008F">
        <w:rPr>
          <w:rFonts w:ascii="Arial" w:hAnsi="Arial" w:cs="Arial"/>
        </w:rPr>
        <w:t xml:space="preserve">                                ZASTĘPCA</w:t>
      </w:r>
      <w:r>
        <w:rPr>
          <w:rFonts w:ascii="Arial" w:hAnsi="Arial" w:cs="Arial"/>
        </w:rPr>
        <w:t xml:space="preserve"> </w:t>
      </w:r>
      <w:r w:rsidR="000B008F" w:rsidRPr="000B008F">
        <w:rPr>
          <w:rFonts w:ascii="Arial" w:hAnsi="Arial" w:cs="Arial"/>
        </w:rPr>
        <w:t>DYREKTOR</w:t>
      </w:r>
      <w:r w:rsidR="000B008F">
        <w:rPr>
          <w:rFonts w:ascii="Arial" w:hAnsi="Arial" w:cs="Arial"/>
        </w:rPr>
        <w:t>A</w:t>
      </w:r>
    </w:p>
    <w:p w14:paraId="1D510EC3" w14:textId="77777777" w:rsidR="000B008F" w:rsidRPr="000B008F" w:rsidRDefault="000B008F" w:rsidP="000B008F">
      <w:pPr>
        <w:spacing w:line="256" w:lineRule="auto"/>
        <w:ind w:left="284"/>
        <w:contextualSpacing/>
        <w:jc w:val="both"/>
        <w:rPr>
          <w:rFonts w:ascii="Arial" w:hAnsi="Arial" w:cs="Arial"/>
        </w:rPr>
      </w:pP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  <w:t>Regionalnego Ośrodka Polityki Społecznej</w:t>
      </w:r>
    </w:p>
    <w:p w14:paraId="49B00E14" w14:textId="77777777" w:rsidR="000B008F" w:rsidRPr="000B008F" w:rsidRDefault="000B008F" w:rsidP="000B008F">
      <w:pPr>
        <w:spacing w:line="256" w:lineRule="auto"/>
        <w:ind w:left="284"/>
        <w:contextualSpacing/>
        <w:jc w:val="both"/>
        <w:rPr>
          <w:rFonts w:ascii="Arial" w:hAnsi="Arial" w:cs="Arial"/>
        </w:rPr>
      </w:pP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  <w:t>w Lublinie</w:t>
      </w:r>
    </w:p>
    <w:p w14:paraId="0218FACC" w14:textId="77777777" w:rsidR="000B008F" w:rsidRPr="000B008F" w:rsidRDefault="000B008F" w:rsidP="000B008F">
      <w:pPr>
        <w:spacing w:line="256" w:lineRule="auto"/>
        <w:ind w:left="284"/>
        <w:contextualSpacing/>
        <w:jc w:val="both"/>
        <w:rPr>
          <w:rFonts w:ascii="Arial" w:hAnsi="Arial" w:cs="Arial"/>
        </w:rPr>
      </w:pP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</w:r>
      <w:r w:rsidRPr="000B008F">
        <w:rPr>
          <w:rFonts w:ascii="Arial" w:hAnsi="Arial" w:cs="Arial"/>
        </w:rPr>
        <w:tab/>
        <w:t xml:space="preserve">        /-/</w:t>
      </w:r>
    </w:p>
    <w:p w14:paraId="135A1C4F" w14:textId="19C9BD29" w:rsidR="000B008F" w:rsidRPr="000B008F" w:rsidRDefault="000B008F" w:rsidP="000B008F">
      <w:pPr>
        <w:spacing w:line="256" w:lineRule="auto"/>
        <w:ind w:left="284"/>
        <w:contextualSpacing/>
        <w:jc w:val="center"/>
        <w:rPr>
          <w:rFonts w:ascii="Arial" w:hAnsi="Arial" w:cs="Arial"/>
        </w:rPr>
      </w:pPr>
      <w:r w:rsidRPr="000B008F">
        <w:rPr>
          <w:rFonts w:ascii="Arial" w:hAnsi="Arial" w:cs="Arial"/>
        </w:rPr>
        <w:t xml:space="preserve">                                                     Ma</w:t>
      </w:r>
      <w:r>
        <w:rPr>
          <w:rFonts w:ascii="Arial" w:hAnsi="Arial" w:cs="Arial"/>
        </w:rPr>
        <w:t>rta Rak</w:t>
      </w:r>
    </w:p>
    <w:p w14:paraId="20EE3691" w14:textId="02FCBF06" w:rsidR="00B77221" w:rsidRPr="001104FC" w:rsidRDefault="00B77221" w:rsidP="00186DAF">
      <w:pPr>
        <w:spacing w:line="271" w:lineRule="auto"/>
        <w:ind w:left="28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6DB028C6" w14:textId="77777777" w:rsidR="00B77221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</w:p>
    <w:p w14:paraId="1A191471" w14:textId="77777777" w:rsidR="00B77221" w:rsidRPr="00D04175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4F31E4BA" w14:textId="77777777" w:rsidR="00B77221" w:rsidRPr="00BA3DEE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</w:p>
    <w:sectPr w:rsidR="00B77221" w:rsidRPr="00BA3DEE" w:rsidSect="00652645">
      <w:footerReference w:type="default" r:id="rId1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12FF3" w14:textId="77777777" w:rsidR="00B46197" w:rsidRDefault="00B46197" w:rsidP="0085317F">
      <w:pPr>
        <w:spacing w:after="0" w:line="240" w:lineRule="auto"/>
      </w:pPr>
      <w:r>
        <w:separator/>
      </w:r>
    </w:p>
  </w:endnote>
  <w:endnote w:type="continuationSeparator" w:id="0">
    <w:p w14:paraId="230C42C8" w14:textId="77777777" w:rsidR="00B46197" w:rsidRDefault="00B4619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076173">
              <w:rPr>
                <w:rFonts w:ascii="Arial" w:hAnsi="Arial" w:cs="Arial"/>
              </w:rPr>
              <w:t xml:space="preserve">Strona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PAGE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8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  <w:r w:rsidRPr="00076173">
              <w:rPr>
                <w:rFonts w:ascii="Arial" w:hAnsi="Arial" w:cs="Arial"/>
              </w:rPr>
              <w:t xml:space="preserve"> z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NUMPAGES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11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1FDF5" w14:textId="77777777" w:rsidR="00B46197" w:rsidRDefault="00B46197" w:rsidP="0085317F">
      <w:pPr>
        <w:spacing w:after="0" w:line="240" w:lineRule="auto"/>
      </w:pPr>
      <w:r>
        <w:separator/>
      </w:r>
    </w:p>
  </w:footnote>
  <w:footnote w:type="continuationSeparator" w:id="0">
    <w:p w14:paraId="218EC198" w14:textId="77777777" w:rsidR="00B46197" w:rsidRDefault="00B46197" w:rsidP="0085317F">
      <w:pPr>
        <w:spacing w:after="0" w:line="240" w:lineRule="auto"/>
      </w:pPr>
      <w:r>
        <w:continuationSeparator/>
      </w:r>
    </w:p>
  </w:footnote>
  <w:footnote w:id="1">
    <w:p w14:paraId="48209DD2" w14:textId="2B366DD3" w:rsidR="00B77221" w:rsidRPr="00977B49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77B49">
        <w:rPr>
          <w:rFonts w:ascii="Arial" w:hAnsi="Arial" w:cs="Arial"/>
          <w:sz w:val="18"/>
          <w:szCs w:val="18"/>
        </w:rPr>
        <w:t xml:space="preserve">Zgodnie 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  <w:t>(Dz. U. z 202</w:t>
      </w:r>
      <w:r w:rsidR="007C0AB9">
        <w:rPr>
          <w:rFonts w:ascii="Arial" w:hAnsi="Arial" w:cs="Arial"/>
          <w:sz w:val="18"/>
          <w:szCs w:val="18"/>
        </w:rPr>
        <w:t>4</w:t>
      </w:r>
      <w:r w:rsidRPr="00977B49">
        <w:rPr>
          <w:rFonts w:ascii="Arial" w:hAnsi="Arial" w:cs="Arial"/>
          <w:sz w:val="18"/>
          <w:szCs w:val="18"/>
        </w:rPr>
        <w:t xml:space="preserve"> r. poz. </w:t>
      </w:r>
      <w:r w:rsidR="007C0AB9">
        <w:rPr>
          <w:rFonts w:ascii="Arial" w:hAnsi="Arial" w:cs="Arial"/>
          <w:sz w:val="18"/>
          <w:szCs w:val="18"/>
        </w:rPr>
        <w:t>1491</w:t>
      </w:r>
      <w:r w:rsidRPr="00977B49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26534A7F" w14:textId="77777777" w:rsidR="00B77221" w:rsidRPr="00977B49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645DAF5E" w14:textId="77777777" w:rsidR="00B77221" w:rsidRPr="00977B49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791DA30E" w14:textId="77777777" w:rsidR="00B77221" w:rsidRDefault="00B77221" w:rsidP="00BA3D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54"/>
        </w:tabs>
        <w:ind w:left="566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1570B1B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759E5"/>
    <w:multiLevelType w:val="hybridMultilevel"/>
    <w:tmpl w:val="087A69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590E45"/>
    <w:multiLevelType w:val="hybridMultilevel"/>
    <w:tmpl w:val="29DEB8A4"/>
    <w:lvl w:ilvl="0" w:tplc="1238391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DBF11E9"/>
    <w:multiLevelType w:val="hybridMultilevel"/>
    <w:tmpl w:val="9DAA34B8"/>
    <w:lvl w:ilvl="0" w:tplc="C39607F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0E36F0"/>
    <w:multiLevelType w:val="hybridMultilevel"/>
    <w:tmpl w:val="FAB2402A"/>
    <w:lvl w:ilvl="0" w:tplc="117C4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E2B0D"/>
    <w:multiLevelType w:val="hybridMultilevel"/>
    <w:tmpl w:val="E732254A"/>
    <w:lvl w:ilvl="0" w:tplc="E1E0F61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D52C24"/>
    <w:multiLevelType w:val="hybridMultilevel"/>
    <w:tmpl w:val="19564E60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9FEBF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8219B"/>
    <w:multiLevelType w:val="hybridMultilevel"/>
    <w:tmpl w:val="7F7E99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B608A3"/>
    <w:multiLevelType w:val="hybridMultilevel"/>
    <w:tmpl w:val="6F84AD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25D0E"/>
    <w:multiLevelType w:val="hybridMultilevel"/>
    <w:tmpl w:val="AD3C893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F74ED"/>
    <w:multiLevelType w:val="hybridMultilevel"/>
    <w:tmpl w:val="598821C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41E650D"/>
    <w:multiLevelType w:val="hybridMultilevel"/>
    <w:tmpl w:val="B7E8CA86"/>
    <w:lvl w:ilvl="0" w:tplc="1B0AD05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C20D1F"/>
    <w:multiLevelType w:val="hybridMultilevel"/>
    <w:tmpl w:val="AB185E8C"/>
    <w:lvl w:ilvl="0" w:tplc="2FCCF398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8C74485"/>
    <w:multiLevelType w:val="hybridMultilevel"/>
    <w:tmpl w:val="CE5086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AA429E"/>
    <w:multiLevelType w:val="hybridMultilevel"/>
    <w:tmpl w:val="ED706768"/>
    <w:lvl w:ilvl="0" w:tplc="868AE0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14F07"/>
    <w:multiLevelType w:val="hybridMultilevel"/>
    <w:tmpl w:val="585E8608"/>
    <w:lvl w:ilvl="0" w:tplc="681C75E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5080"/>
    <w:multiLevelType w:val="hybridMultilevel"/>
    <w:tmpl w:val="EC6EE84A"/>
    <w:lvl w:ilvl="0" w:tplc="188C09D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D2B6C"/>
    <w:multiLevelType w:val="hybridMultilevel"/>
    <w:tmpl w:val="800261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39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13BE2"/>
    <w:multiLevelType w:val="hybridMultilevel"/>
    <w:tmpl w:val="15EE8ADC"/>
    <w:lvl w:ilvl="0" w:tplc="6494213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11D8"/>
    <w:multiLevelType w:val="hybridMultilevel"/>
    <w:tmpl w:val="5AEC8098"/>
    <w:lvl w:ilvl="0" w:tplc="E4EA808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72E80453"/>
    <w:multiLevelType w:val="hybridMultilevel"/>
    <w:tmpl w:val="CCEAB738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CE12875"/>
    <w:multiLevelType w:val="hybridMultilevel"/>
    <w:tmpl w:val="954E77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89592160">
    <w:abstractNumId w:val="32"/>
  </w:num>
  <w:num w:numId="2" w16cid:durableId="2035957922">
    <w:abstractNumId w:val="41"/>
  </w:num>
  <w:num w:numId="3" w16cid:durableId="761295210">
    <w:abstractNumId w:val="25"/>
  </w:num>
  <w:num w:numId="4" w16cid:durableId="1811939909">
    <w:abstractNumId w:val="17"/>
  </w:num>
  <w:num w:numId="5" w16cid:durableId="1851866881">
    <w:abstractNumId w:val="30"/>
  </w:num>
  <w:num w:numId="6" w16cid:durableId="34353218">
    <w:abstractNumId w:val="27"/>
  </w:num>
  <w:num w:numId="7" w16cid:durableId="1878470645">
    <w:abstractNumId w:val="44"/>
  </w:num>
  <w:num w:numId="8" w16cid:durableId="1187981540">
    <w:abstractNumId w:val="31"/>
  </w:num>
  <w:num w:numId="9" w16cid:durableId="267542729">
    <w:abstractNumId w:val="10"/>
  </w:num>
  <w:num w:numId="10" w16cid:durableId="1646425554">
    <w:abstractNumId w:val="23"/>
  </w:num>
  <w:num w:numId="11" w16cid:durableId="1965841787">
    <w:abstractNumId w:val="19"/>
  </w:num>
  <w:num w:numId="12" w16cid:durableId="1402945326">
    <w:abstractNumId w:val="22"/>
  </w:num>
  <w:num w:numId="13" w16cid:durableId="899900115">
    <w:abstractNumId w:val="20"/>
  </w:num>
  <w:num w:numId="14" w16cid:durableId="305821315">
    <w:abstractNumId w:val="39"/>
  </w:num>
  <w:num w:numId="15" w16cid:durableId="1967540034">
    <w:abstractNumId w:val="37"/>
  </w:num>
  <w:num w:numId="16" w16cid:durableId="2076858677">
    <w:abstractNumId w:val="40"/>
  </w:num>
  <w:num w:numId="17" w16cid:durableId="1612320094">
    <w:abstractNumId w:val="43"/>
  </w:num>
  <w:num w:numId="18" w16cid:durableId="1561667196">
    <w:abstractNumId w:val="35"/>
  </w:num>
  <w:num w:numId="19" w16cid:durableId="1481069409">
    <w:abstractNumId w:val="28"/>
  </w:num>
  <w:num w:numId="20" w16cid:durableId="534538074">
    <w:abstractNumId w:val="45"/>
  </w:num>
  <w:num w:numId="21" w16cid:durableId="1048645905">
    <w:abstractNumId w:val="14"/>
  </w:num>
  <w:num w:numId="22" w16cid:durableId="2115401284">
    <w:abstractNumId w:val="18"/>
  </w:num>
  <w:num w:numId="23" w16cid:durableId="876432030">
    <w:abstractNumId w:val="12"/>
  </w:num>
  <w:num w:numId="24" w16cid:durableId="1554266962">
    <w:abstractNumId w:val="13"/>
  </w:num>
  <w:num w:numId="25" w16cid:durableId="1881279609">
    <w:abstractNumId w:val="47"/>
  </w:num>
  <w:num w:numId="26" w16cid:durableId="402144262">
    <w:abstractNumId w:val="11"/>
  </w:num>
  <w:num w:numId="27" w16cid:durableId="2020503182">
    <w:abstractNumId w:val="15"/>
  </w:num>
  <w:num w:numId="28" w16cid:durableId="930359069">
    <w:abstractNumId w:val="34"/>
  </w:num>
  <w:num w:numId="29" w16cid:durableId="1612203062">
    <w:abstractNumId w:val="48"/>
  </w:num>
  <w:num w:numId="30" w16cid:durableId="1446926953">
    <w:abstractNumId w:val="29"/>
  </w:num>
  <w:num w:numId="31" w16cid:durableId="1135101825">
    <w:abstractNumId w:val="42"/>
  </w:num>
  <w:num w:numId="32" w16cid:durableId="32197311">
    <w:abstractNumId w:val="26"/>
  </w:num>
  <w:num w:numId="33" w16cid:durableId="602958243">
    <w:abstractNumId w:val="38"/>
  </w:num>
  <w:num w:numId="34" w16cid:durableId="1455635375">
    <w:abstractNumId w:val="36"/>
  </w:num>
  <w:num w:numId="35" w16cid:durableId="1672558203">
    <w:abstractNumId w:val="21"/>
  </w:num>
  <w:num w:numId="36" w16cid:durableId="1816677933">
    <w:abstractNumId w:val="16"/>
  </w:num>
  <w:num w:numId="37" w16cid:durableId="1012105082">
    <w:abstractNumId w:val="46"/>
  </w:num>
  <w:num w:numId="38" w16cid:durableId="1942108092">
    <w:abstractNumId w:val="24"/>
  </w:num>
  <w:num w:numId="39" w16cid:durableId="1930962224">
    <w:abstractNumId w:val="33"/>
  </w:num>
  <w:num w:numId="40" w16cid:durableId="1528103674">
    <w:abstractNumId w:val="4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IgnoredOnceLinguisticErrors" w:val="{903C9838-C0E6-4B12-BA5B-7243EC0857C2}"/>
    <w:docVar w:name="LE_LinguisticErrors" w:val="{E5AA95EC-20A0-4760-A3A4-83337512492D}"/>
    <w:docVar w:name="LE_LinkChangesUpdateDate" w:val="2024-11-28"/>
    <w:docVar w:name="LE_Links" w:val="{4F6EEE72-80FC-4B0A-8A5E-122734252508}"/>
  </w:docVars>
  <w:rsids>
    <w:rsidRoot w:val="000D5AF7"/>
    <w:rsid w:val="00002BE3"/>
    <w:rsid w:val="00003BB3"/>
    <w:rsid w:val="00013682"/>
    <w:rsid w:val="00013CDE"/>
    <w:rsid w:val="000142CA"/>
    <w:rsid w:val="00015837"/>
    <w:rsid w:val="000243E9"/>
    <w:rsid w:val="00024DB6"/>
    <w:rsid w:val="00025A69"/>
    <w:rsid w:val="0003191F"/>
    <w:rsid w:val="00032318"/>
    <w:rsid w:val="00032516"/>
    <w:rsid w:val="00036160"/>
    <w:rsid w:val="00037F99"/>
    <w:rsid w:val="000405AB"/>
    <w:rsid w:val="00040D4A"/>
    <w:rsid w:val="00044065"/>
    <w:rsid w:val="00050EEE"/>
    <w:rsid w:val="000513A6"/>
    <w:rsid w:val="00051642"/>
    <w:rsid w:val="000555CF"/>
    <w:rsid w:val="00056E50"/>
    <w:rsid w:val="0005789C"/>
    <w:rsid w:val="000608C2"/>
    <w:rsid w:val="00060AB2"/>
    <w:rsid w:val="00073584"/>
    <w:rsid w:val="00073739"/>
    <w:rsid w:val="000743D2"/>
    <w:rsid w:val="00075AFC"/>
    <w:rsid w:val="00076173"/>
    <w:rsid w:val="00076EDE"/>
    <w:rsid w:val="000825BF"/>
    <w:rsid w:val="000849E3"/>
    <w:rsid w:val="00085125"/>
    <w:rsid w:val="00086892"/>
    <w:rsid w:val="00090273"/>
    <w:rsid w:val="00092C4A"/>
    <w:rsid w:val="000939DB"/>
    <w:rsid w:val="000968E0"/>
    <w:rsid w:val="000A00A2"/>
    <w:rsid w:val="000A0A9F"/>
    <w:rsid w:val="000A1507"/>
    <w:rsid w:val="000A45BC"/>
    <w:rsid w:val="000B008F"/>
    <w:rsid w:val="000B2CEB"/>
    <w:rsid w:val="000B4866"/>
    <w:rsid w:val="000B4EAF"/>
    <w:rsid w:val="000B50C9"/>
    <w:rsid w:val="000B62F2"/>
    <w:rsid w:val="000B6CC2"/>
    <w:rsid w:val="000C3276"/>
    <w:rsid w:val="000C3B9F"/>
    <w:rsid w:val="000C61C1"/>
    <w:rsid w:val="000C6DD7"/>
    <w:rsid w:val="000C7C5A"/>
    <w:rsid w:val="000D0F3E"/>
    <w:rsid w:val="000D1A70"/>
    <w:rsid w:val="000D3A36"/>
    <w:rsid w:val="000D5400"/>
    <w:rsid w:val="000D5AF7"/>
    <w:rsid w:val="000D5E78"/>
    <w:rsid w:val="000D6FD7"/>
    <w:rsid w:val="000E2484"/>
    <w:rsid w:val="000E25EA"/>
    <w:rsid w:val="000E2C51"/>
    <w:rsid w:val="000E69D0"/>
    <w:rsid w:val="000F0C0F"/>
    <w:rsid w:val="000F1485"/>
    <w:rsid w:val="00102003"/>
    <w:rsid w:val="00104D6A"/>
    <w:rsid w:val="00106FB1"/>
    <w:rsid w:val="00107A60"/>
    <w:rsid w:val="00107B60"/>
    <w:rsid w:val="001104FC"/>
    <w:rsid w:val="00112398"/>
    <w:rsid w:val="0011401E"/>
    <w:rsid w:val="00117DED"/>
    <w:rsid w:val="001275B1"/>
    <w:rsid w:val="00133E8D"/>
    <w:rsid w:val="00136F3C"/>
    <w:rsid w:val="001370D7"/>
    <w:rsid w:val="00137199"/>
    <w:rsid w:val="00140FF7"/>
    <w:rsid w:val="001433E7"/>
    <w:rsid w:val="00143CF0"/>
    <w:rsid w:val="00145AA1"/>
    <w:rsid w:val="00146A11"/>
    <w:rsid w:val="001473F9"/>
    <w:rsid w:val="00147F71"/>
    <w:rsid w:val="00150959"/>
    <w:rsid w:val="00152720"/>
    <w:rsid w:val="0015406F"/>
    <w:rsid w:val="00157259"/>
    <w:rsid w:val="00162276"/>
    <w:rsid w:val="001659E6"/>
    <w:rsid w:val="001704DC"/>
    <w:rsid w:val="0017094F"/>
    <w:rsid w:val="00170E48"/>
    <w:rsid w:val="00172F8D"/>
    <w:rsid w:val="00175D4A"/>
    <w:rsid w:val="0018435B"/>
    <w:rsid w:val="00184AC1"/>
    <w:rsid w:val="00186DAF"/>
    <w:rsid w:val="0019000F"/>
    <w:rsid w:val="00191F25"/>
    <w:rsid w:val="001934F4"/>
    <w:rsid w:val="00193532"/>
    <w:rsid w:val="001936CC"/>
    <w:rsid w:val="0019709D"/>
    <w:rsid w:val="001A2154"/>
    <w:rsid w:val="001A4F5A"/>
    <w:rsid w:val="001B112A"/>
    <w:rsid w:val="001B6600"/>
    <w:rsid w:val="001B6C2F"/>
    <w:rsid w:val="001C2047"/>
    <w:rsid w:val="001C4241"/>
    <w:rsid w:val="001C449D"/>
    <w:rsid w:val="001C4C81"/>
    <w:rsid w:val="001C773A"/>
    <w:rsid w:val="001D27D8"/>
    <w:rsid w:val="001D4861"/>
    <w:rsid w:val="001D5D90"/>
    <w:rsid w:val="001D7424"/>
    <w:rsid w:val="001E5175"/>
    <w:rsid w:val="001E68C6"/>
    <w:rsid w:val="001F2535"/>
    <w:rsid w:val="001F3528"/>
    <w:rsid w:val="001F3836"/>
    <w:rsid w:val="001F60A1"/>
    <w:rsid w:val="00204841"/>
    <w:rsid w:val="00212D2D"/>
    <w:rsid w:val="00212E02"/>
    <w:rsid w:val="00214514"/>
    <w:rsid w:val="002147D7"/>
    <w:rsid w:val="0022067A"/>
    <w:rsid w:val="00221C39"/>
    <w:rsid w:val="0022209B"/>
    <w:rsid w:val="00224DE9"/>
    <w:rsid w:val="002251C7"/>
    <w:rsid w:val="00226526"/>
    <w:rsid w:val="002271F9"/>
    <w:rsid w:val="00230916"/>
    <w:rsid w:val="00230F1D"/>
    <w:rsid w:val="00232A49"/>
    <w:rsid w:val="002331C7"/>
    <w:rsid w:val="0023373F"/>
    <w:rsid w:val="00235A99"/>
    <w:rsid w:val="0023748C"/>
    <w:rsid w:val="00243AF0"/>
    <w:rsid w:val="00244355"/>
    <w:rsid w:val="00246EC6"/>
    <w:rsid w:val="0024705A"/>
    <w:rsid w:val="00252E8B"/>
    <w:rsid w:val="00253D35"/>
    <w:rsid w:val="0025438F"/>
    <w:rsid w:val="00254587"/>
    <w:rsid w:val="0025533E"/>
    <w:rsid w:val="00255C12"/>
    <w:rsid w:val="00260DC9"/>
    <w:rsid w:val="00261318"/>
    <w:rsid w:val="00261D30"/>
    <w:rsid w:val="00262F2B"/>
    <w:rsid w:val="002657FA"/>
    <w:rsid w:val="002667AC"/>
    <w:rsid w:val="002669EA"/>
    <w:rsid w:val="00267024"/>
    <w:rsid w:val="00267EEA"/>
    <w:rsid w:val="00271509"/>
    <w:rsid w:val="00271888"/>
    <w:rsid w:val="00271BF4"/>
    <w:rsid w:val="002735FC"/>
    <w:rsid w:val="00273C44"/>
    <w:rsid w:val="00274008"/>
    <w:rsid w:val="002806CA"/>
    <w:rsid w:val="002821E9"/>
    <w:rsid w:val="00285DAB"/>
    <w:rsid w:val="00286599"/>
    <w:rsid w:val="00287289"/>
    <w:rsid w:val="00287CEA"/>
    <w:rsid w:val="00291611"/>
    <w:rsid w:val="00294AB3"/>
    <w:rsid w:val="00294C04"/>
    <w:rsid w:val="002955A0"/>
    <w:rsid w:val="002955C4"/>
    <w:rsid w:val="00297786"/>
    <w:rsid w:val="002A10FE"/>
    <w:rsid w:val="002A5383"/>
    <w:rsid w:val="002A550A"/>
    <w:rsid w:val="002A6FCE"/>
    <w:rsid w:val="002B319E"/>
    <w:rsid w:val="002B639E"/>
    <w:rsid w:val="002B6491"/>
    <w:rsid w:val="002B7C42"/>
    <w:rsid w:val="002B7F56"/>
    <w:rsid w:val="002C2253"/>
    <w:rsid w:val="002C291E"/>
    <w:rsid w:val="002C3F8B"/>
    <w:rsid w:val="002C4030"/>
    <w:rsid w:val="002C69DB"/>
    <w:rsid w:val="002D1D86"/>
    <w:rsid w:val="002D39A5"/>
    <w:rsid w:val="002D4368"/>
    <w:rsid w:val="002D5097"/>
    <w:rsid w:val="002D5406"/>
    <w:rsid w:val="002D6604"/>
    <w:rsid w:val="002D6ABC"/>
    <w:rsid w:val="002E0734"/>
    <w:rsid w:val="002E6500"/>
    <w:rsid w:val="002E6AA0"/>
    <w:rsid w:val="002F1400"/>
    <w:rsid w:val="002F1FBB"/>
    <w:rsid w:val="002F2B58"/>
    <w:rsid w:val="002F47C0"/>
    <w:rsid w:val="002F7C54"/>
    <w:rsid w:val="002F7C56"/>
    <w:rsid w:val="00301D31"/>
    <w:rsid w:val="003051E3"/>
    <w:rsid w:val="00310121"/>
    <w:rsid w:val="0031163D"/>
    <w:rsid w:val="00311A4B"/>
    <w:rsid w:val="00313F05"/>
    <w:rsid w:val="003151F9"/>
    <w:rsid w:val="003205EE"/>
    <w:rsid w:val="00322B2B"/>
    <w:rsid w:val="003302BC"/>
    <w:rsid w:val="00333679"/>
    <w:rsid w:val="0033388A"/>
    <w:rsid w:val="00333CDB"/>
    <w:rsid w:val="00334760"/>
    <w:rsid w:val="00335427"/>
    <w:rsid w:val="00336CD1"/>
    <w:rsid w:val="00345DFF"/>
    <w:rsid w:val="00347EE3"/>
    <w:rsid w:val="00351493"/>
    <w:rsid w:val="00351C47"/>
    <w:rsid w:val="00353F98"/>
    <w:rsid w:val="00354190"/>
    <w:rsid w:val="0035558D"/>
    <w:rsid w:val="00376392"/>
    <w:rsid w:val="00376460"/>
    <w:rsid w:val="00381880"/>
    <w:rsid w:val="003824D0"/>
    <w:rsid w:val="00383BCE"/>
    <w:rsid w:val="00384F5D"/>
    <w:rsid w:val="003854D4"/>
    <w:rsid w:val="00385595"/>
    <w:rsid w:val="003870DA"/>
    <w:rsid w:val="00391833"/>
    <w:rsid w:val="00394009"/>
    <w:rsid w:val="00396ECB"/>
    <w:rsid w:val="003A0253"/>
    <w:rsid w:val="003A1C58"/>
    <w:rsid w:val="003A2828"/>
    <w:rsid w:val="003A3DE7"/>
    <w:rsid w:val="003A3FA4"/>
    <w:rsid w:val="003A6F96"/>
    <w:rsid w:val="003B5795"/>
    <w:rsid w:val="003B775A"/>
    <w:rsid w:val="003C0E55"/>
    <w:rsid w:val="003D2D8D"/>
    <w:rsid w:val="003D586B"/>
    <w:rsid w:val="003E01DA"/>
    <w:rsid w:val="003E1E0A"/>
    <w:rsid w:val="003E5952"/>
    <w:rsid w:val="003F085A"/>
    <w:rsid w:val="003F2646"/>
    <w:rsid w:val="003F2880"/>
    <w:rsid w:val="003F754B"/>
    <w:rsid w:val="003F7575"/>
    <w:rsid w:val="0040025D"/>
    <w:rsid w:val="00400AC1"/>
    <w:rsid w:val="00400E06"/>
    <w:rsid w:val="00400F2F"/>
    <w:rsid w:val="00401568"/>
    <w:rsid w:val="00406A8B"/>
    <w:rsid w:val="00406D34"/>
    <w:rsid w:val="0040720B"/>
    <w:rsid w:val="00410BC8"/>
    <w:rsid w:val="004116AB"/>
    <w:rsid w:val="00413AB3"/>
    <w:rsid w:val="00415E24"/>
    <w:rsid w:val="0041639A"/>
    <w:rsid w:val="004167FB"/>
    <w:rsid w:val="00420A10"/>
    <w:rsid w:val="00426B80"/>
    <w:rsid w:val="0043179C"/>
    <w:rsid w:val="00434681"/>
    <w:rsid w:val="00435BA6"/>
    <w:rsid w:val="00436DA1"/>
    <w:rsid w:val="00442069"/>
    <w:rsid w:val="0044240A"/>
    <w:rsid w:val="0044530F"/>
    <w:rsid w:val="004470A5"/>
    <w:rsid w:val="00450B92"/>
    <w:rsid w:val="00452A8B"/>
    <w:rsid w:val="00454B90"/>
    <w:rsid w:val="00455185"/>
    <w:rsid w:val="00457D30"/>
    <w:rsid w:val="0046080A"/>
    <w:rsid w:val="00462C4C"/>
    <w:rsid w:val="0046330E"/>
    <w:rsid w:val="00466A30"/>
    <w:rsid w:val="00474932"/>
    <w:rsid w:val="00477388"/>
    <w:rsid w:val="00481BE6"/>
    <w:rsid w:val="00482E2D"/>
    <w:rsid w:val="00484DE1"/>
    <w:rsid w:val="00486C8A"/>
    <w:rsid w:val="004879C4"/>
    <w:rsid w:val="00490047"/>
    <w:rsid w:val="004936CE"/>
    <w:rsid w:val="004942DC"/>
    <w:rsid w:val="004949CE"/>
    <w:rsid w:val="00495DC9"/>
    <w:rsid w:val="0049663B"/>
    <w:rsid w:val="0049698F"/>
    <w:rsid w:val="004975EC"/>
    <w:rsid w:val="004A37CA"/>
    <w:rsid w:val="004A4365"/>
    <w:rsid w:val="004A4D8C"/>
    <w:rsid w:val="004A6E56"/>
    <w:rsid w:val="004A754A"/>
    <w:rsid w:val="004B11A6"/>
    <w:rsid w:val="004B15CF"/>
    <w:rsid w:val="004B1E42"/>
    <w:rsid w:val="004B2C38"/>
    <w:rsid w:val="004C73C4"/>
    <w:rsid w:val="004D3AAD"/>
    <w:rsid w:val="004D4717"/>
    <w:rsid w:val="004D5B45"/>
    <w:rsid w:val="004D7D32"/>
    <w:rsid w:val="004E1530"/>
    <w:rsid w:val="004E2358"/>
    <w:rsid w:val="004E338B"/>
    <w:rsid w:val="004E43B7"/>
    <w:rsid w:val="004E6D4A"/>
    <w:rsid w:val="004E6FA0"/>
    <w:rsid w:val="004F4852"/>
    <w:rsid w:val="004F4BA4"/>
    <w:rsid w:val="004F5D36"/>
    <w:rsid w:val="004F6795"/>
    <w:rsid w:val="005028A5"/>
    <w:rsid w:val="00503110"/>
    <w:rsid w:val="00504C6A"/>
    <w:rsid w:val="005114EB"/>
    <w:rsid w:val="005129F6"/>
    <w:rsid w:val="00512AD5"/>
    <w:rsid w:val="00512F51"/>
    <w:rsid w:val="0051594E"/>
    <w:rsid w:val="005160BF"/>
    <w:rsid w:val="0051796F"/>
    <w:rsid w:val="00522A15"/>
    <w:rsid w:val="005234B8"/>
    <w:rsid w:val="005234E1"/>
    <w:rsid w:val="00525199"/>
    <w:rsid w:val="0053157D"/>
    <w:rsid w:val="00533589"/>
    <w:rsid w:val="00535E5C"/>
    <w:rsid w:val="00536AF7"/>
    <w:rsid w:val="0054114E"/>
    <w:rsid w:val="00544175"/>
    <w:rsid w:val="0055114A"/>
    <w:rsid w:val="0055178D"/>
    <w:rsid w:val="00551881"/>
    <w:rsid w:val="00553B65"/>
    <w:rsid w:val="005543EF"/>
    <w:rsid w:val="00554517"/>
    <w:rsid w:val="005545E6"/>
    <w:rsid w:val="00557B53"/>
    <w:rsid w:val="00560696"/>
    <w:rsid w:val="00560FDF"/>
    <w:rsid w:val="00562146"/>
    <w:rsid w:val="0056268D"/>
    <w:rsid w:val="00562756"/>
    <w:rsid w:val="0056310E"/>
    <w:rsid w:val="00565408"/>
    <w:rsid w:val="0056601F"/>
    <w:rsid w:val="0056754A"/>
    <w:rsid w:val="005715AE"/>
    <w:rsid w:val="00571694"/>
    <w:rsid w:val="005739D9"/>
    <w:rsid w:val="00575ACC"/>
    <w:rsid w:val="005773E0"/>
    <w:rsid w:val="00577CE6"/>
    <w:rsid w:val="00581C8C"/>
    <w:rsid w:val="00581E78"/>
    <w:rsid w:val="00586076"/>
    <w:rsid w:val="005862F6"/>
    <w:rsid w:val="0058696E"/>
    <w:rsid w:val="00586B81"/>
    <w:rsid w:val="00587B43"/>
    <w:rsid w:val="00591071"/>
    <w:rsid w:val="00591AED"/>
    <w:rsid w:val="00591D2D"/>
    <w:rsid w:val="005923A8"/>
    <w:rsid w:val="00593467"/>
    <w:rsid w:val="005943BC"/>
    <w:rsid w:val="00596D15"/>
    <w:rsid w:val="005A0D12"/>
    <w:rsid w:val="005A12DB"/>
    <w:rsid w:val="005A1681"/>
    <w:rsid w:val="005A2653"/>
    <w:rsid w:val="005A41B5"/>
    <w:rsid w:val="005A513E"/>
    <w:rsid w:val="005A7FC4"/>
    <w:rsid w:val="005B1807"/>
    <w:rsid w:val="005B2541"/>
    <w:rsid w:val="005B5AD3"/>
    <w:rsid w:val="005B791B"/>
    <w:rsid w:val="005C07BB"/>
    <w:rsid w:val="005C0D4A"/>
    <w:rsid w:val="005C14C1"/>
    <w:rsid w:val="005C2A8F"/>
    <w:rsid w:val="005C37BA"/>
    <w:rsid w:val="005C4BC5"/>
    <w:rsid w:val="005C71DA"/>
    <w:rsid w:val="005D1291"/>
    <w:rsid w:val="005D12FB"/>
    <w:rsid w:val="005D244E"/>
    <w:rsid w:val="005D6543"/>
    <w:rsid w:val="005E42EE"/>
    <w:rsid w:val="005E4C30"/>
    <w:rsid w:val="005E6054"/>
    <w:rsid w:val="005E66E9"/>
    <w:rsid w:val="005F097B"/>
    <w:rsid w:val="005F231F"/>
    <w:rsid w:val="005F3323"/>
    <w:rsid w:val="005F4CCC"/>
    <w:rsid w:val="005F558D"/>
    <w:rsid w:val="005F5E7A"/>
    <w:rsid w:val="005F67C1"/>
    <w:rsid w:val="005F7E8C"/>
    <w:rsid w:val="00602B74"/>
    <w:rsid w:val="006049FE"/>
    <w:rsid w:val="0061066B"/>
    <w:rsid w:val="00612BC1"/>
    <w:rsid w:val="00617795"/>
    <w:rsid w:val="00621E5D"/>
    <w:rsid w:val="0062391E"/>
    <w:rsid w:val="00624614"/>
    <w:rsid w:val="006274E0"/>
    <w:rsid w:val="00627EBF"/>
    <w:rsid w:val="00630F6C"/>
    <w:rsid w:val="0063224E"/>
    <w:rsid w:val="006327D7"/>
    <w:rsid w:val="00633A3D"/>
    <w:rsid w:val="00634072"/>
    <w:rsid w:val="00634773"/>
    <w:rsid w:val="0063742F"/>
    <w:rsid w:val="0064102B"/>
    <w:rsid w:val="00645F70"/>
    <w:rsid w:val="00647CC7"/>
    <w:rsid w:val="0065170F"/>
    <w:rsid w:val="00652645"/>
    <w:rsid w:val="00653320"/>
    <w:rsid w:val="00661B43"/>
    <w:rsid w:val="006654CD"/>
    <w:rsid w:val="006657F4"/>
    <w:rsid w:val="00665BA0"/>
    <w:rsid w:val="00667416"/>
    <w:rsid w:val="0066788A"/>
    <w:rsid w:val="0067074A"/>
    <w:rsid w:val="00674968"/>
    <w:rsid w:val="00675292"/>
    <w:rsid w:val="00676C9F"/>
    <w:rsid w:val="006771E8"/>
    <w:rsid w:val="00677A4C"/>
    <w:rsid w:val="00680E89"/>
    <w:rsid w:val="00681466"/>
    <w:rsid w:val="00683608"/>
    <w:rsid w:val="006848FD"/>
    <w:rsid w:val="00684F64"/>
    <w:rsid w:val="00685C18"/>
    <w:rsid w:val="00687AE1"/>
    <w:rsid w:val="0069093C"/>
    <w:rsid w:val="00691F1D"/>
    <w:rsid w:val="00694013"/>
    <w:rsid w:val="00696C5D"/>
    <w:rsid w:val="006A0188"/>
    <w:rsid w:val="006A0E0D"/>
    <w:rsid w:val="006A4C06"/>
    <w:rsid w:val="006A7E27"/>
    <w:rsid w:val="006B0AB8"/>
    <w:rsid w:val="006B5B41"/>
    <w:rsid w:val="006B78D5"/>
    <w:rsid w:val="006C78A5"/>
    <w:rsid w:val="006D5338"/>
    <w:rsid w:val="006D5791"/>
    <w:rsid w:val="006E2EEB"/>
    <w:rsid w:val="006E3D72"/>
    <w:rsid w:val="006E58DE"/>
    <w:rsid w:val="006E6F3E"/>
    <w:rsid w:val="006F1644"/>
    <w:rsid w:val="006F2C76"/>
    <w:rsid w:val="006F3095"/>
    <w:rsid w:val="006F3EDD"/>
    <w:rsid w:val="006F5FCC"/>
    <w:rsid w:val="0070021E"/>
    <w:rsid w:val="00700B8E"/>
    <w:rsid w:val="00701A65"/>
    <w:rsid w:val="00702892"/>
    <w:rsid w:val="00702FE0"/>
    <w:rsid w:val="007030C6"/>
    <w:rsid w:val="00704DAA"/>
    <w:rsid w:val="00706DEB"/>
    <w:rsid w:val="0070794A"/>
    <w:rsid w:val="00710C7E"/>
    <w:rsid w:val="0071148A"/>
    <w:rsid w:val="00714715"/>
    <w:rsid w:val="00714E10"/>
    <w:rsid w:val="007158C4"/>
    <w:rsid w:val="0072010A"/>
    <w:rsid w:val="00720222"/>
    <w:rsid w:val="00724181"/>
    <w:rsid w:val="00725872"/>
    <w:rsid w:val="007319B5"/>
    <w:rsid w:val="00734BF6"/>
    <w:rsid w:val="00737F04"/>
    <w:rsid w:val="00737F58"/>
    <w:rsid w:val="00741239"/>
    <w:rsid w:val="00747DE6"/>
    <w:rsid w:val="0075353A"/>
    <w:rsid w:val="00754212"/>
    <w:rsid w:val="0075624F"/>
    <w:rsid w:val="00757966"/>
    <w:rsid w:val="00762690"/>
    <w:rsid w:val="00763059"/>
    <w:rsid w:val="0076432C"/>
    <w:rsid w:val="0076531D"/>
    <w:rsid w:val="007661CE"/>
    <w:rsid w:val="00767576"/>
    <w:rsid w:val="0076760D"/>
    <w:rsid w:val="00771782"/>
    <w:rsid w:val="007726EB"/>
    <w:rsid w:val="007745C3"/>
    <w:rsid w:val="00783CC6"/>
    <w:rsid w:val="007846AF"/>
    <w:rsid w:val="00784953"/>
    <w:rsid w:val="00787304"/>
    <w:rsid w:val="007947F4"/>
    <w:rsid w:val="00795C9F"/>
    <w:rsid w:val="007A1EDD"/>
    <w:rsid w:val="007A5036"/>
    <w:rsid w:val="007B108E"/>
    <w:rsid w:val="007B113F"/>
    <w:rsid w:val="007B27D4"/>
    <w:rsid w:val="007B28D5"/>
    <w:rsid w:val="007B4BA4"/>
    <w:rsid w:val="007B5DB0"/>
    <w:rsid w:val="007B7FAC"/>
    <w:rsid w:val="007C0AB9"/>
    <w:rsid w:val="007C1FDA"/>
    <w:rsid w:val="007C6537"/>
    <w:rsid w:val="007C7A1D"/>
    <w:rsid w:val="007C7DD8"/>
    <w:rsid w:val="007D249E"/>
    <w:rsid w:val="007D449C"/>
    <w:rsid w:val="007D6DC9"/>
    <w:rsid w:val="007E0804"/>
    <w:rsid w:val="007E083C"/>
    <w:rsid w:val="007E0A0E"/>
    <w:rsid w:val="007E3E4F"/>
    <w:rsid w:val="007E48A0"/>
    <w:rsid w:val="007E50D8"/>
    <w:rsid w:val="007E5573"/>
    <w:rsid w:val="007E6A25"/>
    <w:rsid w:val="007E6B54"/>
    <w:rsid w:val="007F1068"/>
    <w:rsid w:val="007F480A"/>
    <w:rsid w:val="007F498F"/>
    <w:rsid w:val="007F4EF6"/>
    <w:rsid w:val="007F56E8"/>
    <w:rsid w:val="00803ED8"/>
    <w:rsid w:val="00805087"/>
    <w:rsid w:val="00805160"/>
    <w:rsid w:val="0080584D"/>
    <w:rsid w:val="008159CD"/>
    <w:rsid w:val="0081668E"/>
    <w:rsid w:val="00823201"/>
    <w:rsid w:val="00824871"/>
    <w:rsid w:val="00830588"/>
    <w:rsid w:val="00830A1E"/>
    <w:rsid w:val="00832418"/>
    <w:rsid w:val="00832712"/>
    <w:rsid w:val="008334C1"/>
    <w:rsid w:val="00835149"/>
    <w:rsid w:val="00836056"/>
    <w:rsid w:val="008374AE"/>
    <w:rsid w:val="00842F77"/>
    <w:rsid w:val="00844B22"/>
    <w:rsid w:val="00845E24"/>
    <w:rsid w:val="00846483"/>
    <w:rsid w:val="0085005F"/>
    <w:rsid w:val="00851903"/>
    <w:rsid w:val="00852D18"/>
    <w:rsid w:val="00852FBA"/>
    <w:rsid w:val="0085317F"/>
    <w:rsid w:val="008539BE"/>
    <w:rsid w:val="008547F6"/>
    <w:rsid w:val="00857185"/>
    <w:rsid w:val="00857F88"/>
    <w:rsid w:val="00860E76"/>
    <w:rsid w:val="00861A15"/>
    <w:rsid w:val="00862587"/>
    <w:rsid w:val="0086414D"/>
    <w:rsid w:val="008641FA"/>
    <w:rsid w:val="00864227"/>
    <w:rsid w:val="00866647"/>
    <w:rsid w:val="0086722A"/>
    <w:rsid w:val="0088012F"/>
    <w:rsid w:val="0088053D"/>
    <w:rsid w:val="00882DBC"/>
    <w:rsid w:val="00883398"/>
    <w:rsid w:val="008872E3"/>
    <w:rsid w:val="008873F2"/>
    <w:rsid w:val="00887F15"/>
    <w:rsid w:val="00890B66"/>
    <w:rsid w:val="00893DA3"/>
    <w:rsid w:val="00895C05"/>
    <w:rsid w:val="00896E5B"/>
    <w:rsid w:val="008979C5"/>
    <w:rsid w:val="008A14E0"/>
    <w:rsid w:val="008A1D94"/>
    <w:rsid w:val="008A2209"/>
    <w:rsid w:val="008A3530"/>
    <w:rsid w:val="008A4D33"/>
    <w:rsid w:val="008A4EDD"/>
    <w:rsid w:val="008B2693"/>
    <w:rsid w:val="008B5888"/>
    <w:rsid w:val="008B5E83"/>
    <w:rsid w:val="008B63D6"/>
    <w:rsid w:val="008C11CE"/>
    <w:rsid w:val="008C53C9"/>
    <w:rsid w:val="008C6AF7"/>
    <w:rsid w:val="008D0908"/>
    <w:rsid w:val="008D270F"/>
    <w:rsid w:val="008D3500"/>
    <w:rsid w:val="008D723D"/>
    <w:rsid w:val="008D740A"/>
    <w:rsid w:val="008E0E73"/>
    <w:rsid w:val="008E10B7"/>
    <w:rsid w:val="008E4CF5"/>
    <w:rsid w:val="008E6FC7"/>
    <w:rsid w:val="008F28B5"/>
    <w:rsid w:val="008F413C"/>
    <w:rsid w:val="008F5E3C"/>
    <w:rsid w:val="008F7C73"/>
    <w:rsid w:val="00901A6C"/>
    <w:rsid w:val="009022E4"/>
    <w:rsid w:val="00903504"/>
    <w:rsid w:val="009156FB"/>
    <w:rsid w:val="00915C2E"/>
    <w:rsid w:val="009175DC"/>
    <w:rsid w:val="00917A09"/>
    <w:rsid w:val="00920032"/>
    <w:rsid w:val="009236A1"/>
    <w:rsid w:val="00923940"/>
    <w:rsid w:val="0092420D"/>
    <w:rsid w:val="0093193E"/>
    <w:rsid w:val="00935250"/>
    <w:rsid w:val="00936789"/>
    <w:rsid w:val="0094200E"/>
    <w:rsid w:val="009432AD"/>
    <w:rsid w:val="00945A0D"/>
    <w:rsid w:val="009462D8"/>
    <w:rsid w:val="00946B69"/>
    <w:rsid w:val="0095554E"/>
    <w:rsid w:val="00957EBD"/>
    <w:rsid w:val="00961AC9"/>
    <w:rsid w:val="00961AEB"/>
    <w:rsid w:val="00961F6A"/>
    <w:rsid w:val="009636D2"/>
    <w:rsid w:val="0096390A"/>
    <w:rsid w:val="0096547F"/>
    <w:rsid w:val="009706D2"/>
    <w:rsid w:val="00973A0F"/>
    <w:rsid w:val="00974425"/>
    <w:rsid w:val="00977CC7"/>
    <w:rsid w:val="0098008A"/>
    <w:rsid w:val="00980CFE"/>
    <w:rsid w:val="00981552"/>
    <w:rsid w:val="00984019"/>
    <w:rsid w:val="009841EE"/>
    <w:rsid w:val="0098499E"/>
    <w:rsid w:val="00991027"/>
    <w:rsid w:val="009A12E3"/>
    <w:rsid w:val="009A1CF9"/>
    <w:rsid w:val="009A75E1"/>
    <w:rsid w:val="009B5360"/>
    <w:rsid w:val="009B6A3E"/>
    <w:rsid w:val="009B7B08"/>
    <w:rsid w:val="009C0187"/>
    <w:rsid w:val="009C247C"/>
    <w:rsid w:val="009C2F50"/>
    <w:rsid w:val="009C2FCA"/>
    <w:rsid w:val="009C3052"/>
    <w:rsid w:val="009C444A"/>
    <w:rsid w:val="009D1F65"/>
    <w:rsid w:val="009D210B"/>
    <w:rsid w:val="009D2ABD"/>
    <w:rsid w:val="009D2B7F"/>
    <w:rsid w:val="009D3A74"/>
    <w:rsid w:val="009D3F07"/>
    <w:rsid w:val="009D4119"/>
    <w:rsid w:val="009D5E27"/>
    <w:rsid w:val="009D62AD"/>
    <w:rsid w:val="009D701D"/>
    <w:rsid w:val="009D796E"/>
    <w:rsid w:val="009E2088"/>
    <w:rsid w:val="009E439E"/>
    <w:rsid w:val="009E49AC"/>
    <w:rsid w:val="009E74FE"/>
    <w:rsid w:val="009F18CE"/>
    <w:rsid w:val="009F2487"/>
    <w:rsid w:val="009F3542"/>
    <w:rsid w:val="009F4148"/>
    <w:rsid w:val="009F5A6D"/>
    <w:rsid w:val="009F6442"/>
    <w:rsid w:val="00A02088"/>
    <w:rsid w:val="00A022A1"/>
    <w:rsid w:val="00A026CD"/>
    <w:rsid w:val="00A053FD"/>
    <w:rsid w:val="00A120C0"/>
    <w:rsid w:val="00A12150"/>
    <w:rsid w:val="00A1358D"/>
    <w:rsid w:val="00A13950"/>
    <w:rsid w:val="00A160F7"/>
    <w:rsid w:val="00A176B9"/>
    <w:rsid w:val="00A2166F"/>
    <w:rsid w:val="00A2685E"/>
    <w:rsid w:val="00A30400"/>
    <w:rsid w:val="00A34AFD"/>
    <w:rsid w:val="00A353E4"/>
    <w:rsid w:val="00A35912"/>
    <w:rsid w:val="00A371A3"/>
    <w:rsid w:val="00A46C16"/>
    <w:rsid w:val="00A47972"/>
    <w:rsid w:val="00A51A65"/>
    <w:rsid w:val="00A51E98"/>
    <w:rsid w:val="00A52F93"/>
    <w:rsid w:val="00A5428F"/>
    <w:rsid w:val="00A54D1D"/>
    <w:rsid w:val="00A56914"/>
    <w:rsid w:val="00A62906"/>
    <w:rsid w:val="00A646A6"/>
    <w:rsid w:val="00A66E5C"/>
    <w:rsid w:val="00A6728C"/>
    <w:rsid w:val="00A76CB0"/>
    <w:rsid w:val="00A77390"/>
    <w:rsid w:val="00A77C2B"/>
    <w:rsid w:val="00A8053D"/>
    <w:rsid w:val="00A813A9"/>
    <w:rsid w:val="00A84CAF"/>
    <w:rsid w:val="00AA67A0"/>
    <w:rsid w:val="00AA6DC3"/>
    <w:rsid w:val="00AA737F"/>
    <w:rsid w:val="00AB1226"/>
    <w:rsid w:val="00AB1A16"/>
    <w:rsid w:val="00AB2B5E"/>
    <w:rsid w:val="00AB350D"/>
    <w:rsid w:val="00AB5251"/>
    <w:rsid w:val="00AB622E"/>
    <w:rsid w:val="00AB7D51"/>
    <w:rsid w:val="00AC0633"/>
    <w:rsid w:val="00AC08F5"/>
    <w:rsid w:val="00AC13FA"/>
    <w:rsid w:val="00AC432B"/>
    <w:rsid w:val="00AC53F6"/>
    <w:rsid w:val="00AC6A22"/>
    <w:rsid w:val="00AC7B46"/>
    <w:rsid w:val="00AD3A7A"/>
    <w:rsid w:val="00AD63A6"/>
    <w:rsid w:val="00AD7D8A"/>
    <w:rsid w:val="00AE169A"/>
    <w:rsid w:val="00AE2414"/>
    <w:rsid w:val="00AE43C4"/>
    <w:rsid w:val="00AF0B53"/>
    <w:rsid w:val="00AF2372"/>
    <w:rsid w:val="00AF4030"/>
    <w:rsid w:val="00AF76FA"/>
    <w:rsid w:val="00B00A66"/>
    <w:rsid w:val="00B03C6A"/>
    <w:rsid w:val="00B056AC"/>
    <w:rsid w:val="00B07E58"/>
    <w:rsid w:val="00B1287E"/>
    <w:rsid w:val="00B173CB"/>
    <w:rsid w:val="00B1785A"/>
    <w:rsid w:val="00B207B5"/>
    <w:rsid w:val="00B23D96"/>
    <w:rsid w:val="00B3058A"/>
    <w:rsid w:val="00B3081A"/>
    <w:rsid w:val="00B31990"/>
    <w:rsid w:val="00B344F9"/>
    <w:rsid w:val="00B37F70"/>
    <w:rsid w:val="00B46197"/>
    <w:rsid w:val="00B4633B"/>
    <w:rsid w:val="00B4657F"/>
    <w:rsid w:val="00B4750E"/>
    <w:rsid w:val="00B5066D"/>
    <w:rsid w:val="00B51D85"/>
    <w:rsid w:val="00B534DC"/>
    <w:rsid w:val="00B53C82"/>
    <w:rsid w:val="00B54A01"/>
    <w:rsid w:val="00B560BD"/>
    <w:rsid w:val="00B5633F"/>
    <w:rsid w:val="00B56E6F"/>
    <w:rsid w:val="00B61629"/>
    <w:rsid w:val="00B64125"/>
    <w:rsid w:val="00B717B8"/>
    <w:rsid w:val="00B7204B"/>
    <w:rsid w:val="00B7683E"/>
    <w:rsid w:val="00B76AE1"/>
    <w:rsid w:val="00B77221"/>
    <w:rsid w:val="00B772DD"/>
    <w:rsid w:val="00B80AB2"/>
    <w:rsid w:val="00B834F9"/>
    <w:rsid w:val="00B84BDB"/>
    <w:rsid w:val="00B907F4"/>
    <w:rsid w:val="00B9088A"/>
    <w:rsid w:val="00B90A4C"/>
    <w:rsid w:val="00B90F7F"/>
    <w:rsid w:val="00B91D13"/>
    <w:rsid w:val="00B94504"/>
    <w:rsid w:val="00BA1B09"/>
    <w:rsid w:val="00BA1F26"/>
    <w:rsid w:val="00BA3CC3"/>
    <w:rsid w:val="00BA4E09"/>
    <w:rsid w:val="00BA7312"/>
    <w:rsid w:val="00BB4C30"/>
    <w:rsid w:val="00BB67DA"/>
    <w:rsid w:val="00BC0C09"/>
    <w:rsid w:val="00BC4240"/>
    <w:rsid w:val="00BC48F2"/>
    <w:rsid w:val="00BC747C"/>
    <w:rsid w:val="00BD0C23"/>
    <w:rsid w:val="00BD2332"/>
    <w:rsid w:val="00BD3D82"/>
    <w:rsid w:val="00BD5090"/>
    <w:rsid w:val="00BD58C3"/>
    <w:rsid w:val="00BD724C"/>
    <w:rsid w:val="00BE0B62"/>
    <w:rsid w:val="00BE179F"/>
    <w:rsid w:val="00BE328F"/>
    <w:rsid w:val="00BE3837"/>
    <w:rsid w:val="00BE53D5"/>
    <w:rsid w:val="00BF0C85"/>
    <w:rsid w:val="00BF182A"/>
    <w:rsid w:val="00BF1904"/>
    <w:rsid w:val="00BF3F60"/>
    <w:rsid w:val="00BF57C7"/>
    <w:rsid w:val="00BF6B5E"/>
    <w:rsid w:val="00C016E4"/>
    <w:rsid w:val="00C04250"/>
    <w:rsid w:val="00C0538A"/>
    <w:rsid w:val="00C05B60"/>
    <w:rsid w:val="00C07F37"/>
    <w:rsid w:val="00C1058B"/>
    <w:rsid w:val="00C12368"/>
    <w:rsid w:val="00C14892"/>
    <w:rsid w:val="00C15F61"/>
    <w:rsid w:val="00C212D2"/>
    <w:rsid w:val="00C22417"/>
    <w:rsid w:val="00C2290C"/>
    <w:rsid w:val="00C22B96"/>
    <w:rsid w:val="00C232F9"/>
    <w:rsid w:val="00C23B5B"/>
    <w:rsid w:val="00C255B0"/>
    <w:rsid w:val="00C34A83"/>
    <w:rsid w:val="00C3517B"/>
    <w:rsid w:val="00C368D5"/>
    <w:rsid w:val="00C37178"/>
    <w:rsid w:val="00C37190"/>
    <w:rsid w:val="00C41EA9"/>
    <w:rsid w:val="00C4244D"/>
    <w:rsid w:val="00C457F4"/>
    <w:rsid w:val="00C46710"/>
    <w:rsid w:val="00C47CC9"/>
    <w:rsid w:val="00C5159D"/>
    <w:rsid w:val="00C51D45"/>
    <w:rsid w:val="00C52F66"/>
    <w:rsid w:val="00C5310D"/>
    <w:rsid w:val="00C57B69"/>
    <w:rsid w:val="00C60DE3"/>
    <w:rsid w:val="00C6172E"/>
    <w:rsid w:val="00C645B7"/>
    <w:rsid w:val="00C66878"/>
    <w:rsid w:val="00C716A5"/>
    <w:rsid w:val="00C7266D"/>
    <w:rsid w:val="00C7426E"/>
    <w:rsid w:val="00C803E7"/>
    <w:rsid w:val="00C808F4"/>
    <w:rsid w:val="00C87E27"/>
    <w:rsid w:val="00C90A06"/>
    <w:rsid w:val="00C93304"/>
    <w:rsid w:val="00C935B1"/>
    <w:rsid w:val="00CA6C90"/>
    <w:rsid w:val="00CB2631"/>
    <w:rsid w:val="00CB6328"/>
    <w:rsid w:val="00CC1A4E"/>
    <w:rsid w:val="00CC2312"/>
    <w:rsid w:val="00CC4369"/>
    <w:rsid w:val="00CC55A2"/>
    <w:rsid w:val="00CD01FE"/>
    <w:rsid w:val="00CD19B8"/>
    <w:rsid w:val="00CD3648"/>
    <w:rsid w:val="00CD3913"/>
    <w:rsid w:val="00CD7A9D"/>
    <w:rsid w:val="00CD7AFB"/>
    <w:rsid w:val="00CE1746"/>
    <w:rsid w:val="00CE4DEC"/>
    <w:rsid w:val="00CF1D40"/>
    <w:rsid w:val="00CF3C7B"/>
    <w:rsid w:val="00CF4AD1"/>
    <w:rsid w:val="00CF7001"/>
    <w:rsid w:val="00CF7029"/>
    <w:rsid w:val="00D015F0"/>
    <w:rsid w:val="00D01758"/>
    <w:rsid w:val="00D0414B"/>
    <w:rsid w:val="00D04175"/>
    <w:rsid w:val="00D0565F"/>
    <w:rsid w:val="00D07B30"/>
    <w:rsid w:val="00D11633"/>
    <w:rsid w:val="00D157EF"/>
    <w:rsid w:val="00D162E0"/>
    <w:rsid w:val="00D26270"/>
    <w:rsid w:val="00D26986"/>
    <w:rsid w:val="00D27334"/>
    <w:rsid w:val="00D31D6B"/>
    <w:rsid w:val="00D323F2"/>
    <w:rsid w:val="00D35209"/>
    <w:rsid w:val="00D35819"/>
    <w:rsid w:val="00D36858"/>
    <w:rsid w:val="00D3721C"/>
    <w:rsid w:val="00D40DC1"/>
    <w:rsid w:val="00D50216"/>
    <w:rsid w:val="00D51839"/>
    <w:rsid w:val="00D52621"/>
    <w:rsid w:val="00D53B24"/>
    <w:rsid w:val="00D54041"/>
    <w:rsid w:val="00D54908"/>
    <w:rsid w:val="00D57E04"/>
    <w:rsid w:val="00D60D0B"/>
    <w:rsid w:val="00D60E33"/>
    <w:rsid w:val="00D6100C"/>
    <w:rsid w:val="00D62111"/>
    <w:rsid w:val="00D6513E"/>
    <w:rsid w:val="00D673F4"/>
    <w:rsid w:val="00D72BF3"/>
    <w:rsid w:val="00D7754F"/>
    <w:rsid w:val="00D8068F"/>
    <w:rsid w:val="00D8284D"/>
    <w:rsid w:val="00D845EF"/>
    <w:rsid w:val="00D84D85"/>
    <w:rsid w:val="00D851BE"/>
    <w:rsid w:val="00D87020"/>
    <w:rsid w:val="00D872A4"/>
    <w:rsid w:val="00DA0DF1"/>
    <w:rsid w:val="00DA1F5C"/>
    <w:rsid w:val="00DA2C86"/>
    <w:rsid w:val="00DB0C54"/>
    <w:rsid w:val="00DB4E44"/>
    <w:rsid w:val="00DC060E"/>
    <w:rsid w:val="00DC27A2"/>
    <w:rsid w:val="00DD06A5"/>
    <w:rsid w:val="00DD253B"/>
    <w:rsid w:val="00DE06EC"/>
    <w:rsid w:val="00DE2B71"/>
    <w:rsid w:val="00DE466F"/>
    <w:rsid w:val="00DE785E"/>
    <w:rsid w:val="00DF06B6"/>
    <w:rsid w:val="00DF6088"/>
    <w:rsid w:val="00DF6C7C"/>
    <w:rsid w:val="00DF7939"/>
    <w:rsid w:val="00E0070D"/>
    <w:rsid w:val="00E010AA"/>
    <w:rsid w:val="00E032C4"/>
    <w:rsid w:val="00E045CB"/>
    <w:rsid w:val="00E104D1"/>
    <w:rsid w:val="00E11EE5"/>
    <w:rsid w:val="00E15597"/>
    <w:rsid w:val="00E16498"/>
    <w:rsid w:val="00E1761B"/>
    <w:rsid w:val="00E1763B"/>
    <w:rsid w:val="00E2057D"/>
    <w:rsid w:val="00E21B8C"/>
    <w:rsid w:val="00E27882"/>
    <w:rsid w:val="00E300FF"/>
    <w:rsid w:val="00E30921"/>
    <w:rsid w:val="00E34E9E"/>
    <w:rsid w:val="00E34ECD"/>
    <w:rsid w:val="00E35661"/>
    <w:rsid w:val="00E42554"/>
    <w:rsid w:val="00E43011"/>
    <w:rsid w:val="00E4344A"/>
    <w:rsid w:val="00E4500A"/>
    <w:rsid w:val="00E451E0"/>
    <w:rsid w:val="00E46C27"/>
    <w:rsid w:val="00E532C7"/>
    <w:rsid w:val="00E546C6"/>
    <w:rsid w:val="00E54B22"/>
    <w:rsid w:val="00E55C6C"/>
    <w:rsid w:val="00E61936"/>
    <w:rsid w:val="00E63F38"/>
    <w:rsid w:val="00E64931"/>
    <w:rsid w:val="00E655E7"/>
    <w:rsid w:val="00E6693C"/>
    <w:rsid w:val="00E66BE2"/>
    <w:rsid w:val="00E66FDD"/>
    <w:rsid w:val="00E7140F"/>
    <w:rsid w:val="00E71D56"/>
    <w:rsid w:val="00E73607"/>
    <w:rsid w:val="00E741AA"/>
    <w:rsid w:val="00E80113"/>
    <w:rsid w:val="00E80F44"/>
    <w:rsid w:val="00E84CB8"/>
    <w:rsid w:val="00E85178"/>
    <w:rsid w:val="00E86578"/>
    <w:rsid w:val="00E9073E"/>
    <w:rsid w:val="00E927A6"/>
    <w:rsid w:val="00E928FF"/>
    <w:rsid w:val="00E93AE9"/>
    <w:rsid w:val="00E95762"/>
    <w:rsid w:val="00E967D3"/>
    <w:rsid w:val="00EA06DA"/>
    <w:rsid w:val="00EA125D"/>
    <w:rsid w:val="00EA1A34"/>
    <w:rsid w:val="00EA1F5D"/>
    <w:rsid w:val="00EB4C3F"/>
    <w:rsid w:val="00EC1307"/>
    <w:rsid w:val="00ED0D7A"/>
    <w:rsid w:val="00ED0F35"/>
    <w:rsid w:val="00ED1849"/>
    <w:rsid w:val="00ED1BB0"/>
    <w:rsid w:val="00ED211A"/>
    <w:rsid w:val="00ED290B"/>
    <w:rsid w:val="00ED4049"/>
    <w:rsid w:val="00ED5C38"/>
    <w:rsid w:val="00ED7128"/>
    <w:rsid w:val="00ED7C84"/>
    <w:rsid w:val="00EE055D"/>
    <w:rsid w:val="00EE1580"/>
    <w:rsid w:val="00EE38E2"/>
    <w:rsid w:val="00EE40E9"/>
    <w:rsid w:val="00EE420B"/>
    <w:rsid w:val="00EE42C1"/>
    <w:rsid w:val="00EE7A39"/>
    <w:rsid w:val="00EF2CAA"/>
    <w:rsid w:val="00EF31A6"/>
    <w:rsid w:val="00EF408F"/>
    <w:rsid w:val="00F0248C"/>
    <w:rsid w:val="00F11985"/>
    <w:rsid w:val="00F129A7"/>
    <w:rsid w:val="00F12A86"/>
    <w:rsid w:val="00F1369F"/>
    <w:rsid w:val="00F15D1F"/>
    <w:rsid w:val="00F16027"/>
    <w:rsid w:val="00F16E11"/>
    <w:rsid w:val="00F21322"/>
    <w:rsid w:val="00F21449"/>
    <w:rsid w:val="00F2393C"/>
    <w:rsid w:val="00F24697"/>
    <w:rsid w:val="00F25792"/>
    <w:rsid w:val="00F26680"/>
    <w:rsid w:val="00F302AB"/>
    <w:rsid w:val="00F320B6"/>
    <w:rsid w:val="00F32DF7"/>
    <w:rsid w:val="00F43657"/>
    <w:rsid w:val="00F51D95"/>
    <w:rsid w:val="00F55172"/>
    <w:rsid w:val="00F56B38"/>
    <w:rsid w:val="00F60597"/>
    <w:rsid w:val="00F63B53"/>
    <w:rsid w:val="00F73915"/>
    <w:rsid w:val="00F749F9"/>
    <w:rsid w:val="00F75728"/>
    <w:rsid w:val="00F77FED"/>
    <w:rsid w:val="00F81816"/>
    <w:rsid w:val="00F82BA1"/>
    <w:rsid w:val="00F83B07"/>
    <w:rsid w:val="00F83FBC"/>
    <w:rsid w:val="00F9061B"/>
    <w:rsid w:val="00F90BF4"/>
    <w:rsid w:val="00F90C85"/>
    <w:rsid w:val="00F94C45"/>
    <w:rsid w:val="00F95246"/>
    <w:rsid w:val="00F96F88"/>
    <w:rsid w:val="00F97A1B"/>
    <w:rsid w:val="00FA1578"/>
    <w:rsid w:val="00FA5EC5"/>
    <w:rsid w:val="00FA69D6"/>
    <w:rsid w:val="00FA6E93"/>
    <w:rsid w:val="00FB0AE5"/>
    <w:rsid w:val="00FB2817"/>
    <w:rsid w:val="00FB2AC6"/>
    <w:rsid w:val="00FC0279"/>
    <w:rsid w:val="00FC0CD9"/>
    <w:rsid w:val="00FC105B"/>
    <w:rsid w:val="00FC214B"/>
    <w:rsid w:val="00FC2AB4"/>
    <w:rsid w:val="00FC60CF"/>
    <w:rsid w:val="00FC6AFF"/>
    <w:rsid w:val="00FD3250"/>
    <w:rsid w:val="00FD48CD"/>
    <w:rsid w:val="00FD6579"/>
    <w:rsid w:val="00FE44D8"/>
    <w:rsid w:val="00FE45E9"/>
    <w:rsid w:val="00FE6AB6"/>
    <w:rsid w:val="00FE6D22"/>
    <w:rsid w:val="00FE6E26"/>
    <w:rsid w:val="00FF26BF"/>
    <w:rsid w:val="00FF3954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E9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C47C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3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DC9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C07F37"/>
  </w:style>
  <w:style w:type="paragraph" w:styleId="Poprawka">
    <w:name w:val="Revision"/>
    <w:hidden/>
    <w:uiPriority w:val="99"/>
    <w:semiHidden/>
    <w:rsid w:val="003205EE"/>
    <w:pPr>
      <w:spacing w:after="0" w:line="240" w:lineRule="auto"/>
    </w:pPr>
  </w:style>
  <w:style w:type="paragraph" w:customStyle="1" w:styleId="Standard">
    <w:name w:val="Standard"/>
    <w:rsid w:val="003764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ps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ps.lubel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ps.lubel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ps@rops.lubelski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ps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L i n g u i s t i c E r r o r s D i c t i o n a r y W o r d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I g n o r e d L i n g u i s t i c E r r o r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AA95EC-20A0-4760-A3A4-8333751249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3C9838-C0E6-4B12-BA5B-7243EC0857C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EEE72-80FC-4B0A-8A5E-1227342525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5711</Words>
  <Characters>34272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12</cp:revision>
  <cp:lastPrinted>2025-01-10T09:38:00Z</cp:lastPrinted>
  <dcterms:created xsi:type="dcterms:W3CDTF">2025-01-02T11:19:00Z</dcterms:created>
  <dcterms:modified xsi:type="dcterms:W3CDTF">2025-01-13T06:50:00Z</dcterms:modified>
</cp:coreProperties>
</file>