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2364" w14:textId="153B0C41" w:rsidR="00B206EB" w:rsidRPr="003F1D0D" w:rsidRDefault="00B206EB" w:rsidP="00B84BB4">
      <w:pPr>
        <w:spacing w:before="840" w:after="36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40A2261" wp14:editId="0E791D27">
            <wp:extent cx="1017905" cy="1188720"/>
            <wp:effectExtent l="0" t="0" r="0" b="0"/>
            <wp:docPr id="2" name="Obraz 2" descr="Herb Województwa Lubelskie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Herb Województwa Lubelskiego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66AAC" w14:textId="7CE4D396" w:rsidR="00D12D03" w:rsidRDefault="009A6A84" w:rsidP="00160C62">
      <w:pPr>
        <w:pStyle w:val="Nagwek1"/>
        <w:spacing w:after="6960"/>
        <w:rPr>
          <w:sz w:val="30"/>
          <w:szCs w:val="30"/>
        </w:rPr>
      </w:pPr>
      <w:r w:rsidRPr="00542E38">
        <w:rPr>
          <w:sz w:val="30"/>
          <w:szCs w:val="30"/>
        </w:rPr>
        <w:t xml:space="preserve">Raport z </w:t>
      </w:r>
      <w:r w:rsidR="002330EB" w:rsidRPr="00542E38">
        <w:rPr>
          <w:sz w:val="30"/>
          <w:szCs w:val="30"/>
        </w:rPr>
        <w:t>Monitoring</w:t>
      </w:r>
      <w:r w:rsidRPr="00542E38">
        <w:rPr>
          <w:sz w:val="30"/>
          <w:szCs w:val="30"/>
        </w:rPr>
        <w:t>u</w:t>
      </w:r>
      <w:bookmarkStart w:id="0" w:name="_Toc67987734"/>
      <w:bookmarkStart w:id="1" w:name="_Toc68074892"/>
      <w:r w:rsidR="00BE6BFC" w:rsidRPr="00542E38">
        <w:rPr>
          <w:sz w:val="30"/>
          <w:szCs w:val="30"/>
        </w:rPr>
        <w:br/>
      </w:r>
      <w:r w:rsidR="00A030FC" w:rsidRPr="00542E38">
        <w:rPr>
          <w:sz w:val="30"/>
          <w:szCs w:val="30"/>
        </w:rPr>
        <w:t>Wojewódzki</w:t>
      </w:r>
      <w:r w:rsidR="002330EB" w:rsidRPr="00542E38">
        <w:rPr>
          <w:sz w:val="30"/>
          <w:szCs w:val="30"/>
        </w:rPr>
        <w:t>ego</w:t>
      </w:r>
      <w:r w:rsidR="00A030FC" w:rsidRPr="00542E38">
        <w:rPr>
          <w:sz w:val="30"/>
          <w:szCs w:val="30"/>
        </w:rPr>
        <w:t xml:space="preserve"> </w:t>
      </w:r>
      <w:r w:rsidR="00000AA6" w:rsidRPr="00542E38">
        <w:rPr>
          <w:sz w:val="30"/>
          <w:szCs w:val="30"/>
        </w:rPr>
        <w:t>Program</w:t>
      </w:r>
      <w:r w:rsidR="002330EB" w:rsidRPr="00542E38">
        <w:rPr>
          <w:sz w:val="30"/>
          <w:szCs w:val="30"/>
        </w:rPr>
        <w:t>u</w:t>
      </w:r>
      <w:r w:rsidR="00BE6BFC" w:rsidRPr="00542E38">
        <w:rPr>
          <w:sz w:val="30"/>
          <w:szCs w:val="30"/>
        </w:rPr>
        <w:br/>
      </w:r>
      <w:r w:rsidR="008175FE" w:rsidRPr="00542E38">
        <w:rPr>
          <w:sz w:val="30"/>
          <w:szCs w:val="30"/>
        </w:rPr>
        <w:t>P</w:t>
      </w:r>
      <w:r w:rsidRPr="00542E38">
        <w:rPr>
          <w:sz w:val="30"/>
          <w:szCs w:val="30"/>
        </w:rPr>
        <w:t>r</w:t>
      </w:r>
      <w:r w:rsidR="008175FE" w:rsidRPr="00542E38">
        <w:rPr>
          <w:sz w:val="30"/>
          <w:szCs w:val="30"/>
        </w:rPr>
        <w:t>ofilaktyki i Rozwiązywania Problemów</w:t>
      </w:r>
      <w:r w:rsidR="00C81143" w:rsidRPr="00542E38">
        <w:rPr>
          <w:sz w:val="30"/>
          <w:szCs w:val="30"/>
        </w:rPr>
        <w:br/>
      </w:r>
      <w:r w:rsidR="007343CE" w:rsidRPr="00542E38">
        <w:rPr>
          <w:sz w:val="30"/>
          <w:szCs w:val="30"/>
        </w:rPr>
        <w:t>Alkoholowych</w:t>
      </w:r>
      <w:bookmarkStart w:id="2" w:name="_Toc67987735"/>
      <w:bookmarkStart w:id="3" w:name="_Toc68074893"/>
      <w:bookmarkEnd w:id="0"/>
      <w:bookmarkEnd w:id="1"/>
      <w:r w:rsidR="00D27AEA" w:rsidRPr="00542E38">
        <w:rPr>
          <w:sz w:val="30"/>
          <w:szCs w:val="30"/>
        </w:rPr>
        <w:t xml:space="preserve"> </w:t>
      </w:r>
      <w:r w:rsidR="00A8041C" w:rsidRPr="00542E38">
        <w:rPr>
          <w:sz w:val="30"/>
          <w:szCs w:val="30"/>
        </w:rPr>
        <w:t>na lata 20</w:t>
      </w:r>
      <w:r w:rsidR="006A21E7" w:rsidRPr="00542E38">
        <w:rPr>
          <w:sz w:val="30"/>
          <w:szCs w:val="30"/>
        </w:rPr>
        <w:t>21</w:t>
      </w:r>
      <w:r w:rsidR="00A8041C" w:rsidRPr="00542E38">
        <w:rPr>
          <w:sz w:val="30"/>
          <w:szCs w:val="30"/>
        </w:rPr>
        <w:t>-202</w:t>
      </w:r>
      <w:r w:rsidR="006A21E7" w:rsidRPr="00542E38">
        <w:rPr>
          <w:sz w:val="30"/>
          <w:szCs w:val="30"/>
        </w:rPr>
        <w:t>4</w:t>
      </w:r>
      <w:r w:rsidR="00D27AEA" w:rsidRPr="00542E38">
        <w:rPr>
          <w:sz w:val="30"/>
          <w:szCs w:val="30"/>
        </w:rPr>
        <w:br/>
      </w:r>
      <w:r w:rsidR="00FA4A5D" w:rsidRPr="00542E38">
        <w:rPr>
          <w:sz w:val="30"/>
          <w:szCs w:val="30"/>
        </w:rPr>
        <w:t>za 20</w:t>
      </w:r>
      <w:r w:rsidR="00B113D9" w:rsidRPr="00542E38">
        <w:rPr>
          <w:sz w:val="30"/>
          <w:szCs w:val="30"/>
        </w:rPr>
        <w:t>2</w:t>
      </w:r>
      <w:r w:rsidR="006A21E7" w:rsidRPr="00542E38">
        <w:rPr>
          <w:sz w:val="30"/>
          <w:szCs w:val="30"/>
        </w:rPr>
        <w:t>1</w:t>
      </w:r>
      <w:r w:rsidR="00314137" w:rsidRPr="00542E38">
        <w:rPr>
          <w:sz w:val="30"/>
          <w:szCs w:val="30"/>
        </w:rPr>
        <w:t xml:space="preserve"> rok</w:t>
      </w:r>
      <w:bookmarkStart w:id="4" w:name="_Toc67987736"/>
      <w:bookmarkStart w:id="5" w:name="_Toc68074894"/>
      <w:bookmarkEnd w:id="2"/>
      <w:bookmarkEnd w:id="3"/>
    </w:p>
    <w:p w14:paraId="3200DB69" w14:textId="667B2EA5" w:rsidR="00DD07BF" w:rsidRDefault="003F7BB3" w:rsidP="003F7BB3">
      <w:pPr>
        <w:jc w:val="center"/>
        <w:rPr>
          <w:rFonts w:eastAsia="Calibri" w:cs="Arial"/>
          <w:lang w:eastAsia="en-US"/>
        </w:rPr>
      </w:pPr>
      <w:r w:rsidRPr="003F7BB3">
        <w:rPr>
          <w:rFonts w:eastAsia="Calibri" w:cs="Arial"/>
          <w:lang w:eastAsia="en-US"/>
        </w:rPr>
        <w:t>Lublin, 202</w:t>
      </w:r>
      <w:r w:rsidR="00C45CA6">
        <w:rPr>
          <w:rFonts w:eastAsia="Calibri" w:cs="Arial"/>
          <w:lang w:eastAsia="en-US"/>
        </w:rPr>
        <w:t>2</w:t>
      </w:r>
    </w:p>
    <w:p w14:paraId="3922B1AE" w14:textId="77777777" w:rsidR="00DD07BF" w:rsidRDefault="00DD07BF">
      <w:pPr>
        <w:spacing w:after="0" w:line="240" w:lineRule="auto"/>
        <w:jc w:val="left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br w:type="page"/>
      </w:r>
    </w:p>
    <w:p w14:paraId="54651BAA" w14:textId="77777777" w:rsidR="00347B66" w:rsidRPr="003F7BB3" w:rsidRDefault="00347B66" w:rsidP="003F7BB3">
      <w:pPr>
        <w:jc w:val="center"/>
        <w:rPr>
          <w:rFonts w:eastAsia="Calibri" w:cs="Arial"/>
          <w:lang w:eastAsia="en-US"/>
        </w:rPr>
      </w:pPr>
    </w:p>
    <w:bookmarkEnd w:id="5" w:displacedByCustomXml="next"/>
    <w:bookmarkEnd w:id="4" w:displacedByCustomXml="next"/>
    <w:sdt>
      <w:sdtPr>
        <w:rPr>
          <w:rFonts w:ascii="Calibri" w:hAnsi="Calibri"/>
          <w:b w:val="0"/>
          <w:bCs w:val="0"/>
          <w:sz w:val="22"/>
          <w:szCs w:val="22"/>
          <w:lang w:eastAsia="pl-PL"/>
        </w:rPr>
        <w:id w:val="-214352465"/>
        <w:docPartObj>
          <w:docPartGallery w:val="Table of Contents"/>
          <w:docPartUnique/>
        </w:docPartObj>
      </w:sdtPr>
      <w:sdtEndPr>
        <w:rPr>
          <w:rFonts w:ascii="Arial" w:hAnsi="Arial"/>
        </w:rPr>
      </w:sdtEndPr>
      <w:sdtContent>
        <w:p w14:paraId="6BEDA6C6" w14:textId="1426B542" w:rsidR="00083192" w:rsidRPr="00D21247" w:rsidRDefault="00083192" w:rsidP="00A2024D">
          <w:pPr>
            <w:pStyle w:val="Nagwekspisutreci"/>
            <w:tabs>
              <w:tab w:val="left" w:pos="3120"/>
            </w:tabs>
            <w:ind w:left="720"/>
            <w:jc w:val="left"/>
            <w:rPr>
              <w:rFonts w:cs="Arial"/>
              <w:sz w:val="24"/>
              <w:szCs w:val="24"/>
            </w:rPr>
          </w:pPr>
          <w:r w:rsidRPr="00D21247">
            <w:rPr>
              <w:rFonts w:cs="Arial"/>
              <w:sz w:val="24"/>
              <w:szCs w:val="24"/>
            </w:rPr>
            <w:t>Spis treści</w:t>
          </w:r>
          <w:r w:rsidR="00A32C9B" w:rsidRPr="00D21247">
            <w:rPr>
              <w:rFonts w:cs="Arial"/>
              <w:sz w:val="24"/>
              <w:szCs w:val="24"/>
            </w:rPr>
            <w:t>:</w:t>
          </w:r>
        </w:p>
        <w:p w14:paraId="037AC802" w14:textId="3104504E" w:rsidR="00F5494B" w:rsidRDefault="00965BC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rPr>
              <w:rFonts w:cs="Arial"/>
              <w:sz w:val="24"/>
              <w:szCs w:val="24"/>
            </w:rPr>
            <w:fldChar w:fldCharType="begin"/>
          </w:r>
          <w:r>
            <w:rPr>
              <w:rFonts w:cs="Arial"/>
              <w:sz w:val="24"/>
              <w:szCs w:val="24"/>
            </w:rPr>
            <w:instrText xml:space="preserve"> TOC \o "2-3" \h \z \u </w:instrText>
          </w:r>
          <w:r>
            <w:rPr>
              <w:rFonts w:cs="Arial"/>
              <w:sz w:val="24"/>
              <w:szCs w:val="24"/>
            </w:rPr>
            <w:fldChar w:fldCharType="separate"/>
          </w:r>
          <w:hyperlink w:anchor="_Toc114127140" w:history="1">
            <w:r w:rsidR="00F5494B" w:rsidRPr="000F40B9">
              <w:rPr>
                <w:rStyle w:val="Hipercze"/>
                <w:noProof/>
              </w:rPr>
              <w:t>Wstęp</w:t>
            </w:r>
            <w:r w:rsidR="00F5494B">
              <w:rPr>
                <w:noProof/>
                <w:webHidden/>
              </w:rPr>
              <w:tab/>
            </w:r>
            <w:r w:rsidR="00F5494B">
              <w:rPr>
                <w:noProof/>
                <w:webHidden/>
              </w:rPr>
              <w:fldChar w:fldCharType="begin"/>
            </w:r>
            <w:r w:rsidR="00F5494B">
              <w:rPr>
                <w:noProof/>
                <w:webHidden/>
              </w:rPr>
              <w:instrText xml:space="preserve"> PAGEREF _Toc114127140 \h </w:instrText>
            </w:r>
            <w:r w:rsidR="00F5494B">
              <w:rPr>
                <w:noProof/>
                <w:webHidden/>
              </w:rPr>
            </w:r>
            <w:r w:rsidR="00F5494B">
              <w:rPr>
                <w:noProof/>
                <w:webHidden/>
              </w:rPr>
              <w:fldChar w:fldCharType="separate"/>
            </w:r>
            <w:r w:rsidR="001145D6">
              <w:rPr>
                <w:noProof/>
                <w:webHidden/>
              </w:rPr>
              <w:t>4</w:t>
            </w:r>
            <w:r w:rsidR="00F5494B">
              <w:rPr>
                <w:noProof/>
                <w:webHidden/>
              </w:rPr>
              <w:fldChar w:fldCharType="end"/>
            </w:r>
          </w:hyperlink>
        </w:p>
        <w:p w14:paraId="1857B1F2" w14:textId="6F20EDBB" w:rsidR="00F5494B" w:rsidRDefault="00BA1606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4127141" w:history="1">
            <w:r w:rsidR="00F5494B" w:rsidRPr="000F40B9">
              <w:rPr>
                <w:rStyle w:val="Hipercze"/>
                <w:noProof/>
              </w:rPr>
              <w:t>I.</w:t>
            </w:r>
            <w:r w:rsidR="00F5494B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494B" w:rsidRPr="000F40B9">
              <w:rPr>
                <w:rStyle w:val="Hipercze"/>
                <w:noProof/>
              </w:rPr>
              <w:t>Metodologia monitoringu Programu</w:t>
            </w:r>
            <w:r w:rsidR="00F5494B">
              <w:rPr>
                <w:noProof/>
                <w:webHidden/>
              </w:rPr>
              <w:tab/>
            </w:r>
            <w:r w:rsidR="00F5494B">
              <w:rPr>
                <w:noProof/>
                <w:webHidden/>
              </w:rPr>
              <w:fldChar w:fldCharType="begin"/>
            </w:r>
            <w:r w:rsidR="00F5494B">
              <w:rPr>
                <w:noProof/>
                <w:webHidden/>
              </w:rPr>
              <w:instrText xml:space="preserve"> PAGEREF _Toc114127141 \h </w:instrText>
            </w:r>
            <w:r w:rsidR="00F5494B">
              <w:rPr>
                <w:noProof/>
                <w:webHidden/>
              </w:rPr>
            </w:r>
            <w:r w:rsidR="00F5494B">
              <w:rPr>
                <w:noProof/>
                <w:webHidden/>
              </w:rPr>
              <w:fldChar w:fldCharType="separate"/>
            </w:r>
            <w:r w:rsidR="001145D6">
              <w:rPr>
                <w:noProof/>
                <w:webHidden/>
              </w:rPr>
              <w:t>5</w:t>
            </w:r>
            <w:r w:rsidR="00F5494B">
              <w:rPr>
                <w:noProof/>
                <w:webHidden/>
              </w:rPr>
              <w:fldChar w:fldCharType="end"/>
            </w:r>
          </w:hyperlink>
        </w:p>
        <w:p w14:paraId="775253BF" w14:textId="6EA58204" w:rsidR="00F5494B" w:rsidRDefault="00BA1606">
          <w:pPr>
            <w:pStyle w:val="Spistreci2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4127142" w:history="1">
            <w:r w:rsidR="00F5494B" w:rsidRPr="000F40B9">
              <w:rPr>
                <w:rStyle w:val="Hipercze"/>
                <w:noProof/>
              </w:rPr>
              <w:t>II.</w:t>
            </w:r>
            <w:r w:rsidR="00F5494B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494B" w:rsidRPr="000F40B9">
              <w:rPr>
                <w:rStyle w:val="Hipercze"/>
                <w:noProof/>
              </w:rPr>
              <w:t>Realizacja celów Programu w 2021 r.</w:t>
            </w:r>
            <w:r w:rsidR="00F5494B">
              <w:rPr>
                <w:noProof/>
                <w:webHidden/>
              </w:rPr>
              <w:tab/>
            </w:r>
            <w:r w:rsidR="00F5494B">
              <w:rPr>
                <w:noProof/>
                <w:webHidden/>
              </w:rPr>
              <w:fldChar w:fldCharType="begin"/>
            </w:r>
            <w:r w:rsidR="00F5494B">
              <w:rPr>
                <w:noProof/>
                <w:webHidden/>
              </w:rPr>
              <w:instrText xml:space="preserve"> PAGEREF _Toc114127142 \h </w:instrText>
            </w:r>
            <w:r w:rsidR="00F5494B">
              <w:rPr>
                <w:noProof/>
                <w:webHidden/>
              </w:rPr>
            </w:r>
            <w:r w:rsidR="00F5494B">
              <w:rPr>
                <w:noProof/>
                <w:webHidden/>
              </w:rPr>
              <w:fldChar w:fldCharType="separate"/>
            </w:r>
            <w:r w:rsidR="001145D6">
              <w:rPr>
                <w:noProof/>
                <w:webHidden/>
              </w:rPr>
              <w:t>6</w:t>
            </w:r>
            <w:r w:rsidR="00F5494B">
              <w:rPr>
                <w:noProof/>
                <w:webHidden/>
              </w:rPr>
              <w:fldChar w:fldCharType="end"/>
            </w:r>
          </w:hyperlink>
        </w:p>
        <w:p w14:paraId="2C63C77D" w14:textId="01D0D055" w:rsidR="00F5494B" w:rsidRDefault="00BA1606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4127143" w:history="1">
            <w:r w:rsidR="00F5494B" w:rsidRPr="000F40B9">
              <w:rPr>
                <w:rStyle w:val="Hipercze"/>
                <w:noProof/>
              </w:rPr>
              <w:t>III.</w:t>
            </w:r>
            <w:r w:rsidR="00F5494B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5494B" w:rsidRPr="000F40B9">
              <w:rPr>
                <w:rStyle w:val="Hipercze"/>
                <w:noProof/>
              </w:rPr>
              <w:t>Realizacja działań i wskaźników Wojewódzkiego Programu Profilaktyki i Rozwiązywania Problemów Alkoholowych na lata 2021-2024. Wnioski oraz rekomendacje</w:t>
            </w:r>
            <w:r w:rsidR="00F5494B">
              <w:rPr>
                <w:noProof/>
                <w:webHidden/>
              </w:rPr>
              <w:tab/>
            </w:r>
            <w:r w:rsidR="00F5494B">
              <w:rPr>
                <w:noProof/>
                <w:webHidden/>
              </w:rPr>
              <w:fldChar w:fldCharType="begin"/>
            </w:r>
            <w:r w:rsidR="00F5494B">
              <w:rPr>
                <w:noProof/>
                <w:webHidden/>
              </w:rPr>
              <w:instrText xml:space="preserve"> PAGEREF _Toc114127143 \h </w:instrText>
            </w:r>
            <w:r w:rsidR="00F5494B">
              <w:rPr>
                <w:noProof/>
                <w:webHidden/>
              </w:rPr>
            </w:r>
            <w:r w:rsidR="00F5494B">
              <w:rPr>
                <w:noProof/>
                <w:webHidden/>
              </w:rPr>
              <w:fldChar w:fldCharType="separate"/>
            </w:r>
            <w:r w:rsidR="001145D6">
              <w:rPr>
                <w:noProof/>
                <w:webHidden/>
              </w:rPr>
              <w:t>8</w:t>
            </w:r>
            <w:r w:rsidR="00F5494B">
              <w:rPr>
                <w:noProof/>
                <w:webHidden/>
              </w:rPr>
              <w:fldChar w:fldCharType="end"/>
            </w:r>
          </w:hyperlink>
        </w:p>
        <w:p w14:paraId="0AE8DF0E" w14:textId="00C9113F" w:rsidR="00F5494B" w:rsidRDefault="00BA1606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14127144" w:history="1">
            <w:r w:rsidR="00F5494B" w:rsidRPr="000F40B9">
              <w:rPr>
                <w:rStyle w:val="Hipercze"/>
                <w:noProof/>
              </w:rPr>
              <w:t>Podsumowanie</w:t>
            </w:r>
            <w:r w:rsidR="00F5494B">
              <w:rPr>
                <w:noProof/>
                <w:webHidden/>
              </w:rPr>
              <w:tab/>
            </w:r>
            <w:r w:rsidR="00F5494B">
              <w:rPr>
                <w:noProof/>
                <w:webHidden/>
              </w:rPr>
              <w:fldChar w:fldCharType="begin"/>
            </w:r>
            <w:r w:rsidR="00F5494B">
              <w:rPr>
                <w:noProof/>
                <w:webHidden/>
              </w:rPr>
              <w:instrText xml:space="preserve"> PAGEREF _Toc114127144 \h </w:instrText>
            </w:r>
            <w:r w:rsidR="00F5494B">
              <w:rPr>
                <w:noProof/>
                <w:webHidden/>
              </w:rPr>
            </w:r>
            <w:r w:rsidR="00F5494B">
              <w:rPr>
                <w:noProof/>
                <w:webHidden/>
              </w:rPr>
              <w:fldChar w:fldCharType="separate"/>
            </w:r>
            <w:r w:rsidR="001145D6">
              <w:rPr>
                <w:noProof/>
                <w:webHidden/>
              </w:rPr>
              <w:t>31</w:t>
            </w:r>
            <w:r w:rsidR="00F5494B">
              <w:rPr>
                <w:noProof/>
                <w:webHidden/>
              </w:rPr>
              <w:fldChar w:fldCharType="end"/>
            </w:r>
          </w:hyperlink>
        </w:p>
        <w:p w14:paraId="527D271B" w14:textId="22C1CAFE" w:rsidR="00390695" w:rsidRPr="009809EF" w:rsidRDefault="00965BC0" w:rsidP="009809EF">
          <w:pPr>
            <w:spacing w:before="240"/>
            <w:rPr>
              <w:rFonts w:ascii="Calibri" w:hAnsi="Calibri"/>
            </w:rPr>
          </w:pPr>
          <w:r>
            <w:rPr>
              <w:rFonts w:cs="Arial"/>
              <w:sz w:val="24"/>
              <w:szCs w:val="24"/>
            </w:rPr>
            <w:fldChar w:fldCharType="end"/>
          </w:r>
        </w:p>
      </w:sdtContent>
    </w:sdt>
    <w:p w14:paraId="1792D804" w14:textId="77777777" w:rsidR="002C7CBE" w:rsidRDefault="002C7CBE">
      <w:pPr>
        <w:spacing w:after="0" w:line="240" w:lineRule="auto"/>
        <w:jc w:val="left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br w:type="page"/>
      </w:r>
    </w:p>
    <w:p w14:paraId="7EBCD15A" w14:textId="4F42DFA0" w:rsidR="002C7CBE" w:rsidRPr="00BD662E" w:rsidRDefault="00F175FA" w:rsidP="002C7CBE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  <w:r w:rsidRPr="00BD662E">
        <w:rPr>
          <w:rFonts w:cs="Arial"/>
          <w:b/>
          <w:bCs/>
          <w:color w:val="000000"/>
        </w:rPr>
        <w:lastRenderedPageBreak/>
        <w:t>W</w:t>
      </w:r>
      <w:r w:rsidR="00DC4ADE" w:rsidRPr="00BD662E">
        <w:rPr>
          <w:rFonts w:cs="Arial"/>
          <w:b/>
          <w:bCs/>
          <w:color w:val="000000"/>
        </w:rPr>
        <w:t>ykaz</w:t>
      </w:r>
      <w:r w:rsidRPr="00BD662E">
        <w:rPr>
          <w:rFonts w:cs="Arial"/>
          <w:b/>
          <w:bCs/>
          <w:color w:val="000000"/>
        </w:rPr>
        <w:t xml:space="preserve"> </w:t>
      </w:r>
      <w:r w:rsidR="00DC4ADE" w:rsidRPr="00BD662E">
        <w:rPr>
          <w:rFonts w:cs="Arial"/>
          <w:b/>
          <w:bCs/>
          <w:color w:val="000000"/>
        </w:rPr>
        <w:t>skrótów</w:t>
      </w:r>
      <w:r w:rsidR="00390695" w:rsidRPr="00BD662E">
        <w:rPr>
          <w:rFonts w:cs="Arial"/>
          <w:b/>
          <w:bCs/>
          <w:color w:val="000000"/>
        </w:rPr>
        <w:t>:</w:t>
      </w:r>
    </w:p>
    <w:p w14:paraId="79120D3D" w14:textId="60EFD099" w:rsidR="00A32C9B" w:rsidRDefault="00A32C9B" w:rsidP="002C7CBE">
      <w:pPr>
        <w:spacing w:line="276" w:lineRule="auto"/>
        <w:jc w:val="left"/>
        <w:rPr>
          <w:rFonts w:cs="Arial"/>
        </w:rPr>
      </w:pPr>
      <w:r w:rsidRPr="00CF131B">
        <w:rPr>
          <w:rFonts w:cs="Arial"/>
          <w:b/>
          <w:bCs/>
        </w:rPr>
        <w:t>CIS</w:t>
      </w:r>
      <w:r w:rsidRPr="00CF131B">
        <w:rPr>
          <w:rFonts w:cs="Arial"/>
        </w:rPr>
        <w:t xml:space="preserve"> - Centrum Integracji Społecznej</w:t>
      </w:r>
    </w:p>
    <w:p w14:paraId="38C7422A" w14:textId="77777777" w:rsidR="00F076A0" w:rsidRPr="00F076A0" w:rsidRDefault="00F076A0" w:rsidP="00F076A0">
      <w:pPr>
        <w:spacing w:line="276" w:lineRule="auto"/>
        <w:jc w:val="left"/>
        <w:rPr>
          <w:rFonts w:cs="Arial"/>
        </w:rPr>
      </w:pPr>
      <w:r w:rsidRPr="00F076A0">
        <w:rPr>
          <w:rFonts w:cs="Arial"/>
          <w:b/>
          <w:bCs/>
        </w:rPr>
        <w:t>FAS</w:t>
      </w:r>
      <w:r w:rsidRPr="00F076A0">
        <w:rPr>
          <w:rFonts w:cs="Arial"/>
        </w:rPr>
        <w:t xml:space="preserve"> - (</w:t>
      </w:r>
      <w:proofErr w:type="spellStart"/>
      <w:r w:rsidRPr="00F076A0">
        <w:rPr>
          <w:rFonts w:cs="Arial"/>
        </w:rPr>
        <w:t>Fetal</w:t>
      </w:r>
      <w:proofErr w:type="spellEnd"/>
      <w:r w:rsidRPr="00F076A0">
        <w:rPr>
          <w:rFonts w:cs="Arial"/>
        </w:rPr>
        <w:t xml:space="preserve"> </w:t>
      </w:r>
      <w:proofErr w:type="spellStart"/>
      <w:r w:rsidRPr="00F076A0">
        <w:rPr>
          <w:rFonts w:cs="Arial"/>
        </w:rPr>
        <w:t>Alcohol</w:t>
      </w:r>
      <w:proofErr w:type="spellEnd"/>
      <w:r w:rsidRPr="00F076A0">
        <w:rPr>
          <w:rFonts w:cs="Arial"/>
        </w:rPr>
        <w:t xml:space="preserve"> </w:t>
      </w:r>
      <w:proofErr w:type="spellStart"/>
      <w:r w:rsidRPr="00F076A0">
        <w:rPr>
          <w:rFonts w:cs="Arial"/>
        </w:rPr>
        <w:t>Syndrome</w:t>
      </w:r>
      <w:proofErr w:type="spellEnd"/>
      <w:r w:rsidRPr="00F076A0">
        <w:rPr>
          <w:rFonts w:cs="Arial"/>
        </w:rPr>
        <w:t>) Alkoholowy Zespół Płodowy</w:t>
      </w:r>
    </w:p>
    <w:p w14:paraId="752A576A" w14:textId="77777777" w:rsidR="00F076A0" w:rsidRPr="00F076A0" w:rsidRDefault="00F076A0" w:rsidP="00F076A0">
      <w:pPr>
        <w:spacing w:line="276" w:lineRule="auto"/>
        <w:jc w:val="left"/>
        <w:rPr>
          <w:rFonts w:cs="Arial"/>
        </w:rPr>
      </w:pPr>
      <w:r w:rsidRPr="00F076A0">
        <w:rPr>
          <w:rFonts w:cs="Arial"/>
          <w:b/>
          <w:bCs/>
        </w:rPr>
        <w:t>FASD</w:t>
      </w:r>
      <w:r w:rsidRPr="00F076A0">
        <w:rPr>
          <w:rFonts w:cs="Arial"/>
        </w:rPr>
        <w:t xml:space="preserve"> - (</w:t>
      </w:r>
      <w:proofErr w:type="spellStart"/>
      <w:r w:rsidRPr="00F076A0">
        <w:rPr>
          <w:rFonts w:cs="Arial"/>
        </w:rPr>
        <w:t>Fetal</w:t>
      </w:r>
      <w:proofErr w:type="spellEnd"/>
      <w:r w:rsidRPr="00F076A0">
        <w:rPr>
          <w:rFonts w:cs="Arial"/>
        </w:rPr>
        <w:t xml:space="preserve"> </w:t>
      </w:r>
      <w:proofErr w:type="spellStart"/>
      <w:r w:rsidRPr="00F076A0">
        <w:rPr>
          <w:rFonts w:cs="Arial"/>
        </w:rPr>
        <w:t>Alcohol</w:t>
      </w:r>
      <w:proofErr w:type="spellEnd"/>
      <w:r w:rsidRPr="00F076A0">
        <w:rPr>
          <w:rFonts w:cs="Arial"/>
        </w:rPr>
        <w:t xml:space="preserve"> Spectrum </w:t>
      </w:r>
      <w:proofErr w:type="spellStart"/>
      <w:r w:rsidRPr="00F076A0">
        <w:rPr>
          <w:rFonts w:cs="Arial"/>
        </w:rPr>
        <w:t>Disorder</w:t>
      </w:r>
      <w:proofErr w:type="spellEnd"/>
      <w:r w:rsidRPr="00F076A0">
        <w:rPr>
          <w:rFonts w:cs="Arial"/>
        </w:rPr>
        <w:t>) Spektrum Poalkoholowych Uszkodzeń Płodu</w:t>
      </w:r>
    </w:p>
    <w:p w14:paraId="409B067C" w14:textId="77777777" w:rsidR="00F076A0" w:rsidRPr="00F076A0" w:rsidRDefault="00F076A0" w:rsidP="00F076A0">
      <w:pPr>
        <w:spacing w:line="276" w:lineRule="auto"/>
        <w:jc w:val="left"/>
        <w:rPr>
          <w:rFonts w:cs="Arial"/>
        </w:rPr>
      </w:pPr>
      <w:r w:rsidRPr="00F076A0">
        <w:rPr>
          <w:rFonts w:cs="Arial"/>
          <w:b/>
          <w:bCs/>
        </w:rPr>
        <w:t>KBPN</w:t>
      </w:r>
      <w:r w:rsidRPr="00F076A0">
        <w:rPr>
          <w:rFonts w:cs="Arial"/>
        </w:rPr>
        <w:t xml:space="preserve"> – Krajowe Biuro Przeciwdziałania Narkomanii</w:t>
      </w:r>
    </w:p>
    <w:p w14:paraId="01EE93E4" w14:textId="77777777" w:rsidR="00F076A0" w:rsidRPr="00F076A0" w:rsidRDefault="00F076A0" w:rsidP="00F076A0">
      <w:pPr>
        <w:spacing w:line="276" w:lineRule="auto"/>
        <w:jc w:val="left"/>
        <w:rPr>
          <w:rFonts w:cs="Arial"/>
        </w:rPr>
      </w:pPr>
      <w:r w:rsidRPr="00F076A0">
        <w:rPr>
          <w:rFonts w:cs="Arial"/>
          <w:b/>
          <w:bCs/>
        </w:rPr>
        <w:t>KMP</w:t>
      </w:r>
      <w:r w:rsidRPr="00F076A0">
        <w:rPr>
          <w:rFonts w:cs="Arial"/>
        </w:rPr>
        <w:t xml:space="preserve"> - Komenda Miejska Policji</w:t>
      </w:r>
    </w:p>
    <w:p w14:paraId="5F0586DC" w14:textId="77777777" w:rsidR="00F076A0" w:rsidRPr="00F076A0" w:rsidRDefault="00F076A0" w:rsidP="00F076A0">
      <w:pPr>
        <w:spacing w:line="276" w:lineRule="auto"/>
        <w:jc w:val="left"/>
        <w:rPr>
          <w:rFonts w:cs="Arial"/>
        </w:rPr>
      </w:pPr>
      <w:r w:rsidRPr="00F076A0">
        <w:rPr>
          <w:rFonts w:cs="Arial"/>
          <w:b/>
          <w:bCs/>
        </w:rPr>
        <w:t>PARPA</w:t>
      </w:r>
      <w:r w:rsidRPr="00F076A0">
        <w:rPr>
          <w:rFonts w:cs="Arial"/>
        </w:rPr>
        <w:t xml:space="preserve"> - Państwowa Agencja Rozwiązywania Problemów Alkoholowych</w:t>
      </w:r>
    </w:p>
    <w:p w14:paraId="7577F79A" w14:textId="77777777" w:rsidR="00F076A0" w:rsidRPr="00F076A0" w:rsidRDefault="00F076A0" w:rsidP="00F076A0">
      <w:pPr>
        <w:spacing w:line="276" w:lineRule="auto"/>
        <w:jc w:val="left"/>
        <w:rPr>
          <w:rFonts w:cs="Arial"/>
        </w:rPr>
      </w:pPr>
      <w:r w:rsidRPr="00F076A0">
        <w:rPr>
          <w:rFonts w:cs="Arial"/>
          <w:b/>
          <w:bCs/>
        </w:rPr>
        <w:t>PCPR</w:t>
      </w:r>
      <w:r w:rsidRPr="00F076A0">
        <w:rPr>
          <w:rFonts w:cs="Arial"/>
        </w:rPr>
        <w:t xml:space="preserve"> – Powiatowe Centrum Pomocy Rodzinie</w:t>
      </w:r>
    </w:p>
    <w:p w14:paraId="7FEEA587" w14:textId="77777777" w:rsidR="00F076A0" w:rsidRPr="00F076A0" w:rsidRDefault="00F076A0" w:rsidP="00F076A0">
      <w:pPr>
        <w:spacing w:line="276" w:lineRule="auto"/>
        <w:jc w:val="left"/>
        <w:rPr>
          <w:rFonts w:cs="Arial"/>
        </w:rPr>
      </w:pPr>
      <w:r w:rsidRPr="00F076A0">
        <w:rPr>
          <w:rFonts w:cs="Arial"/>
          <w:b/>
          <w:bCs/>
        </w:rPr>
        <w:t xml:space="preserve">ROPS w Lublinie </w:t>
      </w:r>
      <w:r w:rsidRPr="00F076A0">
        <w:rPr>
          <w:rFonts w:cs="Arial"/>
        </w:rPr>
        <w:t>- Regionalny Ośrodek Polityki Społecznej w Lublinie</w:t>
      </w:r>
    </w:p>
    <w:p w14:paraId="435854C6" w14:textId="77777777" w:rsidR="00F076A0" w:rsidRPr="00F076A0" w:rsidRDefault="00F076A0" w:rsidP="00F076A0">
      <w:pPr>
        <w:spacing w:line="276" w:lineRule="auto"/>
        <w:jc w:val="left"/>
        <w:rPr>
          <w:rFonts w:cs="Arial"/>
          <w:b/>
          <w:bCs/>
        </w:rPr>
      </w:pPr>
      <w:proofErr w:type="spellStart"/>
      <w:r w:rsidRPr="00F076A0">
        <w:rPr>
          <w:rFonts w:cs="Arial"/>
          <w:b/>
          <w:bCs/>
        </w:rPr>
        <w:t>RPDiT</w:t>
      </w:r>
      <w:proofErr w:type="spellEnd"/>
      <w:r w:rsidRPr="00F076A0">
        <w:rPr>
          <w:rFonts w:cs="Arial"/>
          <w:b/>
          <w:bCs/>
        </w:rPr>
        <w:t xml:space="preserve"> FAS/FASD </w:t>
      </w:r>
      <w:r w:rsidRPr="00F076A0">
        <w:rPr>
          <w:rFonts w:cs="Arial"/>
        </w:rPr>
        <w:t>– Regionalny Punkt Diagnozy i Terapii FAS/FASD</w:t>
      </w:r>
    </w:p>
    <w:p w14:paraId="6B22771D" w14:textId="353F750F" w:rsidR="00F076A0" w:rsidRPr="00476B0F" w:rsidRDefault="008F0862" w:rsidP="002C7CBE">
      <w:pPr>
        <w:spacing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SI</w:t>
      </w:r>
      <w:r w:rsidRPr="008F0862">
        <w:rPr>
          <w:rFonts w:cs="Arial"/>
          <w:b/>
          <w:bCs/>
        </w:rPr>
        <w:t xml:space="preserve"> </w:t>
      </w:r>
      <w:r w:rsidRPr="008F0862">
        <w:rPr>
          <w:rFonts w:cs="Arial"/>
        </w:rPr>
        <w:t xml:space="preserve">– </w:t>
      </w:r>
      <w:r w:rsidR="00476B0F">
        <w:rPr>
          <w:rFonts w:cs="Arial"/>
        </w:rPr>
        <w:t>Integracja Sensoryczna</w:t>
      </w:r>
    </w:p>
    <w:p w14:paraId="379FB87E" w14:textId="13BB61C3" w:rsidR="00A32C9B" w:rsidRPr="005C77D9" w:rsidRDefault="00A32C9B" w:rsidP="002C7CBE">
      <w:pPr>
        <w:spacing w:line="276" w:lineRule="auto"/>
        <w:jc w:val="left"/>
        <w:rPr>
          <w:rFonts w:cs="Arial"/>
        </w:rPr>
      </w:pPr>
      <w:proofErr w:type="spellStart"/>
      <w:r w:rsidRPr="005C77D9">
        <w:rPr>
          <w:rFonts w:cs="Arial"/>
          <w:b/>
          <w:bCs/>
        </w:rPr>
        <w:t>WOTUiW</w:t>
      </w:r>
      <w:proofErr w:type="spellEnd"/>
      <w:r w:rsidRPr="005C77D9">
        <w:rPr>
          <w:rFonts w:cs="Arial"/>
        </w:rPr>
        <w:t xml:space="preserve"> - Wojewódzki Ośrodek Terapii Uzależnienia od Alkoholu i Współuzależnienia</w:t>
      </w:r>
    </w:p>
    <w:p w14:paraId="2900A5DD" w14:textId="11DDFEC5" w:rsidR="00A32C9B" w:rsidRPr="005C77D9" w:rsidRDefault="00A32C9B" w:rsidP="002C7CBE">
      <w:pPr>
        <w:spacing w:line="276" w:lineRule="auto"/>
        <w:jc w:val="left"/>
        <w:rPr>
          <w:rFonts w:cs="Arial"/>
        </w:rPr>
      </w:pPr>
      <w:proofErr w:type="spellStart"/>
      <w:r w:rsidRPr="005C77D9">
        <w:rPr>
          <w:rFonts w:cs="Arial"/>
          <w:b/>
          <w:bCs/>
        </w:rPr>
        <w:t>WPPiRPA</w:t>
      </w:r>
      <w:proofErr w:type="spellEnd"/>
      <w:r w:rsidRPr="005C77D9">
        <w:rPr>
          <w:rFonts w:cs="Arial"/>
          <w:b/>
          <w:bCs/>
        </w:rPr>
        <w:t xml:space="preserve"> </w:t>
      </w:r>
      <w:r w:rsidRPr="005C77D9">
        <w:rPr>
          <w:rFonts w:cs="Arial"/>
        </w:rPr>
        <w:t>- Wojewódzki Program Profilaktyki i Rozwiązywania Problemów Alkoholowych</w:t>
      </w:r>
    </w:p>
    <w:p w14:paraId="66084F5F" w14:textId="50AB75B9" w:rsidR="00083BC4" w:rsidRPr="00CB29F8" w:rsidRDefault="005C77D9" w:rsidP="00870682">
      <w:pPr>
        <w:pStyle w:val="Nagwek2"/>
        <w:numPr>
          <w:ilvl w:val="0"/>
          <w:numId w:val="0"/>
        </w:numPr>
      </w:pPr>
      <w:bookmarkStart w:id="6" w:name="_Hlk36121095"/>
      <w:r>
        <w:br w:type="page"/>
      </w:r>
      <w:bookmarkStart w:id="7" w:name="_Toc114127140"/>
      <w:r w:rsidR="0001327A" w:rsidRPr="00CB0DB9">
        <w:lastRenderedPageBreak/>
        <w:t>Wstęp</w:t>
      </w:r>
      <w:bookmarkEnd w:id="7"/>
    </w:p>
    <w:p w14:paraId="0EE0EC8B" w14:textId="17227366" w:rsidR="00CA2BC9" w:rsidRDefault="00D34D2D" w:rsidP="00A43350">
      <w:pPr>
        <w:spacing w:after="0"/>
        <w:ind w:firstLine="709"/>
        <w:rPr>
          <w:rFonts w:cs="Arial"/>
          <w:color w:val="000000" w:themeColor="text1"/>
        </w:rPr>
      </w:pPr>
      <w:r w:rsidRPr="00A6038A">
        <w:rPr>
          <w:rFonts w:cs="Arial"/>
          <w:color w:val="000000" w:themeColor="text1"/>
        </w:rPr>
        <w:t xml:space="preserve">Problemy alkoholowe obejmują </w:t>
      </w:r>
      <w:r w:rsidR="00A6038A">
        <w:rPr>
          <w:rFonts w:cs="Arial"/>
          <w:color w:val="000000" w:themeColor="text1"/>
        </w:rPr>
        <w:t>zarówno</w:t>
      </w:r>
      <w:r w:rsidRPr="00A6038A">
        <w:rPr>
          <w:rFonts w:cs="Arial"/>
          <w:color w:val="000000" w:themeColor="text1"/>
        </w:rPr>
        <w:t xml:space="preserve"> uzależnienie, </w:t>
      </w:r>
      <w:r w:rsidR="00A6038A">
        <w:rPr>
          <w:rFonts w:cs="Arial"/>
          <w:color w:val="000000" w:themeColor="text1"/>
        </w:rPr>
        <w:t>jak i szereg innych</w:t>
      </w:r>
      <w:r w:rsidRPr="00A6038A">
        <w:rPr>
          <w:rFonts w:cs="Arial"/>
          <w:color w:val="000000" w:themeColor="text1"/>
        </w:rPr>
        <w:t xml:space="preserve"> szkodliwych zjawisk, takich jak</w:t>
      </w:r>
      <w:r w:rsidR="00DA49E4">
        <w:rPr>
          <w:rFonts w:cs="Arial"/>
          <w:color w:val="000000" w:themeColor="text1"/>
        </w:rPr>
        <w:t xml:space="preserve"> np.</w:t>
      </w:r>
      <w:r w:rsidRPr="00A6038A">
        <w:rPr>
          <w:rFonts w:cs="Arial"/>
          <w:color w:val="000000" w:themeColor="text1"/>
        </w:rPr>
        <w:t>: picie alkoholu przez dzieci i młodzież</w:t>
      </w:r>
      <w:r w:rsidR="00D53D42">
        <w:rPr>
          <w:rFonts w:cs="Arial"/>
          <w:color w:val="000000" w:themeColor="text1"/>
        </w:rPr>
        <w:t xml:space="preserve"> oraz w trakcie ciąży,</w:t>
      </w:r>
      <w:r w:rsidRPr="00A6038A">
        <w:rPr>
          <w:rFonts w:cs="Arial"/>
          <w:color w:val="000000" w:themeColor="text1"/>
        </w:rPr>
        <w:t xml:space="preserve"> wpływ uzależnienia na życie rodzinne, </w:t>
      </w:r>
      <w:r w:rsidR="000B0D5C">
        <w:rPr>
          <w:rFonts w:cs="Arial"/>
          <w:color w:val="000000" w:themeColor="text1"/>
        </w:rPr>
        <w:t xml:space="preserve">w tym </w:t>
      </w:r>
      <w:r w:rsidRPr="00A6038A">
        <w:rPr>
          <w:rFonts w:cs="Arial"/>
          <w:color w:val="000000" w:themeColor="text1"/>
        </w:rPr>
        <w:t xml:space="preserve">na rozwój i funkcjonowanie dzieci, </w:t>
      </w:r>
      <w:r w:rsidR="00832CBC" w:rsidRPr="00832CBC">
        <w:rPr>
          <w:rFonts w:cs="Arial"/>
          <w:color w:val="000000" w:themeColor="text1"/>
        </w:rPr>
        <w:t>naruszanie prawa, zagrożenie bezpieczeństwa ruchu drogowego, niska efektywność</w:t>
      </w:r>
      <w:r w:rsidR="00F001B4">
        <w:rPr>
          <w:rFonts w:cs="Arial"/>
          <w:color w:val="000000" w:themeColor="text1"/>
        </w:rPr>
        <w:t xml:space="preserve"> pracy</w:t>
      </w:r>
      <w:r w:rsidRPr="00A6038A">
        <w:rPr>
          <w:rFonts w:cs="Arial"/>
          <w:color w:val="000000" w:themeColor="text1"/>
        </w:rPr>
        <w:t>, przemoc domow</w:t>
      </w:r>
      <w:r w:rsidR="00E47C2C">
        <w:rPr>
          <w:rFonts w:cs="Arial"/>
          <w:color w:val="000000" w:themeColor="text1"/>
        </w:rPr>
        <w:t>a</w:t>
      </w:r>
      <w:r w:rsidRPr="00A6038A">
        <w:rPr>
          <w:rFonts w:cs="Arial"/>
          <w:color w:val="000000" w:themeColor="text1"/>
        </w:rPr>
        <w:t>, nielegalny handel i reklamę alkoholu</w:t>
      </w:r>
      <w:r w:rsidR="00CA2BC9">
        <w:rPr>
          <w:rFonts w:cs="Arial"/>
          <w:color w:val="000000" w:themeColor="text1"/>
        </w:rPr>
        <w:t>, bezrobocie i ubóstwo</w:t>
      </w:r>
      <w:r w:rsidR="00DA49E4">
        <w:rPr>
          <w:rFonts w:cs="Arial"/>
          <w:color w:val="000000" w:themeColor="text1"/>
        </w:rPr>
        <w:t xml:space="preserve">. </w:t>
      </w:r>
      <w:r w:rsidR="00E47C2C" w:rsidRPr="00E47C2C">
        <w:rPr>
          <w:rFonts w:cs="Arial"/>
          <w:color w:val="000000" w:themeColor="text1"/>
        </w:rPr>
        <w:t>Wiążą się z negatywnymi konsekwencjami dla zdrowia somatycznego i psychicznego</w:t>
      </w:r>
      <w:r w:rsidR="00B54C52">
        <w:rPr>
          <w:rFonts w:cs="Arial"/>
          <w:color w:val="000000" w:themeColor="text1"/>
        </w:rPr>
        <w:t>.</w:t>
      </w:r>
      <w:r w:rsidR="00E47C2C" w:rsidRPr="00E47C2C">
        <w:rPr>
          <w:rFonts w:cs="Arial"/>
          <w:color w:val="000000" w:themeColor="text1"/>
        </w:rPr>
        <w:t xml:space="preserve"> </w:t>
      </w:r>
      <w:r w:rsidR="00170C5E" w:rsidRPr="00170C5E">
        <w:rPr>
          <w:rFonts w:cs="Arial"/>
          <w:color w:val="000000" w:themeColor="text1"/>
        </w:rPr>
        <w:t xml:space="preserve">Według Światowej Organizacji Zdrowia alkohol znajduje się na trzecim miejscu wśród czynników ryzyka dla zdrowia populacji. Ponad </w:t>
      </w:r>
      <w:r w:rsidR="00B815F3">
        <w:rPr>
          <w:rFonts w:cs="Arial"/>
          <w:color w:val="000000" w:themeColor="text1"/>
        </w:rPr>
        <w:t xml:space="preserve">200 </w:t>
      </w:r>
      <w:r w:rsidR="00170C5E" w:rsidRPr="00170C5E">
        <w:rPr>
          <w:rFonts w:cs="Arial"/>
          <w:color w:val="000000" w:themeColor="text1"/>
        </w:rPr>
        <w:t xml:space="preserve">rodzajów chorób i urazów ma związek ze spożywaniem alkoholu. </w:t>
      </w:r>
      <w:r w:rsidR="003E7DDF" w:rsidRPr="003E7DDF">
        <w:rPr>
          <w:rFonts w:cs="Arial"/>
          <w:color w:val="000000" w:themeColor="text1"/>
        </w:rPr>
        <w:t xml:space="preserve">Alkoholizm </w:t>
      </w:r>
      <w:r w:rsidR="00526E0A">
        <w:rPr>
          <w:rFonts w:cs="Arial"/>
          <w:color w:val="000000" w:themeColor="text1"/>
        </w:rPr>
        <w:t>jest</w:t>
      </w:r>
      <w:r w:rsidR="003E7DDF" w:rsidRPr="003E7DDF">
        <w:rPr>
          <w:rFonts w:cs="Arial"/>
          <w:color w:val="000000" w:themeColor="text1"/>
        </w:rPr>
        <w:t xml:space="preserve"> </w:t>
      </w:r>
      <w:r w:rsidR="00B54C52">
        <w:rPr>
          <w:rFonts w:cs="Arial"/>
          <w:color w:val="000000" w:themeColor="text1"/>
        </w:rPr>
        <w:t xml:space="preserve">także </w:t>
      </w:r>
      <w:r w:rsidR="003E7DDF" w:rsidRPr="003E7DDF">
        <w:rPr>
          <w:rFonts w:cs="Arial"/>
          <w:color w:val="000000" w:themeColor="text1"/>
        </w:rPr>
        <w:t>jednym z powodów udzielania pomocy społecznej</w:t>
      </w:r>
      <w:r w:rsidR="00526E0A">
        <w:rPr>
          <w:rFonts w:cs="Arial"/>
          <w:color w:val="000000" w:themeColor="text1"/>
        </w:rPr>
        <w:t>.</w:t>
      </w:r>
      <w:r w:rsidR="003E7DDF" w:rsidRPr="003E7DDF">
        <w:rPr>
          <w:rFonts w:cs="Arial"/>
          <w:color w:val="000000" w:themeColor="text1"/>
        </w:rPr>
        <w:t xml:space="preserve"> </w:t>
      </w:r>
      <w:r w:rsidRPr="00A6038A">
        <w:rPr>
          <w:rFonts w:cs="Arial"/>
          <w:color w:val="000000" w:themeColor="text1"/>
        </w:rPr>
        <w:t>Tak więc współczesna koncepcja problemów alkoholowych akcentuje ich wpływ na jednostkę, rodzinę i społeczeństwo</w:t>
      </w:r>
      <w:r w:rsidR="00CA2BC9">
        <w:rPr>
          <w:rFonts w:cs="Arial"/>
          <w:color w:val="000000" w:themeColor="text1"/>
        </w:rPr>
        <w:t xml:space="preserve">. </w:t>
      </w:r>
      <w:r w:rsidR="00540B4C" w:rsidRPr="00CA2BC9">
        <w:rPr>
          <w:rFonts w:cs="Arial"/>
          <w:color w:val="000000" w:themeColor="text1"/>
        </w:rPr>
        <w:t>Nadużywanie alkoholu przez jednego z członków rodziny destabilizuje cał</w:t>
      </w:r>
      <w:r w:rsidR="00CA2BC9">
        <w:rPr>
          <w:rFonts w:cs="Arial"/>
          <w:color w:val="000000" w:themeColor="text1"/>
        </w:rPr>
        <w:t>y</w:t>
      </w:r>
      <w:r w:rsidR="00540B4C" w:rsidRPr="00CA2BC9">
        <w:rPr>
          <w:rFonts w:cs="Arial"/>
          <w:color w:val="000000" w:themeColor="text1"/>
        </w:rPr>
        <w:t xml:space="preserve"> system rodzinn</w:t>
      </w:r>
      <w:r w:rsidR="00CA2BC9">
        <w:rPr>
          <w:rFonts w:cs="Arial"/>
          <w:color w:val="000000" w:themeColor="text1"/>
        </w:rPr>
        <w:t>y.</w:t>
      </w:r>
    </w:p>
    <w:p w14:paraId="5D797803" w14:textId="1CA77D6B" w:rsidR="00A43350" w:rsidRDefault="00B1034F" w:rsidP="009945FF">
      <w:pPr>
        <w:spacing w:after="0"/>
        <w:ind w:firstLine="709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 powodu</w:t>
      </w:r>
      <w:r w:rsidR="00A43350" w:rsidRPr="00A43350">
        <w:rPr>
          <w:rFonts w:cs="Arial"/>
          <w:color w:val="000000" w:themeColor="text1"/>
        </w:rPr>
        <w:t xml:space="preserve"> wielowymiarowoś</w:t>
      </w:r>
      <w:r>
        <w:rPr>
          <w:rFonts w:cs="Arial"/>
          <w:color w:val="000000" w:themeColor="text1"/>
        </w:rPr>
        <w:t>ci</w:t>
      </w:r>
      <w:r w:rsidR="00A43350" w:rsidRPr="00A43350">
        <w:rPr>
          <w:rFonts w:cs="Arial"/>
          <w:color w:val="000000" w:themeColor="text1"/>
        </w:rPr>
        <w:t xml:space="preserve"> szkód powodowanych przez alkohol</w:t>
      </w:r>
      <w:r w:rsidR="00A43350">
        <w:rPr>
          <w:rFonts w:cs="Arial"/>
          <w:color w:val="000000" w:themeColor="text1"/>
        </w:rPr>
        <w:t xml:space="preserve">, </w:t>
      </w:r>
      <w:r w:rsidR="00A43350" w:rsidRPr="00A43350">
        <w:rPr>
          <w:rFonts w:cs="Arial"/>
          <w:color w:val="000000" w:themeColor="text1"/>
        </w:rPr>
        <w:t xml:space="preserve">celem działań podejmowanych przez jednostki samorządu terytorialnego </w:t>
      </w:r>
      <w:r w:rsidR="00290B9B">
        <w:rPr>
          <w:rFonts w:cs="Arial"/>
          <w:color w:val="000000" w:themeColor="text1"/>
        </w:rPr>
        <w:t xml:space="preserve">powinno być zmniejszenie </w:t>
      </w:r>
      <w:r w:rsidR="00907E54">
        <w:rPr>
          <w:rFonts w:cs="Arial"/>
          <w:color w:val="000000" w:themeColor="text1"/>
        </w:rPr>
        <w:t>ich skali</w:t>
      </w:r>
      <w:r w:rsidR="00290B9B">
        <w:rPr>
          <w:rFonts w:cs="Arial"/>
          <w:color w:val="000000" w:themeColor="text1"/>
        </w:rPr>
        <w:t>,</w:t>
      </w:r>
      <w:r w:rsidR="00907E54">
        <w:rPr>
          <w:rFonts w:cs="Arial"/>
          <w:color w:val="000000" w:themeColor="text1"/>
        </w:rPr>
        <w:t xml:space="preserve"> </w:t>
      </w:r>
      <w:r w:rsidR="00A43350" w:rsidRPr="00A43350">
        <w:rPr>
          <w:rFonts w:cs="Arial"/>
          <w:color w:val="000000" w:themeColor="text1"/>
        </w:rPr>
        <w:t>zarówno w grup</w:t>
      </w:r>
      <w:r w:rsidR="00993D31">
        <w:rPr>
          <w:rFonts w:cs="Arial"/>
          <w:color w:val="000000" w:themeColor="text1"/>
        </w:rPr>
        <w:t>ach</w:t>
      </w:r>
      <w:r w:rsidR="00A43350" w:rsidRPr="00A43350">
        <w:rPr>
          <w:rFonts w:cs="Arial"/>
          <w:color w:val="000000" w:themeColor="text1"/>
        </w:rPr>
        <w:t xml:space="preserve"> ryzyka, jak i </w:t>
      </w:r>
      <w:r w:rsidR="00993D31">
        <w:rPr>
          <w:rFonts w:cs="Arial"/>
          <w:color w:val="000000" w:themeColor="text1"/>
        </w:rPr>
        <w:t xml:space="preserve">w </w:t>
      </w:r>
      <w:r w:rsidR="00A43350" w:rsidRPr="00A43350">
        <w:rPr>
          <w:rFonts w:cs="Arial"/>
          <w:color w:val="000000" w:themeColor="text1"/>
        </w:rPr>
        <w:t>populacji</w:t>
      </w:r>
      <w:r w:rsidR="00993D31">
        <w:rPr>
          <w:rFonts w:cs="Arial"/>
          <w:color w:val="000000" w:themeColor="text1"/>
        </w:rPr>
        <w:t xml:space="preserve"> ogólnej</w:t>
      </w:r>
      <w:r w:rsidR="00337D42">
        <w:rPr>
          <w:rFonts w:cs="Arial"/>
          <w:color w:val="000000" w:themeColor="text1"/>
        </w:rPr>
        <w:t xml:space="preserve"> poprzez </w:t>
      </w:r>
      <w:r w:rsidR="00A43350" w:rsidRPr="00A43350">
        <w:rPr>
          <w:rFonts w:cs="Arial"/>
          <w:color w:val="000000" w:themeColor="text1"/>
        </w:rPr>
        <w:t>działa</w:t>
      </w:r>
      <w:r w:rsidR="00337D42">
        <w:rPr>
          <w:rFonts w:cs="Arial"/>
          <w:color w:val="000000" w:themeColor="text1"/>
        </w:rPr>
        <w:t xml:space="preserve">nia </w:t>
      </w:r>
      <w:r w:rsidR="00A43350" w:rsidRPr="00A43350">
        <w:rPr>
          <w:rFonts w:cs="Arial"/>
          <w:color w:val="000000" w:themeColor="text1"/>
        </w:rPr>
        <w:t>zaplanowan</w:t>
      </w:r>
      <w:r w:rsidR="00337D42">
        <w:rPr>
          <w:rFonts w:cs="Arial"/>
          <w:color w:val="000000" w:themeColor="text1"/>
        </w:rPr>
        <w:t xml:space="preserve">e </w:t>
      </w:r>
      <w:r w:rsidR="00A43350" w:rsidRPr="00A43350">
        <w:rPr>
          <w:rFonts w:cs="Arial"/>
          <w:color w:val="000000" w:themeColor="text1"/>
        </w:rPr>
        <w:t xml:space="preserve">na poziomie lokalnym, w oparciu o lokalną diagnozę </w:t>
      </w:r>
      <w:r w:rsidR="00337D42">
        <w:rPr>
          <w:rFonts w:cs="Arial"/>
          <w:color w:val="000000" w:themeColor="text1"/>
        </w:rPr>
        <w:t>oraz</w:t>
      </w:r>
      <w:r w:rsidR="00A43350" w:rsidRPr="00A43350">
        <w:rPr>
          <w:rFonts w:cs="Arial"/>
          <w:color w:val="000000" w:themeColor="text1"/>
        </w:rPr>
        <w:t xml:space="preserve"> zasoby.</w:t>
      </w:r>
    </w:p>
    <w:p w14:paraId="2B74DFD7" w14:textId="7FAACC1B" w:rsidR="0001327A" w:rsidRPr="005D6B63" w:rsidRDefault="004C0A8A" w:rsidP="005D6B63">
      <w:pPr>
        <w:spacing w:after="0"/>
        <w:ind w:firstLine="709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W 2021 r. realizowano </w:t>
      </w:r>
      <w:r w:rsidR="00A75FBA" w:rsidRPr="00A75FBA">
        <w:rPr>
          <w:rFonts w:cs="Arial"/>
          <w:color w:val="000000" w:themeColor="text1"/>
        </w:rPr>
        <w:t>Wojewódzki</w:t>
      </w:r>
      <w:r w:rsidR="00A75FBA">
        <w:rPr>
          <w:rFonts w:cs="Arial"/>
          <w:color w:val="000000" w:themeColor="text1"/>
        </w:rPr>
        <w:t xml:space="preserve"> </w:t>
      </w:r>
      <w:r w:rsidR="00A75FBA" w:rsidRPr="00A75FBA">
        <w:rPr>
          <w:rFonts w:cs="Arial"/>
          <w:color w:val="000000" w:themeColor="text1"/>
        </w:rPr>
        <w:t xml:space="preserve">Program Profilaktyki i Rozwiązywania Problemów Alkoholowych </w:t>
      </w:r>
      <w:bookmarkStart w:id="8" w:name="_Hlk112250383"/>
      <w:r w:rsidRPr="00DA13A9">
        <w:rPr>
          <w:rFonts w:cs="Arial"/>
          <w:color w:val="000000" w:themeColor="text1"/>
        </w:rPr>
        <w:t>na lata 2021-2024</w:t>
      </w:r>
      <w:r>
        <w:rPr>
          <w:rFonts w:cs="Arial"/>
          <w:color w:val="000000" w:themeColor="text1"/>
        </w:rPr>
        <w:t xml:space="preserve"> </w:t>
      </w:r>
      <w:bookmarkEnd w:id="8"/>
      <w:r w:rsidR="00A75FBA" w:rsidRPr="00A75FBA">
        <w:rPr>
          <w:rFonts w:cs="Arial"/>
          <w:color w:val="000000" w:themeColor="text1"/>
        </w:rPr>
        <w:t>(</w:t>
      </w:r>
      <w:proofErr w:type="spellStart"/>
      <w:r w:rsidR="00A75FBA" w:rsidRPr="00A75FBA">
        <w:rPr>
          <w:rFonts w:cs="Arial"/>
          <w:color w:val="000000" w:themeColor="text1"/>
        </w:rPr>
        <w:t>WPPiRPA</w:t>
      </w:r>
      <w:proofErr w:type="spellEnd"/>
      <w:r w:rsidR="00A75FBA" w:rsidRPr="00A75FBA">
        <w:rPr>
          <w:rFonts w:cs="Arial"/>
          <w:color w:val="000000" w:themeColor="text1"/>
        </w:rPr>
        <w:t xml:space="preserve"> </w:t>
      </w:r>
      <w:r w:rsidR="00A75FBA" w:rsidRPr="00DA13A9">
        <w:rPr>
          <w:rFonts w:cs="Arial"/>
          <w:color w:val="000000" w:themeColor="text1"/>
        </w:rPr>
        <w:t>na lata 2021-2024</w:t>
      </w:r>
      <w:r w:rsidR="00A75FBA" w:rsidRPr="00A75FBA">
        <w:rPr>
          <w:rFonts w:cs="Arial"/>
          <w:color w:val="000000" w:themeColor="text1"/>
        </w:rPr>
        <w:t>)</w:t>
      </w:r>
      <w:r w:rsidR="00DE7E5D">
        <w:rPr>
          <w:rFonts w:cs="Arial"/>
          <w:color w:val="000000" w:themeColor="text1"/>
        </w:rPr>
        <w:t xml:space="preserve"> przyjęty</w:t>
      </w:r>
      <w:r w:rsidR="00A75FBA" w:rsidRPr="00A75FBA">
        <w:rPr>
          <w:rFonts w:cs="Arial"/>
          <w:color w:val="000000" w:themeColor="text1"/>
        </w:rPr>
        <w:t xml:space="preserve"> </w:t>
      </w:r>
      <w:r w:rsidR="00DE7E5D">
        <w:rPr>
          <w:rFonts w:cs="Arial"/>
          <w:color w:val="000000" w:themeColor="text1"/>
        </w:rPr>
        <w:t xml:space="preserve">przez </w:t>
      </w:r>
      <w:r w:rsidR="00DA13A9" w:rsidRPr="00DA13A9">
        <w:rPr>
          <w:rFonts w:cs="Arial"/>
          <w:color w:val="000000" w:themeColor="text1"/>
        </w:rPr>
        <w:t>Sejmik Województwa Lubelskiego</w:t>
      </w:r>
      <w:r w:rsidR="00DE7E5D">
        <w:rPr>
          <w:rFonts w:cs="Arial"/>
          <w:color w:val="000000" w:themeColor="text1"/>
        </w:rPr>
        <w:t xml:space="preserve"> w</w:t>
      </w:r>
      <w:r w:rsidR="00DA13A9" w:rsidRPr="00DA13A9">
        <w:rPr>
          <w:rFonts w:cs="Arial"/>
          <w:color w:val="000000" w:themeColor="text1"/>
        </w:rPr>
        <w:t xml:space="preserve"> dni</w:t>
      </w:r>
      <w:r w:rsidR="00DE7E5D">
        <w:rPr>
          <w:rFonts w:cs="Arial"/>
          <w:color w:val="000000" w:themeColor="text1"/>
        </w:rPr>
        <w:t>u</w:t>
      </w:r>
      <w:r w:rsidR="00DA13A9" w:rsidRPr="00DA13A9">
        <w:rPr>
          <w:rFonts w:cs="Arial"/>
          <w:color w:val="000000" w:themeColor="text1"/>
        </w:rPr>
        <w:t xml:space="preserve"> 21 grudnia 2020 r.</w:t>
      </w:r>
      <w:r w:rsidR="00DE7E5D" w:rsidRPr="00DE7E5D">
        <w:rPr>
          <w:rFonts w:cs="Arial"/>
          <w:color w:val="000000" w:themeColor="text1"/>
        </w:rPr>
        <w:t xml:space="preserve"> </w:t>
      </w:r>
      <w:r w:rsidR="00DE7E5D">
        <w:rPr>
          <w:rFonts w:cs="Arial"/>
          <w:color w:val="000000" w:themeColor="text1"/>
        </w:rPr>
        <w:t>(</w:t>
      </w:r>
      <w:r w:rsidR="00DE7E5D" w:rsidRPr="00E06208">
        <w:rPr>
          <w:rFonts w:cs="Arial"/>
          <w:color w:val="000000" w:themeColor="text1"/>
        </w:rPr>
        <w:t>uchwała Nr XXII/372/2020</w:t>
      </w:r>
      <w:r w:rsidR="00DE7E5D">
        <w:rPr>
          <w:rFonts w:cs="Arial"/>
          <w:color w:val="000000" w:themeColor="text1"/>
        </w:rPr>
        <w:t>).</w:t>
      </w:r>
      <w:r w:rsidR="00DE7E5D" w:rsidRPr="00DA13A9">
        <w:rPr>
          <w:rFonts w:cs="Arial"/>
          <w:color w:val="000000" w:themeColor="text1"/>
        </w:rPr>
        <w:t xml:space="preserve"> </w:t>
      </w:r>
      <w:r w:rsidR="00DA13A9" w:rsidRPr="00DA13A9">
        <w:rPr>
          <w:rFonts w:cs="Arial"/>
          <w:color w:val="000000" w:themeColor="text1"/>
        </w:rPr>
        <w:t>Program opracowan</w:t>
      </w:r>
      <w:r w:rsidR="00DE7E5D">
        <w:rPr>
          <w:rFonts w:cs="Arial"/>
          <w:color w:val="000000" w:themeColor="text1"/>
        </w:rPr>
        <w:t>o</w:t>
      </w:r>
      <w:r w:rsidR="00DA13A9" w:rsidRPr="00DA13A9">
        <w:rPr>
          <w:rFonts w:cs="Arial"/>
          <w:color w:val="000000" w:themeColor="text1"/>
        </w:rPr>
        <w:t xml:space="preserve"> </w:t>
      </w:r>
      <w:r w:rsidR="00DE7E5D">
        <w:rPr>
          <w:rFonts w:cs="Arial"/>
          <w:color w:val="000000" w:themeColor="text1"/>
        </w:rPr>
        <w:t>w</w:t>
      </w:r>
      <w:r w:rsidR="00DA13A9" w:rsidRPr="00DA13A9">
        <w:rPr>
          <w:rFonts w:cs="Arial"/>
          <w:color w:val="000000" w:themeColor="text1"/>
        </w:rPr>
        <w:t xml:space="preserve"> Regionalny</w:t>
      </w:r>
      <w:r w:rsidR="00DE7E5D">
        <w:rPr>
          <w:rFonts w:cs="Arial"/>
          <w:color w:val="000000" w:themeColor="text1"/>
        </w:rPr>
        <w:t>m</w:t>
      </w:r>
      <w:r w:rsidR="00DA13A9" w:rsidRPr="00DA13A9">
        <w:rPr>
          <w:rFonts w:cs="Arial"/>
          <w:color w:val="000000" w:themeColor="text1"/>
        </w:rPr>
        <w:t xml:space="preserve"> Ośrod</w:t>
      </w:r>
      <w:r w:rsidR="00DE7E5D">
        <w:rPr>
          <w:rFonts w:cs="Arial"/>
          <w:color w:val="000000" w:themeColor="text1"/>
        </w:rPr>
        <w:t>ku</w:t>
      </w:r>
      <w:r w:rsidR="00DA13A9" w:rsidRPr="00DA13A9">
        <w:rPr>
          <w:rFonts w:cs="Arial"/>
          <w:color w:val="000000" w:themeColor="text1"/>
        </w:rPr>
        <w:t xml:space="preserve"> Polityki Społecznej w Lublinie przy współudziale ekspertów zewnętrznych. Główn</w:t>
      </w:r>
      <w:r w:rsidR="00DE7E5D">
        <w:rPr>
          <w:rFonts w:cs="Arial"/>
          <w:color w:val="000000" w:themeColor="text1"/>
        </w:rPr>
        <w:t>e</w:t>
      </w:r>
      <w:r w:rsidR="00DA13A9" w:rsidRPr="00DA13A9">
        <w:rPr>
          <w:rFonts w:cs="Arial"/>
          <w:color w:val="000000" w:themeColor="text1"/>
        </w:rPr>
        <w:t xml:space="preserve"> źródł</w:t>
      </w:r>
      <w:r w:rsidR="00DE7E5D">
        <w:rPr>
          <w:rFonts w:cs="Arial"/>
          <w:color w:val="000000" w:themeColor="text1"/>
        </w:rPr>
        <w:t>o</w:t>
      </w:r>
      <w:r w:rsidR="00DA13A9" w:rsidRPr="00DA13A9">
        <w:rPr>
          <w:rFonts w:cs="Arial"/>
          <w:color w:val="000000" w:themeColor="text1"/>
        </w:rPr>
        <w:t xml:space="preserve"> finansowania zadań </w:t>
      </w:r>
      <w:r w:rsidR="00234B25">
        <w:rPr>
          <w:rFonts w:cs="Arial"/>
          <w:color w:val="000000" w:themeColor="text1"/>
        </w:rPr>
        <w:t xml:space="preserve">zawartych w </w:t>
      </w:r>
      <w:r w:rsidR="00DA13A9" w:rsidRPr="00DA13A9">
        <w:rPr>
          <w:rFonts w:cs="Arial"/>
          <w:color w:val="000000" w:themeColor="text1"/>
        </w:rPr>
        <w:t>Program</w:t>
      </w:r>
      <w:r w:rsidR="00234B25">
        <w:rPr>
          <w:rFonts w:cs="Arial"/>
          <w:color w:val="000000" w:themeColor="text1"/>
        </w:rPr>
        <w:t>ie</w:t>
      </w:r>
      <w:r w:rsidR="00DA13A9" w:rsidRPr="00DA13A9">
        <w:rPr>
          <w:rFonts w:cs="Arial"/>
          <w:color w:val="000000" w:themeColor="text1"/>
        </w:rPr>
        <w:t xml:space="preserve"> </w:t>
      </w:r>
      <w:r w:rsidR="00234B25">
        <w:rPr>
          <w:rFonts w:cs="Arial"/>
          <w:color w:val="000000" w:themeColor="text1"/>
        </w:rPr>
        <w:t>stanowiły</w:t>
      </w:r>
      <w:r w:rsidR="00DA13A9" w:rsidRPr="00DA13A9">
        <w:rPr>
          <w:rFonts w:cs="Arial"/>
          <w:color w:val="000000" w:themeColor="text1"/>
        </w:rPr>
        <w:t xml:space="preserve"> opłaty pobierane za wydawanie zezwoleń na obrót hurtowy napojami alkoholowymi o zawartości do 4,5% alkoholu oraz piwa, a także zezwoleń na prowadzenie w kraju obrotu hurtowego napojami alkoholowymi od 4,5% do 18% zawartości alkoholu z wyjątkiem piwa.</w:t>
      </w:r>
      <w:r w:rsidR="005D6B63" w:rsidRPr="005D6B63">
        <w:rPr>
          <w:rFonts w:cs="Arial"/>
          <w:color w:val="000000" w:themeColor="text1"/>
        </w:rPr>
        <w:t xml:space="preserve"> </w:t>
      </w:r>
      <w:proofErr w:type="spellStart"/>
      <w:r w:rsidR="005D6B63" w:rsidRPr="005D6B63">
        <w:rPr>
          <w:rFonts w:cs="Arial"/>
          <w:color w:val="000000" w:themeColor="text1"/>
        </w:rPr>
        <w:t>WPPiRPA</w:t>
      </w:r>
      <w:proofErr w:type="spellEnd"/>
      <w:r w:rsidR="005D6B63" w:rsidRPr="005D6B63">
        <w:rPr>
          <w:rFonts w:cs="Arial"/>
          <w:color w:val="000000" w:themeColor="text1"/>
        </w:rPr>
        <w:t xml:space="preserve"> na lata 2021-2024</w:t>
      </w:r>
      <w:r w:rsidR="005D6B63">
        <w:rPr>
          <w:rFonts w:cs="Arial"/>
          <w:color w:val="000000" w:themeColor="text1"/>
        </w:rPr>
        <w:t xml:space="preserve"> </w:t>
      </w:r>
      <w:r w:rsidR="0001327A" w:rsidRPr="00E419B6">
        <w:rPr>
          <w:rFonts w:cs="Arial"/>
          <w:color w:val="000000" w:themeColor="text1"/>
        </w:rPr>
        <w:t>stanowi</w:t>
      </w:r>
      <w:r w:rsidR="005D6B63" w:rsidRPr="00E419B6">
        <w:rPr>
          <w:rFonts w:cs="Arial"/>
          <w:color w:val="000000" w:themeColor="text1"/>
        </w:rPr>
        <w:t>ł</w:t>
      </w:r>
      <w:r w:rsidR="0001327A" w:rsidRPr="00E419B6">
        <w:rPr>
          <w:rFonts w:cs="Arial"/>
          <w:color w:val="000000" w:themeColor="text1"/>
        </w:rPr>
        <w:t xml:space="preserve"> integralną część </w:t>
      </w:r>
      <w:r w:rsidR="003C2993" w:rsidRPr="003C2993">
        <w:rPr>
          <w:rFonts w:cs="Arial"/>
          <w:color w:val="000000" w:themeColor="text1"/>
        </w:rPr>
        <w:t>Strategii Polityki Społecznej Województwa Lubelskiego na lata 2021-2030</w:t>
      </w:r>
      <w:r w:rsidR="00F274D0">
        <w:rPr>
          <w:rFonts w:cs="Arial"/>
          <w:color w:val="000000" w:themeColor="text1"/>
        </w:rPr>
        <w:t xml:space="preserve"> </w:t>
      </w:r>
      <w:r w:rsidR="0001327A" w:rsidRPr="00F274D0">
        <w:rPr>
          <w:rFonts w:cs="Arial"/>
          <w:color w:val="000000" w:themeColor="text1"/>
        </w:rPr>
        <w:t>i uwzględnia</w:t>
      </w:r>
      <w:r w:rsidR="00F274D0">
        <w:rPr>
          <w:rFonts w:cs="Arial"/>
          <w:color w:val="000000" w:themeColor="text1"/>
        </w:rPr>
        <w:t>ł</w:t>
      </w:r>
      <w:r w:rsidR="0001327A" w:rsidRPr="00F274D0">
        <w:rPr>
          <w:rFonts w:cs="Arial"/>
          <w:color w:val="000000" w:themeColor="text1"/>
        </w:rPr>
        <w:t xml:space="preserve"> </w:t>
      </w:r>
      <w:r w:rsidR="0001327A" w:rsidRPr="00F80B0A">
        <w:rPr>
          <w:rFonts w:cs="Arial"/>
          <w:color w:val="000000" w:themeColor="text1"/>
        </w:rPr>
        <w:t>cele operacyjne dotyczące przeciwdziałania uzależnieniu od alkoholu, określone w Narodowym Programie Zdrowia.</w:t>
      </w:r>
      <w:r w:rsidR="0001327A" w:rsidRPr="00F80B0A">
        <w:rPr>
          <w:rFonts w:cs="Arial"/>
          <w:color w:val="984806" w:themeColor="accent6" w:themeShade="80"/>
        </w:rPr>
        <w:t xml:space="preserve"> </w:t>
      </w:r>
      <w:r w:rsidR="008606E9" w:rsidRPr="00DA6F86">
        <w:rPr>
          <w:rFonts w:cs="Arial"/>
          <w:color w:val="000000" w:themeColor="text1"/>
        </w:rPr>
        <w:t>Z</w:t>
      </w:r>
      <w:r w:rsidR="0001327A" w:rsidRPr="00DA6F86">
        <w:rPr>
          <w:rFonts w:cs="Arial"/>
          <w:color w:val="000000" w:themeColor="text1"/>
        </w:rPr>
        <w:t xml:space="preserve">arząd </w:t>
      </w:r>
      <w:r w:rsidR="00BF338F" w:rsidRPr="00DA6F86">
        <w:rPr>
          <w:rFonts w:cs="Arial"/>
          <w:color w:val="000000" w:themeColor="text1"/>
        </w:rPr>
        <w:t>W</w:t>
      </w:r>
      <w:r w:rsidR="0001327A" w:rsidRPr="00DA6F86">
        <w:rPr>
          <w:rFonts w:cs="Arial"/>
          <w:color w:val="000000" w:themeColor="text1"/>
        </w:rPr>
        <w:t xml:space="preserve">ojewództwa, zgodnie z art. 4 ust. 2 </w:t>
      </w:r>
      <w:r w:rsidR="00D675C5">
        <w:rPr>
          <w:rFonts w:cs="Arial"/>
          <w:color w:val="000000" w:themeColor="text1"/>
        </w:rPr>
        <w:t xml:space="preserve">ustawy </w:t>
      </w:r>
      <w:r w:rsidR="00D675C5" w:rsidRPr="00D675C5">
        <w:rPr>
          <w:rFonts w:cs="Arial"/>
          <w:color w:val="000000" w:themeColor="text1"/>
        </w:rPr>
        <w:t>z dnia 26 października 1982 r.</w:t>
      </w:r>
      <w:r w:rsidR="0084250C">
        <w:rPr>
          <w:rFonts w:cs="Arial"/>
          <w:color w:val="000000" w:themeColor="text1"/>
        </w:rPr>
        <w:t xml:space="preserve"> </w:t>
      </w:r>
      <w:r w:rsidR="00D675C5" w:rsidRPr="00D675C5">
        <w:rPr>
          <w:rFonts w:cs="Arial"/>
          <w:color w:val="000000" w:themeColor="text1"/>
        </w:rPr>
        <w:t>o</w:t>
      </w:r>
      <w:r w:rsidR="0084250C">
        <w:rPr>
          <w:rFonts w:cs="Arial"/>
          <w:color w:val="000000" w:themeColor="text1"/>
        </w:rPr>
        <w:t> </w:t>
      </w:r>
      <w:r w:rsidR="00D675C5" w:rsidRPr="00D675C5">
        <w:rPr>
          <w:rFonts w:cs="Arial"/>
          <w:color w:val="000000" w:themeColor="text1"/>
        </w:rPr>
        <w:t>wychowaniu w trzeźwości i przeciwdziałaniu alkoholizmowi</w:t>
      </w:r>
      <w:r w:rsidR="00A035AC">
        <w:rPr>
          <w:rFonts w:cs="Arial"/>
          <w:color w:val="000000" w:themeColor="text1"/>
        </w:rPr>
        <w:t xml:space="preserve"> (</w:t>
      </w:r>
      <w:r w:rsidR="00A035AC" w:rsidRPr="00A035AC">
        <w:rPr>
          <w:rFonts w:cs="Arial"/>
          <w:color w:val="000000" w:themeColor="text1"/>
        </w:rPr>
        <w:t xml:space="preserve">Dz. U. z 2021 r. poz. 1119, </w:t>
      </w:r>
      <w:bookmarkStart w:id="9" w:name="_Hlk109387644"/>
      <w:r w:rsidR="00A035AC" w:rsidRPr="00A035AC">
        <w:rPr>
          <w:rFonts w:cs="Arial"/>
          <w:color w:val="000000" w:themeColor="text1"/>
        </w:rPr>
        <w:t>z</w:t>
      </w:r>
      <w:r w:rsidR="00A7168A">
        <w:rPr>
          <w:rFonts w:cs="Arial"/>
          <w:color w:val="000000" w:themeColor="text1"/>
        </w:rPr>
        <w:t> </w:t>
      </w:r>
      <w:proofErr w:type="spellStart"/>
      <w:r w:rsidR="00A035AC" w:rsidRPr="00A035AC">
        <w:rPr>
          <w:rFonts w:cs="Arial"/>
          <w:color w:val="000000" w:themeColor="text1"/>
        </w:rPr>
        <w:t>późn</w:t>
      </w:r>
      <w:proofErr w:type="spellEnd"/>
      <w:r w:rsidR="00A035AC" w:rsidRPr="00A035AC">
        <w:rPr>
          <w:rFonts w:cs="Arial"/>
          <w:color w:val="000000" w:themeColor="text1"/>
        </w:rPr>
        <w:t>. zm.)</w:t>
      </w:r>
      <w:bookmarkEnd w:id="9"/>
      <w:r w:rsidR="00B67E47">
        <w:rPr>
          <w:rFonts w:cs="Arial"/>
          <w:color w:val="000000" w:themeColor="text1"/>
        </w:rPr>
        <w:t>,</w:t>
      </w:r>
      <w:r w:rsidR="00A035AC">
        <w:rPr>
          <w:rFonts w:cs="Arial"/>
          <w:color w:val="000000" w:themeColor="text1"/>
        </w:rPr>
        <w:t xml:space="preserve"> </w:t>
      </w:r>
      <w:r w:rsidR="0001327A" w:rsidRPr="00DA6F86">
        <w:rPr>
          <w:rFonts w:cs="Arial"/>
          <w:color w:val="000000" w:themeColor="text1"/>
        </w:rPr>
        <w:t>odpowiada za koordynację przygotowania i realizację wojewódzkiego programu</w:t>
      </w:r>
      <w:r w:rsidR="00F96C44">
        <w:rPr>
          <w:rFonts w:cs="Arial"/>
          <w:color w:val="000000" w:themeColor="text1"/>
        </w:rPr>
        <w:t xml:space="preserve">. W ramach </w:t>
      </w:r>
      <w:r w:rsidR="00BB1B75">
        <w:rPr>
          <w:rFonts w:cs="Arial"/>
          <w:color w:val="000000" w:themeColor="text1"/>
        </w:rPr>
        <w:t>Programu</w:t>
      </w:r>
      <w:r w:rsidR="0001327A" w:rsidRPr="00DA6F86">
        <w:rPr>
          <w:rFonts w:cs="Arial"/>
          <w:color w:val="000000" w:themeColor="text1"/>
        </w:rPr>
        <w:t xml:space="preserve"> udziela</w:t>
      </w:r>
      <w:r w:rsidR="00000423">
        <w:rPr>
          <w:rFonts w:cs="Arial"/>
          <w:color w:val="000000" w:themeColor="text1"/>
        </w:rPr>
        <w:t>n</w:t>
      </w:r>
      <w:r w:rsidR="00BB1B75">
        <w:rPr>
          <w:rFonts w:cs="Arial"/>
          <w:color w:val="000000" w:themeColor="text1"/>
        </w:rPr>
        <w:t xml:space="preserve">o </w:t>
      </w:r>
      <w:r w:rsidR="0001327A" w:rsidRPr="00DA6F86">
        <w:rPr>
          <w:rFonts w:cs="Arial"/>
          <w:color w:val="000000" w:themeColor="text1"/>
        </w:rPr>
        <w:t>pomocy merytorycznej instytucjom i osobom fizycznym realizującym zadania objęte tym programem oraz współdziała</w:t>
      </w:r>
      <w:r w:rsidR="00BB1B75">
        <w:rPr>
          <w:rFonts w:cs="Arial"/>
          <w:color w:val="000000" w:themeColor="text1"/>
        </w:rPr>
        <w:t>no</w:t>
      </w:r>
      <w:r w:rsidR="0001327A" w:rsidRPr="00DA6F86">
        <w:rPr>
          <w:rFonts w:cs="Arial"/>
          <w:color w:val="000000" w:themeColor="text1"/>
        </w:rPr>
        <w:t xml:space="preserve"> z innymi organami administracji publicznej w zakresie rozwiązywania problemów alkoholowych</w:t>
      </w:r>
      <w:r w:rsidR="000A04A6" w:rsidRPr="00DA6F86">
        <w:rPr>
          <w:rFonts w:cs="Arial"/>
          <w:color w:val="000000" w:themeColor="text1"/>
        </w:rPr>
        <w:t>.</w:t>
      </w:r>
    </w:p>
    <w:p w14:paraId="2D197750" w14:textId="1446960B" w:rsidR="00830E88" w:rsidRPr="00FE3514" w:rsidRDefault="00312D01" w:rsidP="00362A70">
      <w:pPr>
        <w:spacing w:after="0"/>
        <w:ind w:firstLine="708"/>
        <w:rPr>
          <w:rFonts w:cs="Arial"/>
          <w:color w:val="000000" w:themeColor="text1"/>
        </w:rPr>
      </w:pPr>
      <w:r w:rsidRPr="004268E2">
        <w:rPr>
          <w:rFonts w:cs="Arial"/>
          <w:color w:val="000000" w:themeColor="text1"/>
        </w:rPr>
        <w:t xml:space="preserve">Celem głównym </w:t>
      </w:r>
      <w:proofErr w:type="spellStart"/>
      <w:r w:rsidRPr="004268E2">
        <w:rPr>
          <w:rFonts w:cs="Arial"/>
          <w:color w:val="000000" w:themeColor="text1"/>
        </w:rPr>
        <w:t>WPPiRPA</w:t>
      </w:r>
      <w:proofErr w:type="spellEnd"/>
      <w:r w:rsidRPr="004268E2">
        <w:rPr>
          <w:rFonts w:cs="Arial"/>
          <w:color w:val="000000" w:themeColor="text1"/>
        </w:rPr>
        <w:t xml:space="preserve"> na lata 20</w:t>
      </w:r>
      <w:r w:rsidR="001B5816">
        <w:rPr>
          <w:rFonts w:cs="Arial"/>
          <w:color w:val="000000" w:themeColor="text1"/>
        </w:rPr>
        <w:t>21</w:t>
      </w:r>
      <w:r w:rsidRPr="004268E2">
        <w:rPr>
          <w:rFonts w:cs="Arial"/>
          <w:color w:val="000000" w:themeColor="text1"/>
        </w:rPr>
        <w:t>-202</w:t>
      </w:r>
      <w:r w:rsidR="001B5816">
        <w:rPr>
          <w:rFonts w:cs="Arial"/>
          <w:color w:val="000000" w:themeColor="text1"/>
        </w:rPr>
        <w:t>4</w:t>
      </w:r>
      <w:r w:rsidRPr="004268E2">
        <w:rPr>
          <w:rFonts w:cs="Arial"/>
          <w:color w:val="000000" w:themeColor="text1"/>
        </w:rPr>
        <w:t xml:space="preserve"> </w:t>
      </w:r>
      <w:r w:rsidR="00B67E47">
        <w:rPr>
          <w:rFonts w:cs="Arial"/>
          <w:color w:val="000000" w:themeColor="text1"/>
        </w:rPr>
        <w:t>było</w:t>
      </w:r>
      <w:r w:rsidRPr="004268E2">
        <w:rPr>
          <w:rFonts w:cs="Arial"/>
          <w:color w:val="000000" w:themeColor="text1"/>
        </w:rPr>
        <w:t xml:space="preserve"> </w:t>
      </w:r>
      <w:r w:rsidR="00E01404" w:rsidRPr="00E01404">
        <w:rPr>
          <w:rFonts w:cs="Arial"/>
          <w:bCs/>
          <w:color w:val="000000" w:themeColor="text1"/>
        </w:rPr>
        <w:t>ograniczenie negatywnych konsekwencji wynikających z nadużywania alkoholu wśród mieszkańców województwa lubelskiego poprzez inicjowanie i</w:t>
      </w:r>
      <w:r w:rsidR="002904CA">
        <w:rPr>
          <w:rFonts w:cs="Arial"/>
          <w:bCs/>
          <w:color w:val="000000" w:themeColor="text1"/>
        </w:rPr>
        <w:t xml:space="preserve"> </w:t>
      </w:r>
      <w:r w:rsidR="00E01404" w:rsidRPr="00E01404">
        <w:rPr>
          <w:rFonts w:cs="Arial"/>
          <w:bCs/>
          <w:color w:val="000000" w:themeColor="text1"/>
        </w:rPr>
        <w:t>wspieranie działań edukacyjnych oraz profilaktyczno-naprawczych</w:t>
      </w:r>
      <w:r w:rsidRPr="004268E2">
        <w:rPr>
          <w:rFonts w:cs="Arial"/>
          <w:color w:val="000000" w:themeColor="text1"/>
        </w:rPr>
        <w:t>.</w:t>
      </w:r>
      <w:bookmarkEnd w:id="6"/>
    </w:p>
    <w:p w14:paraId="74D9DE86" w14:textId="00B496F4" w:rsidR="005659C2" w:rsidRPr="009809EF" w:rsidRDefault="00DB1D82" w:rsidP="00476B0F">
      <w:pPr>
        <w:pStyle w:val="Nagwek2"/>
        <w:ind w:left="709" w:hanging="425"/>
      </w:pPr>
      <w:bookmarkStart w:id="10" w:name="_Toc114127141"/>
      <w:r w:rsidRPr="009809EF">
        <w:lastRenderedPageBreak/>
        <w:t>Metodologia monitoringu Programu</w:t>
      </w:r>
      <w:bookmarkEnd w:id="10"/>
    </w:p>
    <w:p w14:paraId="14E8D021" w14:textId="74F17723" w:rsidR="00CB6641" w:rsidRPr="00CB6641" w:rsidRDefault="001C6C50" w:rsidP="00CB6641">
      <w:pPr>
        <w:spacing w:before="200" w:after="0"/>
        <w:ind w:firstLine="709"/>
        <w:contextualSpacing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</w:t>
      </w:r>
      <w:r w:rsidRPr="00A605BD">
        <w:rPr>
          <w:rFonts w:cs="Arial"/>
          <w:color w:val="000000" w:themeColor="text1"/>
        </w:rPr>
        <w:t>onitoring Programu</w:t>
      </w:r>
      <w:r>
        <w:rPr>
          <w:rFonts w:cs="Arial"/>
          <w:color w:val="000000" w:themeColor="text1"/>
        </w:rPr>
        <w:t xml:space="preserve"> </w:t>
      </w:r>
      <w:r w:rsidR="00DB1D82" w:rsidRPr="00F30F66">
        <w:rPr>
          <w:rFonts w:cs="Arial"/>
          <w:color w:val="000000" w:themeColor="text1"/>
        </w:rPr>
        <w:t>jest przeprowadzany corocznie</w:t>
      </w:r>
      <w:r w:rsidR="00436953">
        <w:rPr>
          <w:rFonts w:cs="Arial"/>
          <w:color w:val="000000" w:themeColor="text1"/>
        </w:rPr>
        <w:t xml:space="preserve"> </w:t>
      </w:r>
      <w:r w:rsidR="00DB1D82" w:rsidRPr="00A605BD">
        <w:rPr>
          <w:rFonts w:cs="Arial"/>
          <w:color w:val="000000" w:themeColor="text1"/>
        </w:rPr>
        <w:t>i polega na systematycznym zbieraniu i</w:t>
      </w:r>
      <w:r w:rsidR="00867698">
        <w:rPr>
          <w:rFonts w:cs="Arial"/>
          <w:color w:val="000000" w:themeColor="text1"/>
        </w:rPr>
        <w:t xml:space="preserve"> </w:t>
      </w:r>
      <w:r w:rsidR="00DB1D82" w:rsidRPr="00A605BD">
        <w:rPr>
          <w:rFonts w:cs="Arial"/>
          <w:color w:val="000000" w:themeColor="text1"/>
        </w:rPr>
        <w:t>analizowaniu informacji i danych</w:t>
      </w:r>
      <w:r w:rsidR="00D962F8">
        <w:rPr>
          <w:rFonts w:cs="Arial"/>
          <w:color w:val="000000" w:themeColor="text1"/>
        </w:rPr>
        <w:t xml:space="preserve"> pod kątem</w:t>
      </w:r>
      <w:r w:rsidR="00DB1D82" w:rsidRPr="00A605BD">
        <w:rPr>
          <w:rFonts w:cs="Arial"/>
          <w:color w:val="000000" w:themeColor="text1"/>
        </w:rPr>
        <w:t xml:space="preserve"> ilościowym i jakościowym</w:t>
      </w:r>
      <w:r w:rsidR="00436953">
        <w:rPr>
          <w:rFonts w:cs="Arial"/>
          <w:color w:val="000000" w:themeColor="text1"/>
        </w:rPr>
        <w:t xml:space="preserve">, w tym </w:t>
      </w:r>
      <w:r w:rsidR="007037C7">
        <w:rPr>
          <w:rFonts w:cs="Arial"/>
          <w:color w:val="000000" w:themeColor="text1"/>
        </w:rPr>
        <w:t xml:space="preserve">na </w:t>
      </w:r>
      <w:r w:rsidR="00436953">
        <w:rPr>
          <w:rFonts w:cs="Arial"/>
          <w:color w:val="000000" w:themeColor="text1"/>
        </w:rPr>
        <w:t>analiz</w:t>
      </w:r>
      <w:r w:rsidR="00484E61">
        <w:rPr>
          <w:rFonts w:cs="Arial"/>
          <w:color w:val="000000" w:themeColor="text1"/>
        </w:rPr>
        <w:t>ie</w:t>
      </w:r>
      <w:r w:rsidR="00436953">
        <w:rPr>
          <w:rFonts w:cs="Arial"/>
          <w:color w:val="000000" w:themeColor="text1"/>
        </w:rPr>
        <w:t xml:space="preserve"> sprawozdań złożonych przez podmioty realizujące zadania określone w Programie</w:t>
      </w:r>
      <w:r w:rsidR="00DB1D82" w:rsidRPr="00A605BD">
        <w:rPr>
          <w:rFonts w:cs="Arial"/>
          <w:color w:val="000000" w:themeColor="text1"/>
        </w:rPr>
        <w:t>.</w:t>
      </w:r>
    </w:p>
    <w:p w14:paraId="6A3E2FB3" w14:textId="77777777" w:rsidR="00CB6641" w:rsidRDefault="00CB6641" w:rsidP="00CB6641">
      <w:pPr>
        <w:spacing w:before="200" w:after="0"/>
        <w:ind w:firstLine="709"/>
        <w:contextualSpacing/>
        <w:rPr>
          <w:rFonts w:cs="Arial"/>
          <w:color w:val="000000" w:themeColor="text1"/>
        </w:rPr>
      </w:pPr>
      <w:r w:rsidRPr="00CB6641">
        <w:rPr>
          <w:rFonts w:cs="Arial"/>
          <w:color w:val="000000" w:themeColor="text1"/>
        </w:rPr>
        <w:t>Jednostką bezpośrednio odpowiedzialną za przeprow</w:t>
      </w:r>
      <w:r>
        <w:rPr>
          <w:rFonts w:cs="Arial"/>
          <w:color w:val="000000" w:themeColor="text1"/>
        </w:rPr>
        <w:t>adzenie monitoringu j</w:t>
      </w:r>
      <w:r w:rsidRPr="00CB6641">
        <w:rPr>
          <w:rFonts w:cs="Arial"/>
          <w:color w:val="000000" w:themeColor="text1"/>
        </w:rPr>
        <w:t>est ROPS w Lublinie</w:t>
      </w:r>
      <w:r>
        <w:rPr>
          <w:rFonts w:cs="Arial"/>
          <w:color w:val="000000" w:themeColor="text1"/>
        </w:rPr>
        <w:t>.</w:t>
      </w:r>
    </w:p>
    <w:p w14:paraId="520809AB" w14:textId="32330471" w:rsidR="00990CA9" w:rsidRDefault="00DB1D82" w:rsidP="00CB6641">
      <w:pPr>
        <w:spacing w:before="200" w:after="0"/>
        <w:ind w:firstLine="709"/>
        <w:contextualSpacing/>
        <w:rPr>
          <w:rFonts w:cs="Arial"/>
          <w:color w:val="000000" w:themeColor="text1"/>
        </w:rPr>
      </w:pPr>
      <w:r w:rsidRPr="00A605BD">
        <w:rPr>
          <w:rFonts w:cs="Arial"/>
          <w:color w:val="000000" w:themeColor="text1"/>
          <w:lang w:bidi="he-IL"/>
        </w:rPr>
        <w:t xml:space="preserve"> Celem procesu monitorowania jest:</w:t>
      </w:r>
      <w:r w:rsidR="00D962F8">
        <w:rPr>
          <w:rFonts w:cs="Arial"/>
          <w:color w:val="000000" w:themeColor="text1"/>
        </w:rPr>
        <w:t xml:space="preserve"> </w:t>
      </w:r>
    </w:p>
    <w:p w14:paraId="18651D72" w14:textId="77777777" w:rsidR="00990CA9" w:rsidRDefault="001C6C50" w:rsidP="00476B0F">
      <w:pPr>
        <w:pStyle w:val="Akapitzlist"/>
        <w:numPr>
          <w:ilvl w:val="0"/>
          <w:numId w:val="22"/>
        </w:numPr>
        <w:spacing w:after="0"/>
        <w:ind w:left="284" w:hanging="284"/>
        <w:rPr>
          <w:rFonts w:cs="Arial"/>
          <w:color w:val="000000" w:themeColor="text1"/>
        </w:rPr>
      </w:pPr>
      <w:r w:rsidRPr="00990CA9">
        <w:rPr>
          <w:rFonts w:cs="Arial"/>
          <w:color w:val="000000" w:themeColor="text1"/>
          <w:lang w:bidi="he-IL"/>
        </w:rPr>
        <w:t>zbieranie</w:t>
      </w:r>
      <w:r w:rsidR="00DB1D82" w:rsidRPr="00990CA9">
        <w:rPr>
          <w:rFonts w:cs="Arial"/>
          <w:color w:val="000000" w:themeColor="text1"/>
          <w:lang w:bidi="he-IL"/>
        </w:rPr>
        <w:t xml:space="preserve"> danych pozwalających przeprowadzić ocenę stanu realizacji Programu</w:t>
      </w:r>
      <w:r w:rsidR="00D962F8" w:rsidRPr="00990CA9">
        <w:rPr>
          <w:rFonts w:cs="Arial"/>
          <w:color w:val="000000" w:themeColor="text1"/>
          <w:lang w:bidi="he-IL"/>
        </w:rPr>
        <w:t xml:space="preserve">, </w:t>
      </w:r>
    </w:p>
    <w:p w14:paraId="528E7D37" w14:textId="77777777" w:rsidR="00990CA9" w:rsidRDefault="00DB1D82" w:rsidP="00476B0F">
      <w:pPr>
        <w:pStyle w:val="Akapitzlist"/>
        <w:numPr>
          <w:ilvl w:val="0"/>
          <w:numId w:val="22"/>
        </w:numPr>
        <w:spacing w:after="0"/>
        <w:ind w:left="284" w:hanging="284"/>
        <w:rPr>
          <w:rFonts w:cs="Arial"/>
          <w:color w:val="000000" w:themeColor="text1"/>
        </w:rPr>
      </w:pPr>
      <w:r w:rsidRPr="00990CA9">
        <w:rPr>
          <w:rFonts w:cs="Arial"/>
          <w:color w:val="000000" w:themeColor="text1"/>
          <w:lang w:bidi="he-IL"/>
        </w:rPr>
        <w:t>ocena efektywność realizacji zadań zapisanych w Programie</w:t>
      </w:r>
      <w:r w:rsidR="00D962F8" w:rsidRPr="00990CA9">
        <w:rPr>
          <w:rFonts w:cs="Arial"/>
          <w:color w:val="000000" w:themeColor="text1"/>
          <w:lang w:bidi="he-IL"/>
        </w:rPr>
        <w:t xml:space="preserve">, </w:t>
      </w:r>
    </w:p>
    <w:p w14:paraId="5B4B28B1" w14:textId="77777777" w:rsidR="00713B3E" w:rsidRDefault="00DB1D82" w:rsidP="00476B0F">
      <w:pPr>
        <w:pStyle w:val="Akapitzlist"/>
        <w:numPr>
          <w:ilvl w:val="0"/>
          <w:numId w:val="22"/>
        </w:numPr>
        <w:spacing w:after="0"/>
        <w:ind w:left="284" w:hanging="284"/>
        <w:rPr>
          <w:rFonts w:cs="Arial"/>
          <w:color w:val="000000" w:themeColor="text1"/>
        </w:rPr>
      </w:pPr>
      <w:r w:rsidRPr="00990CA9">
        <w:rPr>
          <w:rFonts w:cs="Arial"/>
          <w:color w:val="000000" w:themeColor="text1"/>
          <w:lang w:bidi="he-IL"/>
        </w:rPr>
        <w:t>ocena osiągania założonych rezultatów</w:t>
      </w:r>
      <w:r w:rsidR="00D962F8" w:rsidRPr="00990CA9">
        <w:rPr>
          <w:rFonts w:cs="Arial"/>
          <w:color w:val="000000" w:themeColor="text1"/>
          <w:lang w:bidi="he-IL"/>
        </w:rPr>
        <w:t>,</w:t>
      </w:r>
      <w:r w:rsidR="00D962F8" w:rsidRPr="00990CA9">
        <w:rPr>
          <w:rFonts w:cs="Arial"/>
          <w:color w:val="000000" w:themeColor="text1"/>
        </w:rPr>
        <w:t xml:space="preserve"> </w:t>
      </w:r>
    </w:p>
    <w:p w14:paraId="592C982F" w14:textId="3C992C74" w:rsidR="00990CA9" w:rsidRDefault="00DB1D82" w:rsidP="00476B0F">
      <w:pPr>
        <w:pStyle w:val="Akapitzlist"/>
        <w:numPr>
          <w:ilvl w:val="0"/>
          <w:numId w:val="22"/>
        </w:numPr>
        <w:spacing w:after="0"/>
        <w:ind w:left="284" w:hanging="284"/>
        <w:rPr>
          <w:rFonts w:cs="Arial"/>
          <w:color w:val="000000" w:themeColor="text1"/>
        </w:rPr>
      </w:pPr>
      <w:r w:rsidRPr="00990CA9">
        <w:rPr>
          <w:rFonts w:cs="Arial"/>
          <w:color w:val="000000" w:themeColor="text1"/>
          <w:lang w:bidi="he-IL"/>
        </w:rPr>
        <w:t>identyfikacja ewentualnych opóźnień lub nieprawidłowości w realizacji zadań i</w:t>
      </w:r>
      <w:r w:rsidR="005F46EF" w:rsidRPr="00990CA9">
        <w:rPr>
          <w:rFonts w:cs="Arial"/>
          <w:color w:val="000000" w:themeColor="text1"/>
          <w:lang w:bidi="he-IL"/>
        </w:rPr>
        <w:t> </w:t>
      </w:r>
      <w:r w:rsidRPr="00990CA9">
        <w:rPr>
          <w:rFonts w:cs="Arial"/>
          <w:color w:val="000000" w:themeColor="text1"/>
          <w:lang w:bidi="he-IL"/>
        </w:rPr>
        <w:t>działań</w:t>
      </w:r>
      <w:r w:rsidR="00D962F8" w:rsidRPr="00990CA9">
        <w:rPr>
          <w:rFonts w:cs="Arial"/>
          <w:color w:val="000000" w:themeColor="text1"/>
          <w:lang w:bidi="he-IL"/>
        </w:rPr>
        <w:t>,</w:t>
      </w:r>
      <w:r w:rsidR="00D962F8" w:rsidRPr="00990CA9">
        <w:rPr>
          <w:rFonts w:cs="Arial"/>
          <w:color w:val="000000" w:themeColor="text1"/>
        </w:rPr>
        <w:t xml:space="preserve"> </w:t>
      </w:r>
    </w:p>
    <w:p w14:paraId="57606E40" w14:textId="77777777" w:rsidR="00713B3E" w:rsidRDefault="00DB1D82" w:rsidP="00476B0F">
      <w:pPr>
        <w:pStyle w:val="Akapitzlist"/>
        <w:numPr>
          <w:ilvl w:val="0"/>
          <w:numId w:val="22"/>
        </w:numPr>
        <w:spacing w:after="0"/>
        <w:ind w:left="284" w:hanging="284"/>
        <w:rPr>
          <w:rFonts w:cs="Arial"/>
          <w:color w:val="000000" w:themeColor="text1"/>
        </w:rPr>
      </w:pPr>
      <w:r w:rsidRPr="00990CA9">
        <w:rPr>
          <w:rFonts w:cs="Arial"/>
          <w:color w:val="000000" w:themeColor="text1"/>
          <w:lang w:bidi="he-IL"/>
        </w:rPr>
        <w:t>podejmowanie działań naprawczych</w:t>
      </w:r>
      <w:r w:rsidR="00D962F8" w:rsidRPr="00990CA9">
        <w:rPr>
          <w:rFonts w:cs="Arial"/>
          <w:color w:val="000000" w:themeColor="text1"/>
          <w:lang w:bidi="he-IL"/>
        </w:rPr>
        <w:t>,</w:t>
      </w:r>
      <w:r w:rsidR="00D962F8" w:rsidRPr="00990CA9">
        <w:rPr>
          <w:rFonts w:cs="Arial"/>
          <w:color w:val="000000" w:themeColor="text1"/>
        </w:rPr>
        <w:t xml:space="preserve"> </w:t>
      </w:r>
    </w:p>
    <w:p w14:paraId="0492A7DB" w14:textId="6D65043C" w:rsidR="005659C2" w:rsidRPr="00990CA9" w:rsidRDefault="00DB1D82" w:rsidP="00476B0F">
      <w:pPr>
        <w:pStyle w:val="Akapitzlist"/>
        <w:numPr>
          <w:ilvl w:val="0"/>
          <w:numId w:val="22"/>
        </w:numPr>
        <w:spacing w:after="0"/>
        <w:ind w:left="284" w:hanging="284"/>
        <w:rPr>
          <w:rFonts w:cs="Arial"/>
          <w:color w:val="000000" w:themeColor="text1"/>
        </w:rPr>
      </w:pPr>
      <w:r w:rsidRPr="00990CA9">
        <w:rPr>
          <w:rFonts w:cs="Arial"/>
          <w:color w:val="000000" w:themeColor="text1"/>
          <w:lang w:bidi="he-IL"/>
        </w:rPr>
        <w:t xml:space="preserve">formułowanie wniosków, które mogą </w:t>
      </w:r>
      <w:r w:rsidR="00484E61" w:rsidRPr="00990CA9">
        <w:rPr>
          <w:rFonts w:cs="Arial"/>
          <w:color w:val="000000" w:themeColor="text1"/>
          <w:lang w:bidi="he-IL"/>
        </w:rPr>
        <w:t>stanowić podstawę do ewentualnej modyfikacji</w:t>
      </w:r>
      <w:r w:rsidRPr="00990CA9">
        <w:rPr>
          <w:rFonts w:cs="Arial"/>
          <w:color w:val="000000" w:themeColor="text1"/>
          <w:lang w:bidi="he-IL"/>
        </w:rPr>
        <w:t xml:space="preserve"> treści Programu i przyjęcia założeń zmian w kolejnym okresie programowania.</w:t>
      </w:r>
    </w:p>
    <w:p w14:paraId="2FB46C84" w14:textId="7194C60E" w:rsidR="00A2047E" w:rsidRPr="00200F56" w:rsidRDefault="001C6C50" w:rsidP="001C6C50">
      <w:pPr>
        <w:spacing w:after="0"/>
        <w:ind w:firstLine="709"/>
        <w:contextualSpacing/>
        <w:rPr>
          <w:rFonts w:cs="Arial"/>
          <w:color w:val="000000" w:themeColor="text1"/>
          <w:lang w:bidi="he-IL"/>
        </w:rPr>
      </w:pPr>
      <w:r>
        <w:rPr>
          <w:rFonts w:cs="Arial"/>
          <w:color w:val="000000" w:themeColor="text1"/>
          <w:lang w:bidi="he-IL"/>
        </w:rPr>
        <w:t>D</w:t>
      </w:r>
      <w:r w:rsidR="00DB1D82" w:rsidRPr="00A605BD">
        <w:rPr>
          <w:rFonts w:cs="Arial"/>
          <w:color w:val="000000" w:themeColor="text1"/>
          <w:lang w:bidi="he-IL"/>
        </w:rPr>
        <w:t xml:space="preserve">okumentem z przeprowadzonego procesu monitorowania </w:t>
      </w:r>
      <w:proofErr w:type="spellStart"/>
      <w:r w:rsidR="00DB1D82" w:rsidRPr="00A605BD">
        <w:rPr>
          <w:rFonts w:cs="Arial"/>
          <w:color w:val="000000" w:themeColor="text1"/>
        </w:rPr>
        <w:t>W</w:t>
      </w:r>
      <w:r w:rsidR="00AB4CA9" w:rsidRPr="00A605BD">
        <w:rPr>
          <w:rFonts w:cs="Arial"/>
          <w:color w:val="000000" w:themeColor="text1"/>
        </w:rPr>
        <w:t>PPiRPA</w:t>
      </w:r>
      <w:proofErr w:type="spellEnd"/>
      <w:r w:rsidR="00DB1D82" w:rsidRPr="00A605BD">
        <w:rPr>
          <w:rFonts w:cs="Arial"/>
          <w:color w:val="000000" w:themeColor="text1"/>
        </w:rPr>
        <w:t xml:space="preserve"> na lata 20</w:t>
      </w:r>
      <w:r w:rsidR="009A077B">
        <w:rPr>
          <w:rFonts w:cs="Arial"/>
          <w:color w:val="000000" w:themeColor="text1"/>
        </w:rPr>
        <w:t>21</w:t>
      </w:r>
      <w:r w:rsidR="00DB1D82" w:rsidRPr="00A605BD">
        <w:rPr>
          <w:rFonts w:cs="Arial"/>
          <w:color w:val="000000" w:themeColor="text1"/>
        </w:rPr>
        <w:t>-202</w:t>
      </w:r>
      <w:r w:rsidR="009A077B">
        <w:rPr>
          <w:rFonts w:cs="Arial"/>
          <w:color w:val="000000" w:themeColor="text1"/>
        </w:rPr>
        <w:t>4</w:t>
      </w:r>
      <w:r w:rsidR="00DB1D82" w:rsidRPr="00A605BD">
        <w:rPr>
          <w:rFonts w:cs="Arial"/>
          <w:color w:val="000000" w:themeColor="text1"/>
        </w:rPr>
        <w:t xml:space="preserve"> jest </w:t>
      </w:r>
      <w:r>
        <w:rPr>
          <w:rFonts w:cs="Arial"/>
          <w:color w:val="000000" w:themeColor="text1"/>
          <w:lang w:bidi="he-IL"/>
        </w:rPr>
        <w:t xml:space="preserve">niniejszy </w:t>
      </w:r>
      <w:r w:rsidR="00B231B0">
        <w:rPr>
          <w:rFonts w:cs="Arial"/>
          <w:color w:val="000000" w:themeColor="text1"/>
          <w:lang w:bidi="he-IL"/>
        </w:rPr>
        <w:t>„</w:t>
      </w:r>
      <w:r w:rsidR="00DB1D82" w:rsidRPr="00B231B0">
        <w:rPr>
          <w:rFonts w:cs="Arial"/>
          <w:color w:val="000000" w:themeColor="text1"/>
          <w:lang w:bidi="he-IL"/>
        </w:rPr>
        <w:t>Raport z Monitoringu Wojewódzkiego Programu Profilaktyki</w:t>
      </w:r>
      <w:r w:rsidR="00A7168A" w:rsidRPr="00B231B0">
        <w:rPr>
          <w:rFonts w:cs="Arial"/>
          <w:color w:val="000000" w:themeColor="text1"/>
          <w:lang w:bidi="he-IL"/>
        </w:rPr>
        <w:t xml:space="preserve"> </w:t>
      </w:r>
      <w:r w:rsidR="00DB1D82" w:rsidRPr="00B231B0">
        <w:rPr>
          <w:rFonts w:cs="Arial"/>
          <w:color w:val="000000" w:themeColor="text1"/>
          <w:lang w:bidi="he-IL"/>
        </w:rPr>
        <w:t>i</w:t>
      </w:r>
      <w:r w:rsidR="00A7168A" w:rsidRPr="00B231B0">
        <w:rPr>
          <w:rFonts w:cs="Arial"/>
          <w:color w:val="000000" w:themeColor="text1"/>
          <w:lang w:bidi="he-IL"/>
        </w:rPr>
        <w:t> </w:t>
      </w:r>
      <w:r w:rsidR="00DB1D82" w:rsidRPr="00B231B0">
        <w:rPr>
          <w:rFonts w:cs="Arial"/>
          <w:color w:val="000000" w:themeColor="text1"/>
          <w:lang w:bidi="he-IL"/>
        </w:rPr>
        <w:t>Rozwiązywania Problemów Alkoholowych na lata 20</w:t>
      </w:r>
      <w:r w:rsidR="000D21D4" w:rsidRPr="00B231B0">
        <w:rPr>
          <w:rFonts w:cs="Arial"/>
          <w:color w:val="000000" w:themeColor="text1"/>
          <w:lang w:bidi="he-IL"/>
        </w:rPr>
        <w:t>21</w:t>
      </w:r>
      <w:r w:rsidR="00DB1D82" w:rsidRPr="00B231B0">
        <w:rPr>
          <w:rFonts w:cs="Arial"/>
          <w:color w:val="000000" w:themeColor="text1"/>
          <w:lang w:bidi="he-IL"/>
        </w:rPr>
        <w:t>-202</w:t>
      </w:r>
      <w:r w:rsidR="000D21D4" w:rsidRPr="00B231B0">
        <w:rPr>
          <w:rFonts w:cs="Arial"/>
          <w:color w:val="000000" w:themeColor="text1"/>
          <w:lang w:bidi="he-IL"/>
        </w:rPr>
        <w:t>4</w:t>
      </w:r>
      <w:r w:rsidR="00DB1D82" w:rsidRPr="00B231B0">
        <w:rPr>
          <w:rFonts w:cs="Arial"/>
          <w:color w:val="000000" w:themeColor="text1"/>
          <w:lang w:bidi="he-IL"/>
        </w:rPr>
        <w:t xml:space="preserve"> za 20</w:t>
      </w:r>
      <w:r w:rsidR="004B750E" w:rsidRPr="00B231B0">
        <w:rPr>
          <w:rFonts w:cs="Arial"/>
          <w:color w:val="000000" w:themeColor="text1"/>
          <w:lang w:bidi="he-IL"/>
        </w:rPr>
        <w:t>2</w:t>
      </w:r>
      <w:r w:rsidR="000D21D4" w:rsidRPr="00B231B0">
        <w:rPr>
          <w:rFonts w:cs="Arial"/>
          <w:color w:val="000000" w:themeColor="text1"/>
          <w:lang w:bidi="he-IL"/>
        </w:rPr>
        <w:t>1</w:t>
      </w:r>
      <w:r w:rsidR="00DB1D82" w:rsidRPr="00B231B0">
        <w:rPr>
          <w:rFonts w:cs="Arial"/>
          <w:color w:val="000000" w:themeColor="text1"/>
          <w:lang w:bidi="he-IL"/>
        </w:rPr>
        <w:t xml:space="preserve"> rok</w:t>
      </w:r>
      <w:r w:rsidR="00B231B0">
        <w:rPr>
          <w:rFonts w:cs="Arial"/>
          <w:color w:val="000000" w:themeColor="text1"/>
          <w:lang w:bidi="he-IL"/>
        </w:rPr>
        <w:t>”</w:t>
      </w:r>
      <w:r>
        <w:rPr>
          <w:rFonts w:cs="Arial"/>
          <w:color w:val="000000" w:themeColor="text1"/>
          <w:lang w:bidi="he-IL"/>
        </w:rPr>
        <w:t xml:space="preserve">, który został </w:t>
      </w:r>
      <w:r w:rsidR="00DB1D82" w:rsidRPr="00A605BD">
        <w:rPr>
          <w:rFonts w:cs="Arial"/>
          <w:color w:val="000000" w:themeColor="text1"/>
        </w:rPr>
        <w:t xml:space="preserve">opracowany na podstawie </w:t>
      </w:r>
      <w:r>
        <w:rPr>
          <w:rFonts w:cs="Arial"/>
          <w:color w:val="000000" w:themeColor="text1"/>
        </w:rPr>
        <w:t>analizy danych</w:t>
      </w:r>
      <w:r w:rsidR="00DB1D82" w:rsidRPr="00A605BD">
        <w:rPr>
          <w:rFonts w:cs="Arial"/>
          <w:color w:val="000000" w:themeColor="text1"/>
        </w:rPr>
        <w:t xml:space="preserve"> będących w posiadaniu Regionalnego Ośrodka Polityki Społecznej w Lublinie</w:t>
      </w:r>
      <w:r>
        <w:rPr>
          <w:rFonts w:cs="Arial"/>
          <w:color w:val="000000" w:themeColor="text1"/>
        </w:rPr>
        <w:t>.</w:t>
      </w:r>
    </w:p>
    <w:p w14:paraId="070EEBED" w14:textId="77777777" w:rsidR="003F6E7A" w:rsidRDefault="003F6E7A" w:rsidP="00DC7725">
      <w:pPr>
        <w:rPr>
          <w:rFonts w:cs="Arial"/>
          <w:color w:val="000000"/>
        </w:rPr>
        <w:sectPr w:rsidR="003F6E7A" w:rsidSect="00DC7725">
          <w:footerReference w:type="default" r:id="rId9"/>
          <w:headerReference w:type="first" r:id="rId10"/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</w:p>
    <w:p w14:paraId="627D9BF7" w14:textId="72A96E64" w:rsidR="001C4B9E" w:rsidRPr="009809EF" w:rsidRDefault="001C4B9E" w:rsidP="00476B0F">
      <w:pPr>
        <w:pStyle w:val="Nagwek2"/>
        <w:ind w:hanging="436"/>
      </w:pPr>
      <w:bookmarkStart w:id="13" w:name="_Toc114127142"/>
      <w:r w:rsidRPr="009809EF">
        <w:lastRenderedPageBreak/>
        <w:t>Realizacja celów Programu w 20</w:t>
      </w:r>
      <w:r w:rsidR="002E7FF0" w:rsidRPr="009809EF">
        <w:t>2</w:t>
      </w:r>
      <w:r w:rsidR="00AE292F">
        <w:t xml:space="preserve">1 </w:t>
      </w:r>
      <w:r w:rsidRPr="009809EF">
        <w:t>r.</w:t>
      </w:r>
      <w:bookmarkEnd w:id="13"/>
    </w:p>
    <w:p w14:paraId="1D15156C" w14:textId="2DF4AD9E" w:rsidR="001C4B9E" w:rsidRPr="00224123" w:rsidRDefault="00BE5BAD" w:rsidP="00C8356F">
      <w:pPr>
        <w:spacing w:before="240" w:after="240"/>
        <w:ind w:firstLine="709"/>
        <w:rPr>
          <w:rFonts w:cs="Arial"/>
          <w:color w:val="000000"/>
        </w:rPr>
      </w:pPr>
      <w:r>
        <w:rPr>
          <w:rFonts w:cs="Arial"/>
          <w:color w:val="000000" w:themeColor="text1"/>
        </w:rPr>
        <w:t>Celem głównym</w:t>
      </w:r>
      <w:r w:rsidR="00BF338F">
        <w:rPr>
          <w:rFonts w:cs="Arial"/>
          <w:color w:val="000000" w:themeColor="text1"/>
        </w:rPr>
        <w:t xml:space="preserve"> </w:t>
      </w:r>
      <w:r w:rsidR="00DB1D82" w:rsidRPr="00063F35">
        <w:rPr>
          <w:rFonts w:cs="Arial"/>
          <w:color w:val="000000" w:themeColor="text1"/>
        </w:rPr>
        <w:t>Wojewódzki</w:t>
      </w:r>
      <w:r w:rsidR="00BF338F">
        <w:rPr>
          <w:rFonts w:cs="Arial"/>
          <w:color w:val="000000" w:themeColor="text1"/>
        </w:rPr>
        <w:t>ego</w:t>
      </w:r>
      <w:r w:rsidR="00DB1D82" w:rsidRPr="00063F35">
        <w:rPr>
          <w:rFonts w:cs="Arial"/>
          <w:color w:val="000000" w:themeColor="text1"/>
        </w:rPr>
        <w:t xml:space="preserve"> Program</w:t>
      </w:r>
      <w:r w:rsidR="00BF338F">
        <w:rPr>
          <w:rFonts w:cs="Arial"/>
          <w:color w:val="000000" w:themeColor="text1"/>
        </w:rPr>
        <w:t>u</w:t>
      </w:r>
      <w:r w:rsidR="00DB1D82" w:rsidRPr="00063F35">
        <w:rPr>
          <w:rFonts w:cs="Arial"/>
          <w:color w:val="000000" w:themeColor="text1"/>
        </w:rPr>
        <w:t xml:space="preserve"> Profilaktyki i Rozwiązywania</w:t>
      </w:r>
      <w:r w:rsidR="0072142E">
        <w:rPr>
          <w:rFonts w:cs="Arial"/>
          <w:color w:val="000000" w:themeColor="text1"/>
        </w:rPr>
        <w:t xml:space="preserve"> </w:t>
      </w:r>
      <w:r w:rsidR="00DB1D82" w:rsidRPr="00063F35">
        <w:rPr>
          <w:rFonts w:cs="Arial"/>
          <w:color w:val="000000" w:themeColor="text1"/>
        </w:rPr>
        <w:t>Problemów Alkoholowych na lata 20</w:t>
      </w:r>
      <w:r w:rsidR="001F1CE7">
        <w:rPr>
          <w:rFonts w:cs="Arial"/>
          <w:color w:val="000000" w:themeColor="text1"/>
        </w:rPr>
        <w:t>21</w:t>
      </w:r>
      <w:r w:rsidR="00DB1D82" w:rsidRPr="00063F35">
        <w:rPr>
          <w:rFonts w:cs="Arial"/>
          <w:color w:val="000000" w:themeColor="text1"/>
        </w:rPr>
        <w:t>-202</w:t>
      </w:r>
      <w:r w:rsidR="001F1CE7">
        <w:rPr>
          <w:rFonts w:cs="Arial"/>
          <w:color w:val="000000" w:themeColor="text1"/>
        </w:rPr>
        <w:t>4</w:t>
      </w:r>
      <w:r>
        <w:rPr>
          <w:rFonts w:cs="Arial"/>
          <w:color w:val="000000" w:themeColor="text1"/>
        </w:rPr>
        <w:t xml:space="preserve"> </w:t>
      </w:r>
      <w:r w:rsidR="001F1CE7">
        <w:rPr>
          <w:rFonts w:cs="Arial"/>
          <w:color w:val="000000" w:themeColor="text1"/>
        </w:rPr>
        <w:t>jest</w:t>
      </w:r>
      <w:r w:rsidR="00DB1D82" w:rsidRPr="00063F35">
        <w:rPr>
          <w:rFonts w:cs="Arial"/>
          <w:color w:val="000000" w:themeColor="text1"/>
        </w:rPr>
        <w:t xml:space="preserve"> </w:t>
      </w:r>
      <w:bookmarkStart w:id="14" w:name="_Hlk49854122"/>
      <w:r w:rsidR="00197DEE">
        <w:rPr>
          <w:rFonts w:cs="Arial"/>
          <w:bCs/>
          <w:color w:val="000000" w:themeColor="text1"/>
        </w:rPr>
        <w:t>o</w:t>
      </w:r>
      <w:r w:rsidR="001F1CE7" w:rsidRPr="00197DEE">
        <w:rPr>
          <w:rFonts w:cs="Arial"/>
          <w:bCs/>
          <w:color w:val="000000" w:themeColor="text1"/>
        </w:rPr>
        <w:t>graniczenie negatywnych konsekwencji wynikających z nadużywania alkoholu wśród mieszkańców województwa lubelskiego poprzez inicjowanie i</w:t>
      </w:r>
      <w:r w:rsidR="00D65386">
        <w:rPr>
          <w:rFonts w:cs="Arial"/>
          <w:bCs/>
          <w:color w:val="000000" w:themeColor="text1"/>
        </w:rPr>
        <w:t> </w:t>
      </w:r>
      <w:r w:rsidR="001F1CE7" w:rsidRPr="00197DEE">
        <w:rPr>
          <w:rFonts w:cs="Arial"/>
          <w:bCs/>
          <w:color w:val="000000" w:themeColor="text1"/>
        </w:rPr>
        <w:t>wspieranie działań edukacyjnych oraz profilaktyczno-naprawczych</w:t>
      </w:r>
      <w:bookmarkEnd w:id="14"/>
      <w:r w:rsidR="00637421">
        <w:rPr>
          <w:rFonts w:cs="Arial"/>
          <w:color w:val="000000" w:themeColor="text1"/>
        </w:rPr>
        <w:t xml:space="preserve">. </w:t>
      </w:r>
      <w:r w:rsidR="00091A89">
        <w:rPr>
          <w:rFonts w:cs="Arial"/>
          <w:color w:val="000000" w:themeColor="text1"/>
        </w:rPr>
        <w:t>W Programie w</w:t>
      </w:r>
      <w:r w:rsidR="00DB1D82" w:rsidRPr="00063F35">
        <w:rPr>
          <w:rFonts w:cs="Arial"/>
          <w:color w:val="000000" w:themeColor="text1"/>
        </w:rPr>
        <w:t>skazan</w:t>
      </w:r>
      <w:r w:rsidR="008A39EB">
        <w:rPr>
          <w:rFonts w:cs="Arial"/>
          <w:color w:val="000000" w:themeColor="text1"/>
        </w:rPr>
        <w:t>o</w:t>
      </w:r>
      <w:r w:rsidR="00DB1D82" w:rsidRPr="00063F35">
        <w:rPr>
          <w:rFonts w:cs="Arial"/>
          <w:color w:val="000000" w:themeColor="text1"/>
        </w:rPr>
        <w:t xml:space="preserve"> </w:t>
      </w:r>
      <w:r w:rsidR="008A39EB">
        <w:rPr>
          <w:rFonts w:cs="Arial"/>
          <w:color w:val="000000" w:themeColor="text1"/>
        </w:rPr>
        <w:t>również</w:t>
      </w:r>
      <w:r w:rsidR="00DB1D82" w:rsidRPr="00063F35">
        <w:rPr>
          <w:rFonts w:cs="Arial"/>
          <w:color w:val="000000" w:themeColor="text1"/>
        </w:rPr>
        <w:t xml:space="preserve"> cele szczegółowe</w:t>
      </w:r>
      <w:r w:rsidR="008A39EB">
        <w:rPr>
          <w:rFonts w:cs="Arial"/>
          <w:color w:val="000000" w:themeColor="text1"/>
        </w:rPr>
        <w:t xml:space="preserve"> oraz p</w:t>
      </w:r>
      <w:r w:rsidR="00DB1D82" w:rsidRPr="00063F35">
        <w:rPr>
          <w:rFonts w:cs="Arial"/>
          <w:color w:val="000000" w:themeColor="text1"/>
        </w:rPr>
        <w:t>rzyjęto do realizacji poszczególne działania</w:t>
      </w:r>
      <w:r w:rsidR="00312961">
        <w:rPr>
          <w:rFonts w:cs="Arial"/>
          <w:color w:val="000000" w:themeColor="text1"/>
        </w:rPr>
        <w:t xml:space="preserve"> </w:t>
      </w:r>
      <w:r w:rsidR="00DB1D82" w:rsidRPr="00063F35">
        <w:rPr>
          <w:rFonts w:cs="Arial"/>
          <w:color w:val="000000" w:themeColor="text1"/>
        </w:rPr>
        <w:t>służąc</w:t>
      </w:r>
      <w:r w:rsidR="00312961">
        <w:rPr>
          <w:rFonts w:cs="Arial"/>
          <w:color w:val="000000" w:themeColor="text1"/>
        </w:rPr>
        <w:t>e</w:t>
      </w:r>
      <w:r w:rsidR="00DB1D82" w:rsidRPr="00063F35">
        <w:rPr>
          <w:rFonts w:cs="Arial"/>
          <w:color w:val="000000" w:themeColor="text1"/>
        </w:rPr>
        <w:t xml:space="preserve"> </w:t>
      </w:r>
      <w:r w:rsidR="00886D73">
        <w:rPr>
          <w:rFonts w:cs="Arial"/>
          <w:color w:val="000000" w:themeColor="text1"/>
        </w:rPr>
        <w:t>ich osiągnieciu</w:t>
      </w:r>
      <w:r w:rsidR="00091A89">
        <w:rPr>
          <w:rFonts w:cs="Arial"/>
          <w:color w:val="000000" w:themeColor="text1"/>
        </w:rPr>
        <w:t>, a także</w:t>
      </w:r>
      <w:r w:rsidR="00DB1D82" w:rsidRPr="00063F35">
        <w:rPr>
          <w:rFonts w:cs="Arial"/>
          <w:color w:val="000000" w:themeColor="text1"/>
        </w:rPr>
        <w:t xml:space="preserve"> zdefiniowano wskaźniki pomiaru. </w:t>
      </w:r>
      <w:r w:rsidR="0087221E">
        <w:rPr>
          <w:rFonts w:cs="Arial"/>
          <w:color w:val="000000" w:themeColor="text1"/>
        </w:rPr>
        <w:t>T</w:t>
      </w:r>
      <w:r w:rsidR="00DB1D82" w:rsidRPr="00063F35">
        <w:rPr>
          <w:rFonts w:cs="Arial"/>
          <w:color w:val="000000" w:themeColor="text1"/>
        </w:rPr>
        <w:t>abel</w:t>
      </w:r>
      <w:r w:rsidR="0087221E">
        <w:rPr>
          <w:rFonts w:cs="Arial"/>
          <w:color w:val="000000" w:themeColor="text1"/>
        </w:rPr>
        <w:t>a</w:t>
      </w:r>
      <w:r w:rsidR="00DB1D82" w:rsidRPr="00063F35">
        <w:rPr>
          <w:rFonts w:cs="Arial"/>
          <w:color w:val="000000" w:themeColor="text1"/>
        </w:rPr>
        <w:t xml:space="preserve"> nr 1 z</w:t>
      </w:r>
      <w:r w:rsidR="00543D77">
        <w:rPr>
          <w:rFonts w:cs="Arial"/>
          <w:color w:val="000000" w:themeColor="text1"/>
        </w:rPr>
        <w:t>awiera</w:t>
      </w:r>
      <w:r w:rsidR="00DB1D82" w:rsidRPr="00063F35">
        <w:rPr>
          <w:rFonts w:cs="Arial"/>
          <w:color w:val="000000" w:themeColor="text1"/>
        </w:rPr>
        <w:t xml:space="preserve"> informacj</w:t>
      </w:r>
      <w:r w:rsidR="00543D77">
        <w:rPr>
          <w:rFonts w:cs="Arial"/>
          <w:color w:val="000000" w:themeColor="text1"/>
        </w:rPr>
        <w:t>e</w:t>
      </w:r>
      <w:r w:rsidR="00C75699">
        <w:rPr>
          <w:rFonts w:cs="Arial"/>
          <w:color w:val="000000" w:themeColor="text1"/>
        </w:rPr>
        <w:t xml:space="preserve"> </w:t>
      </w:r>
      <w:r w:rsidR="00DB1D82" w:rsidRPr="00063F35">
        <w:rPr>
          <w:rFonts w:cs="Arial"/>
          <w:color w:val="000000" w:themeColor="text1"/>
        </w:rPr>
        <w:t>o</w:t>
      </w:r>
      <w:r w:rsidR="00D65386">
        <w:rPr>
          <w:rFonts w:cs="Arial"/>
          <w:color w:val="000000" w:themeColor="text1"/>
        </w:rPr>
        <w:t> </w:t>
      </w:r>
      <w:r w:rsidR="00DB1D82" w:rsidRPr="00063F35">
        <w:rPr>
          <w:rFonts w:cs="Arial"/>
          <w:color w:val="000000" w:themeColor="text1"/>
        </w:rPr>
        <w:t>podjętych w 20</w:t>
      </w:r>
      <w:r w:rsidR="002E7FF0">
        <w:rPr>
          <w:rFonts w:cs="Arial"/>
          <w:color w:val="000000" w:themeColor="text1"/>
        </w:rPr>
        <w:t>2</w:t>
      </w:r>
      <w:r w:rsidR="00091A89">
        <w:rPr>
          <w:rFonts w:cs="Arial"/>
          <w:color w:val="000000" w:themeColor="text1"/>
        </w:rPr>
        <w:t>1</w:t>
      </w:r>
      <w:r w:rsidR="00DB1D82" w:rsidRPr="00063F35">
        <w:rPr>
          <w:rFonts w:cs="Arial"/>
          <w:color w:val="000000" w:themeColor="text1"/>
        </w:rPr>
        <w:t xml:space="preserve"> </w:t>
      </w:r>
      <w:r w:rsidR="00867698" w:rsidRPr="00063F35">
        <w:rPr>
          <w:rFonts w:cs="Arial"/>
          <w:color w:val="000000" w:themeColor="text1"/>
        </w:rPr>
        <w:t xml:space="preserve">roku </w:t>
      </w:r>
      <w:r w:rsidR="00DB1D82" w:rsidRPr="00063F35">
        <w:rPr>
          <w:rFonts w:cs="Arial"/>
          <w:color w:val="000000" w:themeColor="text1"/>
        </w:rPr>
        <w:t>działaniach ukierunkowanych na osiągnięcie poszczególnych celów szczegółowych.</w:t>
      </w:r>
    </w:p>
    <w:p w14:paraId="5075AF42" w14:textId="2921DA2F" w:rsidR="00BD0775" w:rsidRPr="001961A6" w:rsidRDefault="00BD0775" w:rsidP="00B709E0">
      <w:pPr>
        <w:pStyle w:val="Legenda"/>
        <w:keepNext/>
        <w:rPr>
          <w:color w:val="auto"/>
        </w:rPr>
      </w:pPr>
      <w:r w:rsidRPr="00BD0775">
        <w:rPr>
          <w:rFonts w:cs="Arial"/>
          <w:color w:val="auto"/>
        </w:rPr>
        <w:t xml:space="preserve">Tabela </w:t>
      </w:r>
      <w:r w:rsidRPr="00BD0775">
        <w:rPr>
          <w:rFonts w:cs="Arial"/>
          <w:color w:val="auto"/>
        </w:rPr>
        <w:fldChar w:fldCharType="begin"/>
      </w:r>
      <w:r w:rsidRPr="00BD0775">
        <w:rPr>
          <w:rFonts w:cs="Arial"/>
          <w:color w:val="auto"/>
        </w:rPr>
        <w:instrText xml:space="preserve"> SEQ Tabela \* ARABIC </w:instrText>
      </w:r>
      <w:r w:rsidRPr="00BD0775">
        <w:rPr>
          <w:rFonts w:cs="Arial"/>
          <w:color w:val="auto"/>
        </w:rPr>
        <w:fldChar w:fldCharType="separate"/>
      </w:r>
      <w:r w:rsidR="001145D6">
        <w:rPr>
          <w:rFonts w:cs="Arial"/>
          <w:noProof/>
          <w:color w:val="auto"/>
        </w:rPr>
        <w:t>1</w:t>
      </w:r>
      <w:r w:rsidRPr="00BD0775">
        <w:rPr>
          <w:rFonts w:cs="Arial"/>
          <w:color w:val="auto"/>
        </w:rPr>
        <w:fldChar w:fldCharType="end"/>
      </w:r>
      <w:r w:rsidRPr="00BD0775">
        <w:rPr>
          <w:rFonts w:cs="Arial"/>
          <w:color w:val="auto"/>
        </w:rPr>
        <w:t xml:space="preserve"> Realizacja Wojewódzkiego Programu Profilaktyki i Rozwiązywania Problemów Alkoholowych na lata 20</w:t>
      </w:r>
      <w:r w:rsidR="00091A89">
        <w:rPr>
          <w:rFonts w:cs="Arial"/>
          <w:color w:val="auto"/>
        </w:rPr>
        <w:t>21</w:t>
      </w:r>
      <w:r w:rsidRPr="00BD0775">
        <w:rPr>
          <w:rFonts w:cs="Arial"/>
          <w:color w:val="auto"/>
        </w:rPr>
        <w:t>-202</w:t>
      </w:r>
      <w:r w:rsidR="00091A89">
        <w:rPr>
          <w:rFonts w:cs="Arial"/>
          <w:color w:val="auto"/>
        </w:rPr>
        <w:t>4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"/>
        <w:tblDescription w:val="Tabela przedstawiająca realizację Wojewódzkiego Programu Profilaktyki i Rozwiązywania Problemów Alkoholowych na lata 2021-2024 za 2021 r."/>
      </w:tblPr>
      <w:tblGrid>
        <w:gridCol w:w="7513"/>
        <w:gridCol w:w="1559"/>
      </w:tblGrid>
      <w:tr w:rsidR="00F31CCD" w:rsidRPr="001B3954" w14:paraId="0E3AA4B0" w14:textId="77777777" w:rsidTr="001B3154">
        <w:trPr>
          <w:cantSplit/>
          <w:trHeight w:val="636"/>
          <w:tblHeader/>
        </w:trPr>
        <w:tc>
          <w:tcPr>
            <w:tcW w:w="7513" w:type="dxa"/>
            <w:shd w:val="clear" w:color="auto" w:fill="auto"/>
            <w:vAlign w:val="center"/>
          </w:tcPr>
          <w:p w14:paraId="50A337B9" w14:textId="504999FA" w:rsidR="00F31CCD" w:rsidRPr="001B3154" w:rsidRDefault="001B3154" w:rsidP="004F77B0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1B3154">
              <w:rPr>
                <w:rFonts w:cs="Arial"/>
                <w:b/>
                <w:sz w:val="20"/>
                <w:szCs w:val="20"/>
              </w:rPr>
              <w:t>CELE SZCZEGÓŁOWE/DZIAŁANIA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E2051" w14:textId="47698D73" w:rsidR="00F31CCD" w:rsidRPr="005B6CBB" w:rsidRDefault="001B3154" w:rsidP="00C469F5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31CCD">
              <w:rPr>
                <w:rFonts w:cs="Arial"/>
                <w:b/>
                <w:sz w:val="20"/>
                <w:szCs w:val="20"/>
              </w:rPr>
              <w:t>REALIZACJA (TAK/NIE)</w:t>
            </w:r>
          </w:p>
        </w:tc>
      </w:tr>
      <w:tr w:rsidR="00F31CCD" w:rsidRPr="001B3954" w14:paraId="0E2858BF" w14:textId="77777777" w:rsidTr="001B3154">
        <w:trPr>
          <w:trHeight w:val="540"/>
        </w:trPr>
        <w:tc>
          <w:tcPr>
            <w:tcW w:w="7513" w:type="dxa"/>
            <w:shd w:val="clear" w:color="auto" w:fill="auto"/>
            <w:vAlign w:val="center"/>
          </w:tcPr>
          <w:p w14:paraId="7586B475" w14:textId="0209E7B7" w:rsidR="00F31CCD" w:rsidRDefault="001B3154" w:rsidP="00B709E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B3154">
              <w:rPr>
                <w:rFonts w:cs="Arial"/>
                <w:b/>
                <w:sz w:val="18"/>
                <w:szCs w:val="18"/>
              </w:rPr>
              <w:t>CEL SZCZEGÓŁOWY 1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Pr="00397F7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397F79" w:rsidRPr="00397F79">
              <w:rPr>
                <w:rFonts w:cs="Arial"/>
                <w:b/>
                <w:bCs/>
                <w:sz w:val="18"/>
                <w:szCs w:val="18"/>
              </w:rPr>
              <w:t>Rozwijanie współpracy oraz wymiana informacji i doświadczeń z</w:t>
            </w:r>
            <w:bookmarkStart w:id="15" w:name="_Hlk49860997"/>
            <w:r w:rsidR="007F755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397F79" w:rsidRPr="00397F79">
              <w:rPr>
                <w:rFonts w:cs="Arial"/>
                <w:b/>
                <w:bCs/>
                <w:sz w:val="18"/>
                <w:szCs w:val="18"/>
              </w:rPr>
              <w:t xml:space="preserve">przedstawicielami instytucji oraz podmiotów </w:t>
            </w:r>
            <w:bookmarkEnd w:id="15"/>
            <w:r w:rsidR="00397F79" w:rsidRPr="00397F79">
              <w:rPr>
                <w:rFonts w:cs="Arial"/>
                <w:b/>
                <w:bCs/>
                <w:sz w:val="18"/>
                <w:szCs w:val="18"/>
              </w:rPr>
              <w:t xml:space="preserve">realizujących zadania </w:t>
            </w:r>
            <w:bookmarkStart w:id="16" w:name="_Hlk49863532"/>
            <w:r w:rsidR="00397F79" w:rsidRPr="00397F79">
              <w:rPr>
                <w:rFonts w:cs="Arial"/>
                <w:b/>
                <w:bCs/>
                <w:sz w:val="18"/>
                <w:szCs w:val="18"/>
              </w:rPr>
              <w:t xml:space="preserve">z zakresu profilaktyki i rozwiązywania problemów alkoholowych </w:t>
            </w:r>
            <w:bookmarkEnd w:id="16"/>
            <w:r w:rsidR="00397F79" w:rsidRPr="00397F79">
              <w:rPr>
                <w:rFonts w:cs="Arial"/>
                <w:b/>
                <w:bCs/>
                <w:sz w:val="18"/>
                <w:szCs w:val="18"/>
              </w:rPr>
              <w:t>oraz zwiększenie poziomu ich kompetencji zawodowych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BE7200" w14:textId="706311E6" w:rsidR="00F31CCD" w:rsidRPr="001B3954" w:rsidRDefault="00F31CCD" w:rsidP="00F31CCD">
            <w:pPr>
              <w:spacing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FE3514">
              <w:rPr>
                <w:rFonts w:cs="Arial"/>
                <w:b/>
                <w:sz w:val="18"/>
                <w:szCs w:val="18"/>
              </w:rPr>
              <w:t>Tak</w:t>
            </w:r>
          </w:p>
        </w:tc>
      </w:tr>
      <w:tr w:rsidR="00F31CCD" w:rsidRPr="001B3954" w14:paraId="324B40AF" w14:textId="77777777" w:rsidTr="001B3154">
        <w:trPr>
          <w:cantSplit/>
          <w:trHeight w:val="476"/>
        </w:trPr>
        <w:tc>
          <w:tcPr>
            <w:tcW w:w="7513" w:type="dxa"/>
          </w:tcPr>
          <w:p w14:paraId="2CB3B2EC" w14:textId="00950ACF" w:rsidR="00F31CCD" w:rsidRPr="001B3954" w:rsidRDefault="00F31CCD" w:rsidP="00B709E0">
            <w:pPr>
              <w:spacing w:after="120"/>
              <w:rPr>
                <w:rFonts w:cs="Arial"/>
                <w:sz w:val="18"/>
                <w:szCs w:val="18"/>
              </w:rPr>
            </w:pPr>
            <w:r w:rsidRPr="00F31CCD">
              <w:rPr>
                <w:rFonts w:cs="Arial"/>
                <w:sz w:val="18"/>
                <w:szCs w:val="18"/>
              </w:rPr>
              <w:t>Działanie 1.1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="00DA75CF" w:rsidRPr="00DA75CF">
              <w:rPr>
                <w:rFonts w:cs="Arial"/>
                <w:sz w:val="18"/>
                <w:szCs w:val="18"/>
              </w:rPr>
              <w:t>Wspieranie i przeprowadzanie interdyscyplinarnych spotkań (m.in. konferencji, seminariów, konwentów, forum) oraz uczestnictwo w niniejszych przedsięwzięciach</w:t>
            </w:r>
          </w:p>
        </w:tc>
        <w:tc>
          <w:tcPr>
            <w:tcW w:w="1559" w:type="dxa"/>
            <w:vAlign w:val="center"/>
          </w:tcPr>
          <w:p w14:paraId="30C28A95" w14:textId="77777777" w:rsidR="00F31CCD" w:rsidRPr="001B3954" w:rsidRDefault="00F31CCD" w:rsidP="001C4B9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1D5ADC">
              <w:rPr>
                <w:rFonts w:cs="Arial"/>
                <w:sz w:val="18"/>
                <w:szCs w:val="18"/>
              </w:rPr>
              <w:t>Tak</w:t>
            </w:r>
          </w:p>
        </w:tc>
      </w:tr>
      <w:tr w:rsidR="00C3441E" w:rsidRPr="001B3954" w14:paraId="4522F37F" w14:textId="77777777" w:rsidTr="001B3154">
        <w:trPr>
          <w:cantSplit/>
          <w:trHeight w:val="586"/>
        </w:trPr>
        <w:tc>
          <w:tcPr>
            <w:tcW w:w="7513" w:type="dxa"/>
          </w:tcPr>
          <w:p w14:paraId="4AB22097" w14:textId="5E8D4517" w:rsidR="00C3441E" w:rsidRPr="00F31CCD" w:rsidRDefault="00C3441E" w:rsidP="00B709E0">
            <w:pPr>
              <w:spacing w:after="120"/>
              <w:rPr>
                <w:rFonts w:cs="Arial"/>
                <w:sz w:val="18"/>
                <w:szCs w:val="18"/>
              </w:rPr>
            </w:pPr>
            <w:r w:rsidRPr="00C3441E">
              <w:rPr>
                <w:rFonts w:cs="Arial"/>
                <w:sz w:val="18"/>
                <w:szCs w:val="18"/>
              </w:rPr>
              <w:t>Działanie 1.</w:t>
            </w:r>
            <w:r>
              <w:rPr>
                <w:rFonts w:cs="Arial"/>
                <w:sz w:val="18"/>
                <w:szCs w:val="18"/>
              </w:rPr>
              <w:t>2</w:t>
            </w:r>
            <w:r w:rsidRPr="00C3441E">
              <w:rPr>
                <w:rFonts w:cs="Arial"/>
                <w:sz w:val="18"/>
                <w:szCs w:val="18"/>
              </w:rPr>
              <w:t xml:space="preserve">. </w:t>
            </w:r>
            <w:r w:rsidR="0068755E" w:rsidRPr="0068755E">
              <w:rPr>
                <w:rFonts w:cs="Arial"/>
                <w:sz w:val="18"/>
                <w:szCs w:val="18"/>
              </w:rPr>
              <w:t>Organizacja różnych form doskonalenia zawodowego, w tym działań szkoleniowych z zakresu profilaktyki i rozwiązywania problemów alkoholowych</w:t>
            </w:r>
          </w:p>
        </w:tc>
        <w:tc>
          <w:tcPr>
            <w:tcW w:w="1559" w:type="dxa"/>
            <w:vAlign w:val="center"/>
          </w:tcPr>
          <w:p w14:paraId="2E992B68" w14:textId="7D255B23" w:rsidR="00C3441E" w:rsidRPr="001D5ADC" w:rsidRDefault="00317F15" w:rsidP="001C4B9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17F15">
              <w:rPr>
                <w:rFonts w:cs="Arial"/>
                <w:sz w:val="18"/>
                <w:szCs w:val="18"/>
              </w:rPr>
              <w:t>Tak</w:t>
            </w:r>
          </w:p>
        </w:tc>
      </w:tr>
      <w:tr w:rsidR="00F31CCD" w:rsidRPr="001B3954" w14:paraId="6FD1C0E4" w14:textId="77777777" w:rsidTr="001B3154">
        <w:tc>
          <w:tcPr>
            <w:tcW w:w="7513" w:type="dxa"/>
            <w:shd w:val="clear" w:color="auto" w:fill="auto"/>
            <w:vAlign w:val="center"/>
          </w:tcPr>
          <w:p w14:paraId="6931322C" w14:textId="28F05B7A" w:rsidR="00F31CCD" w:rsidRDefault="001B3154" w:rsidP="00B709E0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1B3154">
              <w:rPr>
                <w:rFonts w:cs="Arial"/>
                <w:b/>
                <w:sz w:val="18"/>
                <w:szCs w:val="18"/>
              </w:rPr>
              <w:t>CEL SZCZEGÓŁOWY 2</w:t>
            </w:r>
            <w:r w:rsidR="00F31CCD" w:rsidRPr="001B3954">
              <w:rPr>
                <w:rFonts w:cs="Arial"/>
                <w:b/>
                <w:sz w:val="18"/>
                <w:szCs w:val="18"/>
              </w:rPr>
              <w:t xml:space="preserve">: </w:t>
            </w:r>
            <w:r w:rsidR="00ED037A" w:rsidRPr="00ED037A">
              <w:rPr>
                <w:rFonts w:cs="Arial"/>
                <w:b/>
                <w:bCs/>
                <w:sz w:val="18"/>
                <w:szCs w:val="18"/>
              </w:rPr>
              <w:t>Zapewnienie dostępności programów i działań</w:t>
            </w:r>
            <w:r w:rsidR="003A7ABE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ED037A" w:rsidRPr="00ED037A">
              <w:rPr>
                <w:rFonts w:cs="Arial"/>
                <w:b/>
                <w:bCs/>
                <w:sz w:val="18"/>
                <w:szCs w:val="18"/>
              </w:rPr>
              <w:t>profilaktycznych (ze szczególnym uwzględnieniem programów</w:t>
            </w:r>
            <w:r w:rsidR="00ED037A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ED037A" w:rsidRPr="00ED037A">
              <w:rPr>
                <w:rFonts w:cs="Arial"/>
                <w:b/>
                <w:bCs/>
                <w:sz w:val="18"/>
                <w:szCs w:val="18"/>
              </w:rPr>
              <w:t>rekomendowanych/o</w:t>
            </w:r>
            <w:r w:rsidR="003A7ABE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ED037A" w:rsidRPr="00ED037A">
              <w:rPr>
                <w:rFonts w:cs="Arial"/>
                <w:b/>
                <w:bCs/>
                <w:sz w:val="18"/>
                <w:szCs w:val="18"/>
              </w:rPr>
              <w:t>potwierdzonej</w:t>
            </w:r>
            <w:r w:rsidR="003A7ABE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ED037A" w:rsidRPr="00ED037A">
              <w:rPr>
                <w:rFonts w:cs="Arial"/>
                <w:b/>
                <w:bCs/>
                <w:sz w:val="18"/>
                <w:szCs w:val="18"/>
              </w:rPr>
              <w:t>skuteczności) oraz edukacyjno-informacyjnych w</w:t>
            </w:r>
            <w:r w:rsidR="007F755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ED037A" w:rsidRPr="00ED037A">
              <w:rPr>
                <w:rFonts w:cs="Arial"/>
                <w:b/>
                <w:bCs/>
                <w:sz w:val="18"/>
                <w:szCs w:val="18"/>
              </w:rPr>
              <w:t>kierunku promocji zdrowego stylu życia i przeciwdziałania zagrożeniom i negatywnym zjawiskom wynikającym ze spożywania alkoholu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B7A215" w14:textId="3907C686" w:rsidR="00F31CCD" w:rsidRPr="001B3954" w:rsidRDefault="00C469F5" w:rsidP="004F77B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</w:t>
            </w:r>
          </w:p>
        </w:tc>
      </w:tr>
      <w:tr w:rsidR="00F31CCD" w:rsidRPr="001B3954" w14:paraId="0E06410B" w14:textId="77777777" w:rsidTr="001B3154">
        <w:trPr>
          <w:cantSplit/>
          <w:trHeight w:val="1379"/>
        </w:trPr>
        <w:tc>
          <w:tcPr>
            <w:tcW w:w="7513" w:type="dxa"/>
          </w:tcPr>
          <w:p w14:paraId="5D76381A" w14:textId="7D55D9EB" w:rsidR="00F31CCD" w:rsidRPr="001B3954" w:rsidRDefault="00F31CCD" w:rsidP="00B709E0">
            <w:pPr>
              <w:spacing w:after="120"/>
              <w:rPr>
                <w:rFonts w:cs="Arial"/>
                <w:sz w:val="18"/>
                <w:szCs w:val="18"/>
              </w:rPr>
            </w:pPr>
            <w:r w:rsidRPr="00F31CCD">
              <w:rPr>
                <w:rFonts w:cs="Arial"/>
                <w:sz w:val="18"/>
                <w:szCs w:val="18"/>
              </w:rPr>
              <w:t>Działanie 2.1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="0029721B" w:rsidRPr="0029721B">
              <w:rPr>
                <w:rFonts w:cs="Arial"/>
                <w:sz w:val="18"/>
                <w:szCs w:val="18"/>
              </w:rPr>
              <w:t xml:space="preserve">Organizowanie i wspieranie działań edukacyjno-informacyjnych na temat ryzyka szkód i negatywnych zjawisk (m. in. przemocy w rodzinach alkoholowych, nietrzeźwości na drogach, spożywania alkoholu w trakcie ciąży), wynikających ze spożywania alkoholu oraz w zakresie upowszechniania </w:t>
            </w:r>
            <w:proofErr w:type="spellStart"/>
            <w:r w:rsidR="0029721B" w:rsidRPr="0029721B">
              <w:rPr>
                <w:rFonts w:cs="Arial"/>
                <w:sz w:val="18"/>
                <w:szCs w:val="18"/>
              </w:rPr>
              <w:t>zachowań</w:t>
            </w:r>
            <w:proofErr w:type="spellEnd"/>
            <w:r w:rsidR="0029721B" w:rsidRPr="0029721B">
              <w:rPr>
                <w:rFonts w:cs="Arial"/>
                <w:sz w:val="18"/>
                <w:szCs w:val="18"/>
              </w:rPr>
              <w:t xml:space="preserve"> prozdrowotnych i</w:t>
            </w:r>
            <w:r w:rsidR="00E06015">
              <w:rPr>
                <w:rFonts w:cs="Arial"/>
                <w:sz w:val="18"/>
                <w:szCs w:val="18"/>
              </w:rPr>
              <w:t xml:space="preserve"> </w:t>
            </w:r>
            <w:r w:rsidR="0029721B" w:rsidRPr="0029721B">
              <w:rPr>
                <w:rFonts w:cs="Arial"/>
                <w:sz w:val="18"/>
                <w:szCs w:val="18"/>
              </w:rPr>
              <w:t>kształtowania właściwych postaw społecznych wobec problemów alkoholowych</w:t>
            </w:r>
          </w:p>
        </w:tc>
        <w:tc>
          <w:tcPr>
            <w:tcW w:w="1559" w:type="dxa"/>
            <w:vAlign w:val="center"/>
          </w:tcPr>
          <w:p w14:paraId="09795032" w14:textId="4ABF6A38" w:rsidR="00F31CCD" w:rsidRPr="001B3954" w:rsidRDefault="00F31CCD" w:rsidP="00C469F5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1D5ADC">
              <w:rPr>
                <w:rFonts w:cs="Arial"/>
                <w:sz w:val="18"/>
                <w:szCs w:val="18"/>
              </w:rPr>
              <w:t>Tak</w:t>
            </w:r>
          </w:p>
        </w:tc>
      </w:tr>
      <w:tr w:rsidR="00F31CCD" w:rsidRPr="001B3954" w14:paraId="1152B007" w14:textId="77777777" w:rsidTr="001B3154">
        <w:trPr>
          <w:cantSplit/>
          <w:trHeight w:val="999"/>
        </w:trPr>
        <w:tc>
          <w:tcPr>
            <w:tcW w:w="7513" w:type="dxa"/>
          </w:tcPr>
          <w:p w14:paraId="325CDB84" w14:textId="7C2063F7" w:rsidR="00F31CCD" w:rsidRPr="001B3954" w:rsidRDefault="00F31CCD" w:rsidP="00B709E0">
            <w:pPr>
              <w:spacing w:after="120"/>
              <w:rPr>
                <w:rFonts w:cs="Arial"/>
                <w:sz w:val="18"/>
                <w:szCs w:val="18"/>
              </w:rPr>
            </w:pPr>
            <w:r w:rsidRPr="00F31CCD">
              <w:rPr>
                <w:rFonts w:cs="Arial"/>
                <w:sz w:val="18"/>
                <w:szCs w:val="18"/>
              </w:rPr>
              <w:t>Działanie 2.2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="006E0031" w:rsidRPr="006E0031">
              <w:rPr>
                <w:rFonts w:cs="Arial"/>
                <w:sz w:val="18"/>
                <w:szCs w:val="18"/>
              </w:rPr>
              <w:t>Wspieranie działań z obszaru profilaktyki uniwersalnej i związanych z</w:t>
            </w:r>
            <w:r w:rsidR="00E06015">
              <w:rPr>
                <w:rFonts w:cs="Arial"/>
                <w:sz w:val="18"/>
                <w:szCs w:val="18"/>
              </w:rPr>
              <w:t xml:space="preserve"> </w:t>
            </w:r>
            <w:r w:rsidR="006E0031" w:rsidRPr="006E0031">
              <w:rPr>
                <w:rFonts w:cs="Arial"/>
                <w:sz w:val="18"/>
                <w:szCs w:val="18"/>
              </w:rPr>
              <w:t xml:space="preserve">kreowaniem zdrowego stylu życia, ze szczególnym uwzględnieniem </w:t>
            </w:r>
            <w:bookmarkStart w:id="17" w:name="_Hlk50108228"/>
            <w:r w:rsidR="006E0031" w:rsidRPr="006E0031">
              <w:rPr>
                <w:rFonts w:cs="Arial"/>
                <w:sz w:val="18"/>
                <w:szCs w:val="18"/>
              </w:rPr>
              <w:t>programów opartych na skutecznych strategiach oddziaływań, w tym programów rekomendowanych</w:t>
            </w:r>
            <w:bookmarkEnd w:id="17"/>
          </w:p>
        </w:tc>
        <w:tc>
          <w:tcPr>
            <w:tcW w:w="1559" w:type="dxa"/>
            <w:vAlign w:val="center"/>
          </w:tcPr>
          <w:p w14:paraId="6FA11294" w14:textId="2C5AB864" w:rsidR="00F31CCD" w:rsidRPr="001B3954" w:rsidRDefault="00F31CCD" w:rsidP="00C469F5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1D5ADC">
              <w:rPr>
                <w:rFonts w:cs="Arial"/>
                <w:sz w:val="18"/>
                <w:szCs w:val="18"/>
              </w:rPr>
              <w:t>Tak</w:t>
            </w:r>
          </w:p>
        </w:tc>
      </w:tr>
      <w:tr w:rsidR="00F31CCD" w:rsidRPr="001B3954" w14:paraId="064D9BE5" w14:textId="77777777" w:rsidTr="001B3154">
        <w:trPr>
          <w:cantSplit/>
          <w:trHeight w:val="565"/>
        </w:trPr>
        <w:tc>
          <w:tcPr>
            <w:tcW w:w="7513" w:type="dxa"/>
          </w:tcPr>
          <w:p w14:paraId="727C1E0D" w14:textId="7FDAFC16" w:rsidR="00F31CCD" w:rsidRPr="001B3954" w:rsidRDefault="00F31CCD" w:rsidP="00E35531">
            <w:pPr>
              <w:spacing w:after="360"/>
              <w:rPr>
                <w:rFonts w:cs="Arial"/>
                <w:sz w:val="18"/>
                <w:szCs w:val="18"/>
              </w:rPr>
            </w:pPr>
            <w:r w:rsidRPr="00F31CCD">
              <w:rPr>
                <w:rFonts w:cs="Arial"/>
                <w:sz w:val="18"/>
                <w:szCs w:val="18"/>
              </w:rPr>
              <w:t>Działanie 2.3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="00E96351" w:rsidRPr="00E96351">
              <w:rPr>
                <w:rFonts w:cs="Arial"/>
                <w:sz w:val="18"/>
                <w:szCs w:val="18"/>
              </w:rPr>
              <w:t>Wspieranie działań z obszaru profilaktyki selektywnej oraz wskazującej adresowanych do grup ryzyka, ze szczególnym uwzględnieniem programów opartych na skutecznych strategiach oddziaływań, w tym programów rekomendowanych</w:t>
            </w:r>
          </w:p>
        </w:tc>
        <w:tc>
          <w:tcPr>
            <w:tcW w:w="1559" w:type="dxa"/>
            <w:vAlign w:val="center"/>
          </w:tcPr>
          <w:p w14:paraId="34E668C2" w14:textId="2F60AA33" w:rsidR="00F31CCD" w:rsidRPr="001B3954" w:rsidRDefault="00F31CCD" w:rsidP="00C469F5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1D5ADC">
              <w:rPr>
                <w:rFonts w:cs="Arial"/>
                <w:sz w:val="18"/>
                <w:szCs w:val="18"/>
              </w:rPr>
              <w:t>Tak</w:t>
            </w:r>
          </w:p>
        </w:tc>
      </w:tr>
      <w:tr w:rsidR="00F31CCD" w:rsidRPr="001B3954" w14:paraId="405FCB0F" w14:textId="77777777" w:rsidTr="001B3154">
        <w:tc>
          <w:tcPr>
            <w:tcW w:w="7513" w:type="dxa"/>
            <w:shd w:val="clear" w:color="auto" w:fill="auto"/>
            <w:vAlign w:val="center"/>
          </w:tcPr>
          <w:p w14:paraId="0A99C690" w14:textId="146DF6EF" w:rsidR="00F31CCD" w:rsidRPr="00BD0775" w:rsidRDefault="001B3154" w:rsidP="00E96351">
            <w:pPr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  <w:r w:rsidRPr="001B3154">
              <w:rPr>
                <w:rFonts w:cs="Arial"/>
                <w:b/>
                <w:sz w:val="18"/>
                <w:szCs w:val="18"/>
              </w:rPr>
              <w:lastRenderedPageBreak/>
              <w:t>CEL SZCZEGÓŁOWY 3</w:t>
            </w:r>
            <w:r w:rsidR="00F31CCD" w:rsidRPr="00BD0775">
              <w:rPr>
                <w:rFonts w:cs="Arial"/>
                <w:b/>
                <w:sz w:val="18"/>
                <w:szCs w:val="18"/>
              </w:rPr>
              <w:t xml:space="preserve">: </w:t>
            </w:r>
            <w:r w:rsidR="006F2A7C" w:rsidRPr="006F2A7C">
              <w:rPr>
                <w:rFonts w:cs="Arial"/>
                <w:b/>
                <w:bCs/>
                <w:sz w:val="18"/>
                <w:szCs w:val="18"/>
              </w:rPr>
              <w:t>Zwiększenie oferty działań leczniczych, terapeutycznych, psychoterapeutycznych i rehabilitacyjnych, zmierzających do poprawy stanu psychofizycznego oraz funkcjonowania społecznego osób uzależnionych od alkoholu, członków rodzin z problemem alkoholowym i osób współuzależnionych oraz</w:t>
            </w:r>
            <w:r w:rsidR="00E0601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6F2A7C" w:rsidRPr="006F2A7C">
              <w:rPr>
                <w:rFonts w:cs="Arial"/>
                <w:b/>
                <w:bCs/>
                <w:sz w:val="18"/>
                <w:szCs w:val="18"/>
              </w:rPr>
              <w:t>wzmocnienie podmiotów wykonujących działalność leczniczą w zakresie przeciwdziałania alkoholizmowi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4153E" w14:textId="37E9363F" w:rsidR="00F31CCD" w:rsidRPr="00BD0775" w:rsidRDefault="00C469F5" w:rsidP="004F77B0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</w:t>
            </w:r>
          </w:p>
        </w:tc>
      </w:tr>
      <w:tr w:rsidR="00F31CCD" w:rsidRPr="001B3954" w14:paraId="40CCCAAB" w14:textId="77777777" w:rsidTr="001B3154">
        <w:trPr>
          <w:cantSplit/>
          <w:trHeight w:val="1134"/>
        </w:trPr>
        <w:tc>
          <w:tcPr>
            <w:tcW w:w="7513" w:type="dxa"/>
          </w:tcPr>
          <w:p w14:paraId="64069B95" w14:textId="208415BB" w:rsidR="00F31CCD" w:rsidRPr="001B3954" w:rsidRDefault="00F31CCD" w:rsidP="00E96351">
            <w:pPr>
              <w:spacing w:after="120"/>
              <w:rPr>
                <w:rFonts w:cs="Arial"/>
                <w:sz w:val="18"/>
                <w:szCs w:val="18"/>
              </w:rPr>
            </w:pPr>
            <w:r w:rsidRPr="00F31CCD">
              <w:rPr>
                <w:rFonts w:cs="Arial"/>
                <w:sz w:val="18"/>
                <w:szCs w:val="18"/>
              </w:rPr>
              <w:t>Działanie 3.1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="0099544A" w:rsidRPr="0099544A">
              <w:rPr>
                <w:rFonts w:cs="Arial"/>
                <w:sz w:val="18"/>
                <w:szCs w:val="18"/>
              </w:rPr>
              <w:t>Wspieranie działań leczniczych, terapeutycznych, psychoterapeutycznych, rehabilitacyjnych dla osób z problemem alkoholowym (uzależnionych od alkoholu, pijących szkodliwie)</w:t>
            </w:r>
            <w:bookmarkStart w:id="18" w:name="_Hlk49768155"/>
            <w:r w:rsidR="0099544A" w:rsidRPr="0099544A">
              <w:rPr>
                <w:rFonts w:cs="Arial"/>
                <w:sz w:val="18"/>
                <w:szCs w:val="18"/>
              </w:rPr>
              <w:t>, członków ich rodzin i osób współuzależnionych</w:t>
            </w:r>
            <w:bookmarkEnd w:id="18"/>
            <w:r w:rsidR="0099544A" w:rsidRPr="0099544A">
              <w:rPr>
                <w:rFonts w:cs="Arial"/>
                <w:sz w:val="18"/>
                <w:szCs w:val="18"/>
              </w:rPr>
              <w:t xml:space="preserve"> oraz wspieranie leczniczej i </w:t>
            </w:r>
            <w:proofErr w:type="spellStart"/>
            <w:r w:rsidR="0099544A" w:rsidRPr="0099544A">
              <w:rPr>
                <w:rFonts w:cs="Arial"/>
                <w:sz w:val="18"/>
                <w:szCs w:val="18"/>
              </w:rPr>
              <w:t>pozaleczniczej</w:t>
            </w:r>
            <w:proofErr w:type="spellEnd"/>
            <w:r w:rsidR="0099544A" w:rsidRPr="0099544A">
              <w:rPr>
                <w:rFonts w:cs="Arial"/>
                <w:sz w:val="18"/>
                <w:szCs w:val="18"/>
              </w:rPr>
              <w:t xml:space="preserve"> działalności </w:t>
            </w:r>
            <w:proofErr w:type="spellStart"/>
            <w:r w:rsidR="0099544A" w:rsidRPr="0099544A">
              <w:rPr>
                <w:rFonts w:cs="Arial"/>
                <w:sz w:val="18"/>
                <w:szCs w:val="18"/>
              </w:rPr>
              <w:t>WOTUiW</w:t>
            </w:r>
            <w:proofErr w:type="spellEnd"/>
          </w:p>
        </w:tc>
        <w:tc>
          <w:tcPr>
            <w:tcW w:w="1559" w:type="dxa"/>
            <w:vAlign w:val="center"/>
          </w:tcPr>
          <w:p w14:paraId="6C8B8DD3" w14:textId="77777777" w:rsidR="00F31CCD" w:rsidRPr="001B3954" w:rsidRDefault="00F31CCD" w:rsidP="001C4B9E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1D5ADC">
              <w:rPr>
                <w:rFonts w:cs="Arial"/>
                <w:sz w:val="18"/>
                <w:szCs w:val="18"/>
              </w:rPr>
              <w:t>Tak</w:t>
            </w:r>
          </w:p>
        </w:tc>
      </w:tr>
      <w:tr w:rsidR="00F31CCD" w:rsidRPr="001B3954" w14:paraId="5801E4D3" w14:textId="77777777" w:rsidTr="001B3154">
        <w:trPr>
          <w:cantSplit/>
          <w:trHeight w:val="707"/>
        </w:trPr>
        <w:tc>
          <w:tcPr>
            <w:tcW w:w="7513" w:type="dxa"/>
          </w:tcPr>
          <w:p w14:paraId="7505C9EF" w14:textId="76696E5D" w:rsidR="00F31CCD" w:rsidRPr="001B3954" w:rsidRDefault="00F31CCD" w:rsidP="00E96351">
            <w:pPr>
              <w:spacing w:after="120"/>
              <w:rPr>
                <w:rFonts w:cs="Arial"/>
                <w:sz w:val="18"/>
                <w:szCs w:val="18"/>
              </w:rPr>
            </w:pPr>
            <w:r w:rsidRPr="00F31CCD">
              <w:rPr>
                <w:rFonts w:cs="Arial"/>
                <w:sz w:val="18"/>
                <w:szCs w:val="18"/>
              </w:rPr>
              <w:t>Działanie 3.2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="00572E3D" w:rsidRPr="00572E3D">
              <w:rPr>
                <w:rFonts w:cs="Arial"/>
                <w:sz w:val="18"/>
                <w:szCs w:val="18"/>
              </w:rPr>
              <w:t>Wspieranie działań w zakresie specjalistycznego wsparcia i reintegracji społeczno-zawodowej osób zagrożonych wykluczeniem społecznym z powodu problemów alkoholowych</w:t>
            </w:r>
          </w:p>
        </w:tc>
        <w:tc>
          <w:tcPr>
            <w:tcW w:w="1559" w:type="dxa"/>
            <w:vAlign w:val="center"/>
          </w:tcPr>
          <w:p w14:paraId="7A20D114" w14:textId="77777777" w:rsidR="00F31CCD" w:rsidRPr="001B3954" w:rsidRDefault="00F31CCD" w:rsidP="001C4B9E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1D5ADC">
              <w:rPr>
                <w:rFonts w:cs="Arial"/>
                <w:sz w:val="18"/>
                <w:szCs w:val="18"/>
              </w:rPr>
              <w:t>Tak</w:t>
            </w:r>
          </w:p>
        </w:tc>
      </w:tr>
      <w:tr w:rsidR="00F31CCD" w:rsidRPr="001B3954" w14:paraId="2A41253C" w14:textId="77777777" w:rsidTr="001B3154">
        <w:trPr>
          <w:cantSplit/>
          <w:trHeight w:val="897"/>
        </w:trPr>
        <w:tc>
          <w:tcPr>
            <w:tcW w:w="7513" w:type="dxa"/>
          </w:tcPr>
          <w:p w14:paraId="30687E1E" w14:textId="59B0D612" w:rsidR="00F31CCD" w:rsidRPr="001B3954" w:rsidRDefault="00F31CCD" w:rsidP="00E96351">
            <w:pPr>
              <w:spacing w:after="120"/>
              <w:rPr>
                <w:rFonts w:cs="Arial"/>
                <w:sz w:val="18"/>
                <w:szCs w:val="18"/>
              </w:rPr>
            </w:pPr>
            <w:r w:rsidRPr="00F31CCD">
              <w:rPr>
                <w:rFonts w:cs="Arial"/>
                <w:sz w:val="18"/>
                <w:szCs w:val="18"/>
              </w:rPr>
              <w:t>Działanie 3.3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="003F111E" w:rsidRPr="003F111E">
              <w:rPr>
                <w:rFonts w:cs="Arial"/>
                <w:sz w:val="18"/>
                <w:szCs w:val="18"/>
              </w:rPr>
              <w:t>Wspieranie realizacji profesjonalnych działań pomocowych dla osób doświadczających przemocy w</w:t>
            </w:r>
            <w:r w:rsidR="002E7FD6">
              <w:rPr>
                <w:rFonts w:cs="Arial"/>
                <w:sz w:val="18"/>
                <w:szCs w:val="18"/>
              </w:rPr>
              <w:t xml:space="preserve"> </w:t>
            </w:r>
            <w:r w:rsidR="003F111E" w:rsidRPr="003F111E">
              <w:rPr>
                <w:rFonts w:cs="Arial"/>
                <w:sz w:val="18"/>
                <w:szCs w:val="18"/>
              </w:rPr>
              <w:t>rodzinach alkoholowych oraz działań korekcyjno-edukacyjnych wobec osób stosujących przemoc w rodzinie w związku z używaniem alkoholu</w:t>
            </w:r>
          </w:p>
        </w:tc>
        <w:tc>
          <w:tcPr>
            <w:tcW w:w="1559" w:type="dxa"/>
            <w:vAlign w:val="center"/>
          </w:tcPr>
          <w:p w14:paraId="33BB0F27" w14:textId="77777777" w:rsidR="00F31CCD" w:rsidRPr="00922D87" w:rsidRDefault="00F31CCD" w:rsidP="001C4B9E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922D87">
              <w:rPr>
                <w:rFonts w:cs="Arial"/>
                <w:sz w:val="18"/>
                <w:szCs w:val="18"/>
              </w:rPr>
              <w:t xml:space="preserve">Tak </w:t>
            </w:r>
          </w:p>
        </w:tc>
      </w:tr>
    </w:tbl>
    <w:p w14:paraId="1DBCB978" w14:textId="3B99D38F" w:rsidR="00FE3514" w:rsidRPr="001961A6" w:rsidRDefault="001C4B9E" w:rsidP="00C4124C">
      <w:pPr>
        <w:tabs>
          <w:tab w:val="left" w:pos="1134"/>
        </w:tabs>
        <w:spacing w:before="240" w:after="0"/>
        <w:ind w:right="284"/>
        <w:rPr>
          <w:rStyle w:val="Nagwek1Znak"/>
          <w:rFonts w:cs="Arial"/>
          <w:b w:val="0"/>
          <w:bCs w:val="0"/>
          <w:color w:val="000000" w:themeColor="text1"/>
          <w:szCs w:val="22"/>
        </w:rPr>
      </w:pPr>
      <w:r w:rsidRPr="009D406C">
        <w:rPr>
          <w:rFonts w:cs="Arial"/>
          <w:color w:val="000000" w:themeColor="text1"/>
        </w:rPr>
        <w:t>Przedstawiona powyżej tabela wskazuje, że wszystkie zakładane cele szczegółowe</w:t>
      </w:r>
      <w:r w:rsidR="00233F06">
        <w:rPr>
          <w:rFonts w:cs="Arial"/>
          <w:color w:val="000000" w:themeColor="text1"/>
        </w:rPr>
        <w:t xml:space="preserve"> i</w:t>
      </w:r>
      <w:r w:rsidR="008B3156">
        <w:rPr>
          <w:rFonts w:cs="Arial"/>
          <w:color w:val="000000" w:themeColor="text1"/>
        </w:rPr>
        <w:t> </w:t>
      </w:r>
      <w:r w:rsidRPr="009D406C">
        <w:rPr>
          <w:rFonts w:cs="Arial"/>
          <w:color w:val="000000" w:themeColor="text1"/>
        </w:rPr>
        <w:t xml:space="preserve">działania zostały </w:t>
      </w:r>
      <w:r w:rsidR="00233F06">
        <w:rPr>
          <w:rFonts w:cs="Arial"/>
          <w:color w:val="000000" w:themeColor="text1"/>
        </w:rPr>
        <w:t>zrealizowane</w:t>
      </w:r>
      <w:r w:rsidR="001961A6">
        <w:rPr>
          <w:rFonts w:cs="Arial"/>
          <w:color w:val="000000" w:themeColor="text1"/>
        </w:rPr>
        <w:t>.</w:t>
      </w:r>
    </w:p>
    <w:p w14:paraId="6D94F6EA" w14:textId="77777777" w:rsidR="00DD68E7" w:rsidRDefault="00DD68E7">
      <w:pPr>
        <w:spacing w:after="0" w:line="240" w:lineRule="auto"/>
        <w:jc w:val="left"/>
        <w:rPr>
          <w:rStyle w:val="Nagwek1Znak"/>
        </w:rPr>
      </w:pPr>
      <w:r>
        <w:rPr>
          <w:rStyle w:val="Nagwek1Znak"/>
          <w:b w:val="0"/>
          <w:bCs w:val="0"/>
        </w:rPr>
        <w:br w:type="page"/>
      </w:r>
    </w:p>
    <w:p w14:paraId="6D0F47D9" w14:textId="7D7F9EE9" w:rsidR="008947FF" w:rsidRPr="00F628CB" w:rsidRDefault="006B5681" w:rsidP="00476B0F">
      <w:pPr>
        <w:pStyle w:val="Nagwek2"/>
        <w:ind w:hanging="436"/>
      </w:pPr>
      <w:bookmarkStart w:id="19" w:name="_Toc114127143"/>
      <w:r w:rsidRPr="00F628CB">
        <w:rPr>
          <w:rStyle w:val="Nagwek1Znak"/>
          <w:b/>
          <w:bCs w:val="0"/>
          <w:sz w:val="24"/>
          <w:szCs w:val="26"/>
        </w:rPr>
        <w:lastRenderedPageBreak/>
        <w:t>Realizacja działań i</w:t>
      </w:r>
      <w:r w:rsidR="00420943" w:rsidRPr="00F628CB">
        <w:rPr>
          <w:rStyle w:val="Nagwek1Znak"/>
          <w:b/>
          <w:bCs w:val="0"/>
          <w:sz w:val="24"/>
          <w:szCs w:val="26"/>
        </w:rPr>
        <w:t xml:space="preserve"> wskaźników</w:t>
      </w:r>
      <w:r w:rsidR="00C80379" w:rsidRPr="00F628CB">
        <w:rPr>
          <w:rStyle w:val="Nagwek1Znak"/>
          <w:b/>
          <w:bCs w:val="0"/>
          <w:sz w:val="24"/>
          <w:szCs w:val="26"/>
        </w:rPr>
        <w:t xml:space="preserve"> Wojewódzkiego Programu Profilaktyki i</w:t>
      </w:r>
      <w:r w:rsidR="00CF62D4">
        <w:rPr>
          <w:rStyle w:val="Nagwek1Znak"/>
          <w:b/>
          <w:bCs w:val="0"/>
          <w:sz w:val="24"/>
          <w:szCs w:val="26"/>
        </w:rPr>
        <w:t> </w:t>
      </w:r>
      <w:r w:rsidR="00C80379" w:rsidRPr="00F628CB">
        <w:rPr>
          <w:rStyle w:val="Nagwek1Znak"/>
          <w:b/>
          <w:bCs w:val="0"/>
          <w:sz w:val="24"/>
          <w:szCs w:val="26"/>
        </w:rPr>
        <w:t>Rozwiązywania Problemów Alkoholowych na lata 20</w:t>
      </w:r>
      <w:r w:rsidR="00DD68E7" w:rsidRPr="00F628CB">
        <w:rPr>
          <w:rStyle w:val="Nagwek1Znak"/>
          <w:b/>
          <w:bCs w:val="0"/>
          <w:sz w:val="24"/>
          <w:szCs w:val="26"/>
        </w:rPr>
        <w:t>21</w:t>
      </w:r>
      <w:r w:rsidR="00C80379" w:rsidRPr="00F628CB">
        <w:rPr>
          <w:rStyle w:val="Nagwek1Znak"/>
          <w:b/>
          <w:bCs w:val="0"/>
          <w:sz w:val="24"/>
          <w:szCs w:val="26"/>
        </w:rPr>
        <w:t>-202</w:t>
      </w:r>
      <w:r w:rsidR="00DD68E7" w:rsidRPr="00F628CB">
        <w:rPr>
          <w:rStyle w:val="Nagwek1Znak"/>
          <w:b/>
          <w:bCs w:val="0"/>
          <w:sz w:val="24"/>
          <w:szCs w:val="26"/>
        </w:rPr>
        <w:t>4</w:t>
      </w:r>
      <w:r w:rsidR="00C80379" w:rsidRPr="00F628CB">
        <w:rPr>
          <w:rStyle w:val="Nagwek1Znak"/>
          <w:b/>
          <w:bCs w:val="0"/>
          <w:sz w:val="24"/>
          <w:szCs w:val="26"/>
        </w:rPr>
        <w:t>. Wnioski oraz rekomendacje</w:t>
      </w:r>
      <w:bookmarkEnd w:id="19"/>
    </w:p>
    <w:p w14:paraId="32EFE2A7" w14:textId="733806DA" w:rsidR="00C80379" w:rsidRPr="00827F52" w:rsidRDefault="00C80379" w:rsidP="00C8356F">
      <w:pPr>
        <w:spacing w:after="240"/>
        <w:rPr>
          <w:rFonts w:cs="Arial"/>
          <w:b/>
          <w:bCs/>
        </w:rPr>
      </w:pPr>
      <w:r w:rsidRPr="000A4EB3">
        <w:rPr>
          <w:rFonts w:cs="Arial"/>
          <w:b/>
        </w:rPr>
        <w:t>CEL GŁÓWNY:</w:t>
      </w:r>
      <w:r w:rsidRPr="000A4EB3">
        <w:rPr>
          <w:rFonts w:cs="Arial"/>
          <w:color w:val="244061"/>
        </w:rPr>
        <w:t xml:space="preserve"> </w:t>
      </w:r>
      <w:r w:rsidR="00E01404" w:rsidRPr="00E01404">
        <w:rPr>
          <w:rFonts w:cs="Arial"/>
          <w:b/>
          <w:bCs/>
        </w:rPr>
        <w:t>ograniczenie negatywnych konsekwencji wynikających z nadużywania alkoholu wśród mieszkańców województwa lubelskiego poprzez inicjowanie i</w:t>
      </w:r>
      <w:r w:rsidR="00CF62D4">
        <w:rPr>
          <w:rFonts w:cs="Arial"/>
          <w:b/>
          <w:bCs/>
        </w:rPr>
        <w:t> </w:t>
      </w:r>
      <w:r w:rsidR="00E01404" w:rsidRPr="00E01404">
        <w:rPr>
          <w:rFonts w:cs="Arial"/>
          <w:b/>
          <w:bCs/>
        </w:rPr>
        <w:t>wspieranie działań edukacyjnych oraz profilaktyczno-naprawczych</w:t>
      </w:r>
    </w:p>
    <w:p w14:paraId="4A5B612B" w14:textId="385A84BF" w:rsidR="00380E89" w:rsidRPr="00C267FC" w:rsidRDefault="00C80379" w:rsidP="00C8356F">
      <w:pPr>
        <w:spacing w:after="240"/>
        <w:rPr>
          <w:rFonts w:cs="Arial"/>
          <w:b/>
        </w:rPr>
      </w:pPr>
      <w:r w:rsidRPr="00C267FC">
        <w:rPr>
          <w:rFonts w:cs="Arial"/>
          <w:b/>
          <w:u w:val="single"/>
        </w:rPr>
        <w:t>Cel szczegółowy</w:t>
      </w:r>
      <w:r w:rsidRPr="00C267FC">
        <w:rPr>
          <w:rFonts w:cs="Arial"/>
          <w:b/>
        </w:rPr>
        <w:t xml:space="preserve"> 1: </w:t>
      </w:r>
      <w:r w:rsidR="00F01E9C" w:rsidRPr="00F01E9C">
        <w:rPr>
          <w:rFonts w:cs="Arial"/>
          <w:b/>
          <w:bCs/>
        </w:rPr>
        <w:t>Rozwijanie współpracy oraz wymiana informacji i doświadczeń z</w:t>
      </w:r>
      <w:r w:rsidR="00CF62D4">
        <w:rPr>
          <w:rFonts w:cs="Arial"/>
          <w:b/>
          <w:bCs/>
        </w:rPr>
        <w:t> </w:t>
      </w:r>
      <w:r w:rsidR="00F01E9C" w:rsidRPr="00F01E9C">
        <w:rPr>
          <w:rFonts w:cs="Arial"/>
          <w:b/>
          <w:bCs/>
        </w:rPr>
        <w:t>przedstawicielami instytucji oraz podmiotów realizujących zadania z zakresu profilaktyki i rozwiązywania problemów alkoholowych oraz zwiększenie poziomu ich kompetencji zawodowych</w:t>
      </w:r>
    </w:p>
    <w:p w14:paraId="2EAB99EB" w14:textId="5052682E" w:rsidR="00C80379" w:rsidRPr="009F0BB1" w:rsidRDefault="00C80379" w:rsidP="00ED7EA6">
      <w:pPr>
        <w:spacing w:after="120"/>
        <w:rPr>
          <w:rFonts w:cs="Arial"/>
        </w:rPr>
      </w:pPr>
      <w:r w:rsidRPr="009F0BB1">
        <w:rPr>
          <w:rFonts w:cs="Arial"/>
          <w:b/>
        </w:rPr>
        <w:t xml:space="preserve">Działanie 1.1: </w:t>
      </w:r>
      <w:r w:rsidR="00ED7EA6" w:rsidRPr="00ED7EA6">
        <w:rPr>
          <w:rFonts w:cs="Arial"/>
        </w:rPr>
        <w:t>Wspieranie i przeprowadzanie interdyscyplinarnych spotkań (m.in. konferencji, seminariów, konwentów, forum) oraz uczestnictwo w niniejszych przedsięwzięciach</w:t>
      </w:r>
      <w:r w:rsidR="00ED7EA6">
        <w:rPr>
          <w:rFonts w:cs="Arial"/>
        </w:rPr>
        <w:t>.</w:t>
      </w:r>
    </w:p>
    <w:p w14:paraId="083CAA69" w14:textId="5618699F" w:rsidR="00C80379" w:rsidRPr="009F0BB1" w:rsidRDefault="00420943" w:rsidP="0083485D">
      <w:pPr>
        <w:spacing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 roku 20</w:t>
      </w:r>
      <w:r w:rsidR="005368D5">
        <w:rPr>
          <w:rFonts w:cs="Arial"/>
          <w:color w:val="000000" w:themeColor="text1"/>
        </w:rPr>
        <w:t>2</w:t>
      </w:r>
      <w:r w:rsidR="006856CE">
        <w:rPr>
          <w:rFonts w:cs="Arial"/>
          <w:color w:val="000000" w:themeColor="text1"/>
        </w:rPr>
        <w:t>1</w:t>
      </w:r>
      <w:r>
        <w:rPr>
          <w:rFonts w:cs="Arial"/>
          <w:color w:val="000000" w:themeColor="text1"/>
        </w:rPr>
        <w:t xml:space="preserve"> Województwo Lubelskie poprzez Regionalny Ośrodek Polityki Społecznej w</w:t>
      </w:r>
      <w:r w:rsidR="00CF62D4">
        <w:rPr>
          <w:rFonts w:cs="Arial"/>
          <w:color w:val="000000" w:themeColor="text1"/>
        </w:rPr>
        <w:t> </w:t>
      </w:r>
      <w:r>
        <w:rPr>
          <w:rFonts w:cs="Arial"/>
          <w:color w:val="000000" w:themeColor="text1"/>
        </w:rPr>
        <w:t>Lublinie zrealizowało następujące działania:</w:t>
      </w:r>
    </w:p>
    <w:p w14:paraId="43DA1526" w14:textId="20C19FB8" w:rsidR="00C80379" w:rsidRPr="000B7CCD" w:rsidRDefault="00194F7F" w:rsidP="00BB00F6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>
        <w:rPr>
          <w:rFonts w:cs="Arial"/>
          <w:color w:val="000000" w:themeColor="text1"/>
        </w:rPr>
        <w:t>u</w:t>
      </w:r>
      <w:r w:rsidR="00AE6328" w:rsidRPr="000B7CCD">
        <w:rPr>
          <w:rFonts w:cs="Arial"/>
          <w:color w:val="000000" w:themeColor="text1"/>
        </w:rPr>
        <w:t xml:space="preserve">dział </w:t>
      </w:r>
      <w:r w:rsidR="005B068C">
        <w:rPr>
          <w:rFonts w:cs="Arial"/>
          <w:color w:val="000000" w:themeColor="text1"/>
        </w:rPr>
        <w:t xml:space="preserve">online </w:t>
      </w:r>
      <w:r w:rsidR="00AE6328" w:rsidRPr="000B7CCD">
        <w:rPr>
          <w:rFonts w:cs="Arial"/>
          <w:color w:val="000000" w:themeColor="text1"/>
        </w:rPr>
        <w:t>w VII</w:t>
      </w:r>
      <w:r w:rsidR="003A2AF0" w:rsidRPr="000B7CCD">
        <w:rPr>
          <w:rFonts w:cs="Arial"/>
          <w:color w:val="000000" w:themeColor="text1"/>
        </w:rPr>
        <w:t>I</w:t>
      </w:r>
      <w:r w:rsidR="00AE6328" w:rsidRPr="000B7CCD">
        <w:rPr>
          <w:rFonts w:cs="Arial"/>
          <w:color w:val="000000" w:themeColor="text1"/>
        </w:rPr>
        <w:t xml:space="preserve"> Ogólnopolskiej Konferencji „</w:t>
      </w:r>
      <w:r w:rsidR="00105364" w:rsidRPr="000B7CCD">
        <w:rPr>
          <w:rFonts w:cs="Arial"/>
          <w:bCs/>
          <w:color w:val="000000" w:themeColor="text1"/>
        </w:rPr>
        <w:t>Uzależnienia</w:t>
      </w:r>
      <w:r w:rsidR="00AE6328" w:rsidRPr="000B7CCD">
        <w:rPr>
          <w:rFonts w:cs="Arial"/>
          <w:color w:val="000000" w:themeColor="text1"/>
        </w:rPr>
        <w:t>. Polityka, Nauka</w:t>
      </w:r>
      <w:r w:rsidR="00EE3702" w:rsidRPr="000B7CCD">
        <w:rPr>
          <w:rFonts w:cs="Arial"/>
          <w:color w:val="000000" w:themeColor="text1"/>
        </w:rPr>
        <w:t xml:space="preserve">, </w:t>
      </w:r>
      <w:r w:rsidR="00AE6328" w:rsidRPr="000B7CCD">
        <w:rPr>
          <w:rFonts w:cs="Arial"/>
          <w:color w:val="000000" w:themeColor="text1"/>
        </w:rPr>
        <w:t xml:space="preserve">Praktyka” </w:t>
      </w:r>
      <w:r w:rsidR="009848C8" w:rsidRPr="000B7CCD">
        <w:rPr>
          <w:rFonts w:cs="Arial"/>
          <w:color w:val="000000" w:themeColor="text1"/>
        </w:rPr>
        <w:t>(</w:t>
      </w:r>
      <w:r w:rsidR="005B068C">
        <w:rPr>
          <w:rFonts w:cs="Arial"/>
          <w:color w:val="000000" w:themeColor="text1"/>
        </w:rPr>
        <w:t>zorganizowanej przez KBPN</w:t>
      </w:r>
      <w:r w:rsidR="009848C8" w:rsidRPr="000B7CCD">
        <w:rPr>
          <w:rFonts w:cs="Arial"/>
          <w:color w:val="000000" w:themeColor="text1"/>
        </w:rPr>
        <w:t>)</w:t>
      </w:r>
      <w:r w:rsidR="00C80379" w:rsidRPr="000B7CCD">
        <w:rPr>
          <w:rFonts w:cs="Arial"/>
          <w:color w:val="000000" w:themeColor="text1"/>
        </w:rPr>
        <w:t>;</w:t>
      </w:r>
      <w:bookmarkStart w:id="20" w:name="_Hlk37056459"/>
    </w:p>
    <w:bookmarkEnd w:id="20"/>
    <w:p w14:paraId="206A3603" w14:textId="5191B091" w:rsidR="00C80379" w:rsidRPr="00D24248" w:rsidRDefault="00194F7F" w:rsidP="000F632A">
      <w:pPr>
        <w:numPr>
          <w:ilvl w:val="0"/>
          <w:numId w:val="1"/>
        </w:numPr>
        <w:spacing w:after="0"/>
        <w:ind w:left="284" w:hanging="284"/>
        <w:rPr>
          <w:rFonts w:cs="Arial"/>
          <w:bCs/>
          <w:color w:val="000000" w:themeColor="text1"/>
        </w:rPr>
      </w:pPr>
      <w:r>
        <w:rPr>
          <w:rFonts w:cs="Arial"/>
          <w:color w:val="000000" w:themeColor="text1"/>
        </w:rPr>
        <w:t>u</w:t>
      </w:r>
      <w:r w:rsidR="006D46AB" w:rsidRPr="00D24248">
        <w:rPr>
          <w:rFonts w:cs="Arial"/>
          <w:color w:val="000000" w:themeColor="text1"/>
        </w:rPr>
        <w:t xml:space="preserve">dział w </w:t>
      </w:r>
      <w:r w:rsidR="00D24248" w:rsidRPr="00D24248">
        <w:rPr>
          <w:rFonts w:cs="Arial"/>
          <w:bCs/>
          <w:color w:val="000000" w:themeColor="text1"/>
        </w:rPr>
        <w:t>konferencji</w:t>
      </w:r>
      <w:r w:rsidR="00FF47DD">
        <w:rPr>
          <w:rFonts w:cs="Arial"/>
          <w:bCs/>
          <w:color w:val="000000" w:themeColor="text1"/>
        </w:rPr>
        <w:t xml:space="preserve"> online pt.</w:t>
      </w:r>
      <w:r w:rsidR="006B053B">
        <w:rPr>
          <w:rFonts w:cs="Arial"/>
          <w:bCs/>
          <w:color w:val="000000" w:themeColor="text1"/>
        </w:rPr>
        <w:t xml:space="preserve"> </w:t>
      </w:r>
      <w:r w:rsidR="00D24248" w:rsidRPr="00D24248">
        <w:rPr>
          <w:rFonts w:cs="Arial"/>
          <w:bCs/>
          <w:color w:val="000000" w:themeColor="text1"/>
        </w:rPr>
        <w:t>„Zrozumieć Spektrum Płodowych Zaburzeń Alkoholowych</w:t>
      </w:r>
      <w:r w:rsidR="00FF47DD">
        <w:rPr>
          <w:rFonts w:cs="Arial"/>
          <w:bCs/>
          <w:color w:val="000000" w:themeColor="text1"/>
        </w:rPr>
        <w:t xml:space="preserve"> </w:t>
      </w:r>
      <w:r w:rsidR="00D24248" w:rsidRPr="00D24248">
        <w:rPr>
          <w:rFonts w:cs="Arial"/>
          <w:bCs/>
          <w:color w:val="000000" w:themeColor="text1"/>
        </w:rPr>
        <w:t xml:space="preserve">- FASD </w:t>
      </w:r>
      <w:r w:rsidR="00FF47DD" w:rsidRPr="00FF47DD">
        <w:rPr>
          <w:rFonts w:cs="Arial"/>
          <w:bCs/>
          <w:color w:val="000000" w:themeColor="text1"/>
        </w:rPr>
        <w:t>(</w:t>
      </w:r>
      <w:r w:rsidR="000E1BAE">
        <w:rPr>
          <w:rFonts w:cs="Arial"/>
          <w:bCs/>
          <w:color w:val="000000" w:themeColor="text1"/>
        </w:rPr>
        <w:t xml:space="preserve">zorganizowanej przez </w:t>
      </w:r>
      <w:r w:rsidR="00FF47DD" w:rsidRPr="00FF47DD">
        <w:rPr>
          <w:rFonts w:cs="Arial"/>
          <w:bCs/>
          <w:color w:val="000000" w:themeColor="text1"/>
        </w:rPr>
        <w:t>PARPA)</w:t>
      </w:r>
      <w:r w:rsidR="000E1BAE">
        <w:rPr>
          <w:rFonts w:cs="Arial"/>
          <w:bCs/>
          <w:color w:val="000000" w:themeColor="text1"/>
        </w:rPr>
        <w:t>;</w:t>
      </w:r>
    </w:p>
    <w:p w14:paraId="25A6D773" w14:textId="3CA25BEB" w:rsidR="002E2297" w:rsidRPr="00FB440B" w:rsidRDefault="00194F7F" w:rsidP="00934C6C">
      <w:pPr>
        <w:numPr>
          <w:ilvl w:val="0"/>
          <w:numId w:val="1"/>
        </w:numPr>
        <w:spacing w:after="0"/>
        <w:ind w:left="284" w:hanging="284"/>
        <w:rPr>
          <w:rFonts w:cs="Arial"/>
          <w:bCs/>
          <w:color w:val="000000" w:themeColor="text1"/>
        </w:rPr>
      </w:pPr>
      <w:r>
        <w:rPr>
          <w:rFonts w:cs="Arial"/>
          <w:color w:val="000000" w:themeColor="text1"/>
        </w:rPr>
        <w:t>u</w:t>
      </w:r>
      <w:r w:rsidR="002E2297" w:rsidRPr="00E211EA">
        <w:rPr>
          <w:rFonts w:cs="Arial"/>
          <w:color w:val="000000" w:themeColor="text1"/>
        </w:rPr>
        <w:t>czestnictwo</w:t>
      </w:r>
      <w:r w:rsidR="00863E0D" w:rsidRPr="00E211EA">
        <w:rPr>
          <w:rFonts w:cs="Arial"/>
          <w:color w:val="000000" w:themeColor="text1"/>
        </w:rPr>
        <w:t xml:space="preserve"> </w:t>
      </w:r>
      <w:r w:rsidR="005B068C">
        <w:rPr>
          <w:rFonts w:cs="Arial"/>
          <w:color w:val="000000" w:themeColor="text1"/>
        </w:rPr>
        <w:t xml:space="preserve">online </w:t>
      </w:r>
      <w:r w:rsidR="002E2297" w:rsidRPr="00E211EA">
        <w:rPr>
          <w:rFonts w:cs="Arial"/>
          <w:color w:val="000000" w:themeColor="text1"/>
        </w:rPr>
        <w:t xml:space="preserve">w </w:t>
      </w:r>
      <w:r w:rsidR="00826DC0" w:rsidRPr="00E211EA">
        <w:rPr>
          <w:rFonts w:cs="Arial"/>
          <w:bCs/>
          <w:color w:val="000000" w:themeColor="text1"/>
        </w:rPr>
        <w:t>konferencji „Diagnoza i terapia FASD. Teoria i praktyka” w ramach Światowego Dnia FAS</w:t>
      </w:r>
      <w:r w:rsidR="002062C8" w:rsidRPr="002062C8">
        <w:rPr>
          <w:rFonts w:cs="Arial"/>
        </w:rPr>
        <w:t xml:space="preserve"> </w:t>
      </w:r>
      <w:r w:rsidR="002062C8">
        <w:rPr>
          <w:rFonts w:cs="Arial"/>
        </w:rPr>
        <w:t xml:space="preserve">(zorganizowanej przez </w:t>
      </w:r>
      <w:r w:rsidR="002062C8" w:rsidRPr="002062C8">
        <w:rPr>
          <w:rFonts w:cs="Arial"/>
          <w:bCs/>
          <w:color w:val="000000" w:themeColor="text1"/>
        </w:rPr>
        <w:t>Regionalne Centrum Polityki Społecznej w</w:t>
      </w:r>
      <w:r w:rsidR="00E30EFB">
        <w:rPr>
          <w:rFonts w:cs="Arial"/>
          <w:bCs/>
          <w:color w:val="000000" w:themeColor="text1"/>
        </w:rPr>
        <w:t> </w:t>
      </w:r>
      <w:r w:rsidR="002062C8" w:rsidRPr="002062C8">
        <w:rPr>
          <w:rFonts w:cs="Arial"/>
          <w:bCs/>
          <w:color w:val="000000" w:themeColor="text1"/>
        </w:rPr>
        <w:t>Łodzi</w:t>
      </w:r>
      <w:r w:rsidR="002062C8">
        <w:rPr>
          <w:rFonts w:cs="Arial"/>
          <w:bCs/>
          <w:color w:val="000000" w:themeColor="text1"/>
        </w:rPr>
        <w:t>)</w:t>
      </w:r>
      <w:r w:rsidR="000958B9">
        <w:rPr>
          <w:rFonts w:cs="Arial"/>
          <w:bCs/>
          <w:color w:val="000000" w:themeColor="text1"/>
        </w:rPr>
        <w:t xml:space="preserve">. </w:t>
      </w:r>
      <w:r w:rsidR="007C64FA">
        <w:rPr>
          <w:rFonts w:cs="Arial"/>
          <w:bCs/>
          <w:color w:val="000000" w:themeColor="text1"/>
        </w:rPr>
        <w:t>W</w:t>
      </w:r>
      <w:r w:rsidR="000958B9" w:rsidRPr="000958B9">
        <w:rPr>
          <w:rFonts w:cs="Arial"/>
          <w:bCs/>
          <w:color w:val="000000" w:themeColor="text1"/>
        </w:rPr>
        <w:t xml:space="preserve">ystąpienie </w:t>
      </w:r>
      <w:proofErr w:type="spellStart"/>
      <w:r w:rsidR="000958B9" w:rsidRPr="000958B9">
        <w:rPr>
          <w:rFonts w:cs="Arial"/>
          <w:bCs/>
          <w:color w:val="000000" w:themeColor="text1"/>
        </w:rPr>
        <w:t>pn</w:t>
      </w:r>
      <w:proofErr w:type="spellEnd"/>
      <w:r w:rsidR="000958B9" w:rsidRPr="000958B9">
        <w:rPr>
          <w:rFonts w:cs="Arial"/>
          <w:bCs/>
          <w:color w:val="000000" w:themeColor="text1"/>
        </w:rPr>
        <w:t xml:space="preserve">: </w:t>
      </w:r>
      <w:r w:rsidR="007C64FA">
        <w:rPr>
          <w:rFonts w:cs="Arial"/>
          <w:bCs/>
          <w:color w:val="000000" w:themeColor="text1"/>
        </w:rPr>
        <w:t>„</w:t>
      </w:r>
      <w:r w:rsidR="000958B9" w:rsidRPr="000958B9">
        <w:rPr>
          <w:rFonts w:cs="Arial"/>
          <w:bCs/>
          <w:color w:val="000000" w:themeColor="text1"/>
        </w:rPr>
        <w:t>Regionalny Punkt Diagnozy i Terapii FAS/FASD w Lublinie jako odpowiedź samorządu na potrzeby diagnozy w województwie lubelskim”</w:t>
      </w:r>
      <w:r w:rsidR="007C64FA">
        <w:rPr>
          <w:rFonts w:cs="Arial"/>
          <w:bCs/>
          <w:color w:val="000000" w:themeColor="text1"/>
        </w:rPr>
        <w:t>;</w:t>
      </w:r>
    </w:p>
    <w:p w14:paraId="3A79EE5D" w14:textId="5AF9A079" w:rsidR="00FB440B" w:rsidRPr="00E211EA" w:rsidRDefault="00FB440B" w:rsidP="00934C6C">
      <w:pPr>
        <w:numPr>
          <w:ilvl w:val="0"/>
          <w:numId w:val="1"/>
        </w:numPr>
        <w:spacing w:after="0"/>
        <w:ind w:left="284" w:hanging="284"/>
        <w:rPr>
          <w:rFonts w:cs="Arial"/>
          <w:bCs/>
          <w:color w:val="000000" w:themeColor="text1"/>
        </w:rPr>
      </w:pPr>
      <w:r w:rsidRPr="00FB440B">
        <w:rPr>
          <w:rFonts w:eastAsia="Calibri" w:cs="Arial"/>
          <w:lang w:eastAsia="en-US"/>
        </w:rPr>
        <w:t xml:space="preserve">udział w </w:t>
      </w:r>
      <w:r w:rsidR="006B24A9">
        <w:rPr>
          <w:rFonts w:eastAsia="Calibri" w:cs="Arial"/>
          <w:lang w:eastAsia="en-US"/>
        </w:rPr>
        <w:t>k</w:t>
      </w:r>
      <w:r w:rsidRPr="00FB440B">
        <w:rPr>
          <w:rFonts w:eastAsia="Calibri" w:cs="Arial"/>
          <w:lang w:eastAsia="en-US"/>
        </w:rPr>
        <w:t>onferencj</w:t>
      </w:r>
      <w:r w:rsidR="006B24A9">
        <w:rPr>
          <w:rFonts w:eastAsia="Calibri" w:cs="Arial"/>
          <w:lang w:eastAsia="en-US"/>
        </w:rPr>
        <w:t xml:space="preserve">i </w:t>
      </w:r>
      <w:r w:rsidRPr="00FB440B">
        <w:rPr>
          <w:rFonts w:eastAsia="Calibri" w:cs="Arial"/>
          <w:lang w:eastAsia="en-US"/>
        </w:rPr>
        <w:t>naukow</w:t>
      </w:r>
      <w:r w:rsidR="006B24A9">
        <w:rPr>
          <w:rFonts w:eastAsia="Calibri" w:cs="Arial"/>
          <w:lang w:eastAsia="en-US"/>
        </w:rPr>
        <w:t>ej</w:t>
      </w:r>
      <w:r w:rsidRPr="00FB440B">
        <w:rPr>
          <w:rFonts w:eastAsia="Calibri" w:cs="Arial"/>
          <w:lang w:eastAsia="en-US"/>
        </w:rPr>
        <w:t xml:space="preserve"> pn.: „W służbie dziecku – potrzeby na dziś i wyzwania na jutro”</w:t>
      </w:r>
      <w:r w:rsidR="007333AB">
        <w:rPr>
          <w:rFonts w:eastAsia="Calibri" w:cs="Arial"/>
          <w:lang w:eastAsia="en-US"/>
        </w:rPr>
        <w:t>,</w:t>
      </w:r>
      <w:r w:rsidR="008E25D9">
        <w:rPr>
          <w:rFonts w:eastAsia="Calibri" w:cs="Arial"/>
          <w:lang w:eastAsia="en-US"/>
        </w:rPr>
        <w:t xml:space="preserve"> </w:t>
      </w:r>
      <w:r w:rsidR="005B068C">
        <w:rPr>
          <w:rFonts w:eastAsia="Calibri" w:cs="Arial"/>
          <w:lang w:eastAsia="en-US"/>
        </w:rPr>
        <w:t xml:space="preserve">zorganizowanej przez </w:t>
      </w:r>
      <w:r w:rsidRPr="00FB440B">
        <w:rPr>
          <w:rFonts w:eastAsia="Calibri" w:cs="Arial"/>
          <w:lang w:eastAsia="en-US"/>
        </w:rPr>
        <w:t>Katolicki Uniwersytet Lubelski</w:t>
      </w:r>
      <w:r w:rsidR="007333AB">
        <w:rPr>
          <w:rFonts w:eastAsia="Calibri" w:cs="Arial"/>
          <w:lang w:eastAsia="en-US"/>
        </w:rPr>
        <w:t xml:space="preserve"> (</w:t>
      </w:r>
      <w:r w:rsidR="007333AB" w:rsidRPr="007333AB">
        <w:rPr>
          <w:rFonts w:eastAsia="Calibri" w:cs="Arial"/>
          <w:lang w:eastAsia="en-US"/>
        </w:rPr>
        <w:t>w ramach działalności Regionalnego Punktu Diagnozy i Terapii FAS/FASD</w:t>
      </w:r>
      <w:r w:rsidR="001F6E71">
        <w:rPr>
          <w:rFonts w:eastAsia="Calibri" w:cs="Arial"/>
          <w:lang w:eastAsia="en-US"/>
        </w:rPr>
        <w:t xml:space="preserve"> w Lublinie</w:t>
      </w:r>
      <w:r w:rsidR="007333AB" w:rsidRPr="007333AB">
        <w:rPr>
          <w:rFonts w:eastAsia="Calibri" w:cs="Arial"/>
          <w:lang w:eastAsia="en-US"/>
        </w:rPr>
        <w:t>)</w:t>
      </w:r>
      <w:r w:rsidR="002269FD">
        <w:rPr>
          <w:rFonts w:eastAsia="Calibri" w:cs="Arial"/>
          <w:lang w:eastAsia="en-US"/>
        </w:rPr>
        <w:t>, w tym</w:t>
      </w:r>
      <w:r w:rsidR="002269FD" w:rsidRPr="002269FD">
        <w:rPr>
          <w:rFonts w:eastAsiaTheme="minorHAnsi" w:cs="Arial"/>
          <w:lang w:eastAsia="en-US"/>
        </w:rPr>
        <w:t xml:space="preserve"> </w:t>
      </w:r>
      <w:r w:rsidR="002269FD" w:rsidRPr="002269FD">
        <w:rPr>
          <w:rFonts w:eastAsia="Calibri" w:cs="Arial"/>
          <w:lang w:eastAsia="en-US"/>
        </w:rPr>
        <w:t xml:space="preserve">wystąpienie pt. </w:t>
      </w:r>
      <w:r w:rsidR="002269FD">
        <w:rPr>
          <w:rFonts w:eastAsia="Calibri" w:cs="Arial"/>
          <w:lang w:eastAsia="en-US"/>
        </w:rPr>
        <w:t>„</w:t>
      </w:r>
      <w:r w:rsidR="002269FD" w:rsidRPr="002269FD">
        <w:rPr>
          <w:rFonts w:eastAsia="Calibri" w:cs="Arial"/>
          <w:lang w:eastAsia="en-US"/>
        </w:rPr>
        <w:t>Zadania Samorządu Województwa w zakresie problematyki FASD</w:t>
      </w:r>
      <w:r w:rsidR="002269FD">
        <w:rPr>
          <w:rFonts w:eastAsia="Calibri" w:cs="Arial"/>
          <w:lang w:eastAsia="en-US"/>
        </w:rPr>
        <w:t>”</w:t>
      </w:r>
      <w:r w:rsidR="007333AB" w:rsidRPr="007333AB">
        <w:rPr>
          <w:rFonts w:eastAsia="Calibri" w:cs="Arial"/>
          <w:lang w:eastAsia="en-US"/>
        </w:rPr>
        <w:t>;</w:t>
      </w:r>
    </w:p>
    <w:p w14:paraId="0CA41FC3" w14:textId="230FC444" w:rsidR="002E2297" w:rsidRPr="00042142" w:rsidRDefault="00213D2B" w:rsidP="00042142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</w:t>
      </w:r>
      <w:r w:rsidR="002E2297" w:rsidRPr="00213D2B">
        <w:rPr>
          <w:rFonts w:cs="Arial"/>
          <w:color w:val="000000" w:themeColor="text1"/>
        </w:rPr>
        <w:t>czestnic</w:t>
      </w:r>
      <w:r w:rsidR="00E7668A" w:rsidRPr="00213D2B">
        <w:rPr>
          <w:rFonts w:cs="Arial"/>
          <w:color w:val="000000" w:themeColor="text1"/>
        </w:rPr>
        <w:t xml:space="preserve">two w </w:t>
      </w:r>
      <w:r w:rsidRPr="00213D2B">
        <w:rPr>
          <w:rFonts w:cs="Arial"/>
          <w:color w:val="000000" w:themeColor="text1"/>
        </w:rPr>
        <w:t>Narad</w:t>
      </w:r>
      <w:r>
        <w:rPr>
          <w:rFonts w:cs="Arial"/>
          <w:color w:val="000000" w:themeColor="text1"/>
        </w:rPr>
        <w:t>zie</w:t>
      </w:r>
      <w:r w:rsidRPr="00213D2B">
        <w:rPr>
          <w:rFonts w:cs="Arial"/>
          <w:color w:val="000000" w:themeColor="text1"/>
        </w:rPr>
        <w:t xml:space="preserve"> Pełnomocników ds. Profilaktyki i Rozwiązywania Problemów Alkoholowych</w:t>
      </w:r>
      <w:r w:rsidR="00042142">
        <w:rPr>
          <w:rFonts w:cs="Arial"/>
          <w:color w:val="000000" w:themeColor="text1"/>
        </w:rPr>
        <w:t>, w tym m.in. wy</w:t>
      </w:r>
      <w:r w:rsidR="00AD63E5" w:rsidRPr="00AD63E5">
        <w:rPr>
          <w:rFonts w:cs="Arial"/>
          <w:color w:val="000000" w:themeColor="text1"/>
        </w:rPr>
        <w:t xml:space="preserve">stąpienie pt. </w:t>
      </w:r>
      <w:r w:rsidR="0034422F">
        <w:rPr>
          <w:rFonts w:cs="Arial"/>
          <w:color w:val="000000" w:themeColor="text1"/>
        </w:rPr>
        <w:t>„</w:t>
      </w:r>
      <w:r w:rsidR="00AD63E5" w:rsidRPr="00AD63E5">
        <w:rPr>
          <w:rFonts w:cs="Arial"/>
          <w:color w:val="000000" w:themeColor="text1"/>
        </w:rPr>
        <w:t>Zadania Samorządu Województwa w zakresie problematyki FASD</w:t>
      </w:r>
      <w:r w:rsidR="00940A4F">
        <w:rPr>
          <w:rFonts w:cs="Arial"/>
          <w:color w:val="000000" w:themeColor="text1"/>
        </w:rPr>
        <w:t>”</w:t>
      </w:r>
      <w:r w:rsidR="0034422F">
        <w:rPr>
          <w:rFonts w:cs="Arial"/>
          <w:color w:val="000000" w:themeColor="text1"/>
        </w:rPr>
        <w:t>;</w:t>
      </w:r>
      <w:r w:rsidR="00AD63E5" w:rsidRPr="00AD63E5">
        <w:rPr>
          <w:rFonts w:cs="Arial"/>
          <w:color w:val="000000" w:themeColor="text1"/>
        </w:rPr>
        <w:t xml:space="preserve"> </w:t>
      </w:r>
    </w:p>
    <w:p w14:paraId="6AA82ED8" w14:textId="28FD9AAB" w:rsidR="00826506" w:rsidRDefault="00A11575" w:rsidP="001C202F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 w:rsidRPr="00AC704F">
        <w:rPr>
          <w:rFonts w:cs="Arial"/>
          <w:color w:val="000000" w:themeColor="text1"/>
        </w:rPr>
        <w:t>u</w:t>
      </w:r>
      <w:r w:rsidR="00A50C4D" w:rsidRPr="00AC704F">
        <w:rPr>
          <w:rFonts w:cs="Arial"/>
          <w:color w:val="000000" w:themeColor="text1"/>
        </w:rPr>
        <w:t>czestnictwo</w:t>
      </w:r>
      <w:r w:rsidR="001C202F" w:rsidRPr="00AC704F">
        <w:rPr>
          <w:rFonts w:cs="Arial"/>
          <w:color w:val="000000" w:themeColor="text1"/>
        </w:rPr>
        <w:t xml:space="preserve"> w Posiedzeniu Parlamentarnego Zespołu ds. Rozwiązywania Problemów Uzależnień</w:t>
      </w:r>
      <w:r w:rsidR="009F1164">
        <w:rPr>
          <w:rFonts w:cs="Arial"/>
          <w:color w:val="000000" w:themeColor="text1"/>
        </w:rPr>
        <w:t>;</w:t>
      </w:r>
    </w:p>
    <w:p w14:paraId="2B281B88" w14:textId="600AE529" w:rsidR="0099015B" w:rsidRPr="0099015B" w:rsidRDefault="00500270" w:rsidP="00755D12">
      <w:pPr>
        <w:pStyle w:val="Akapitzlist"/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uczestnictwo w </w:t>
      </w:r>
      <w:r w:rsidR="0099015B" w:rsidRPr="0099015B">
        <w:rPr>
          <w:rFonts w:cs="Arial"/>
          <w:color w:val="000000" w:themeColor="text1"/>
        </w:rPr>
        <w:t>konferencj</w:t>
      </w:r>
      <w:r>
        <w:rPr>
          <w:rFonts w:cs="Arial"/>
          <w:color w:val="000000" w:themeColor="text1"/>
        </w:rPr>
        <w:t>i</w:t>
      </w:r>
      <w:r w:rsidR="0099015B" w:rsidRPr="0099015B">
        <w:rPr>
          <w:rFonts w:cs="Arial"/>
          <w:color w:val="000000" w:themeColor="text1"/>
        </w:rPr>
        <w:t xml:space="preserve"> prasow</w:t>
      </w:r>
      <w:r>
        <w:rPr>
          <w:rFonts w:cs="Arial"/>
          <w:color w:val="000000" w:themeColor="text1"/>
        </w:rPr>
        <w:t xml:space="preserve">ej </w:t>
      </w:r>
      <w:r w:rsidR="0099015B" w:rsidRPr="0099015B">
        <w:rPr>
          <w:rFonts w:cs="Arial"/>
          <w:color w:val="000000" w:themeColor="text1"/>
        </w:rPr>
        <w:t>pt. PROFIBAZA – cyfrowe udostepnienie informacji publicznej na temat sytuacji zdrowotnej ludności</w:t>
      </w:r>
      <w:r w:rsidRPr="00500270">
        <w:rPr>
          <w:rFonts w:cs="Arial"/>
          <w:color w:val="000000" w:themeColor="text1"/>
        </w:rPr>
        <w:t xml:space="preserve"> (on-line);</w:t>
      </w:r>
    </w:p>
    <w:p w14:paraId="24235B7A" w14:textId="31CD5C7F" w:rsidR="009F1164" w:rsidRDefault="00755D12" w:rsidP="001C202F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udział w </w:t>
      </w:r>
      <w:r w:rsidRPr="00755D12">
        <w:rPr>
          <w:rFonts w:cs="Arial"/>
          <w:color w:val="000000" w:themeColor="text1"/>
        </w:rPr>
        <w:t>ogólnopolsk</w:t>
      </w:r>
      <w:r>
        <w:rPr>
          <w:rFonts w:cs="Arial"/>
          <w:color w:val="000000" w:themeColor="text1"/>
        </w:rPr>
        <w:t>iej</w:t>
      </w:r>
      <w:r w:rsidRPr="00755D12">
        <w:rPr>
          <w:rFonts w:cs="Arial"/>
          <w:color w:val="000000" w:themeColor="text1"/>
        </w:rPr>
        <w:t xml:space="preserve"> Gal</w:t>
      </w:r>
      <w:r>
        <w:rPr>
          <w:rFonts w:cs="Arial"/>
          <w:color w:val="000000" w:themeColor="text1"/>
        </w:rPr>
        <w:t>i</w:t>
      </w:r>
      <w:r w:rsidRPr="00755D12">
        <w:rPr>
          <w:rFonts w:cs="Arial"/>
          <w:color w:val="000000" w:themeColor="text1"/>
        </w:rPr>
        <w:t xml:space="preserve"> Online „Profilaktyk Roku 2020”</w:t>
      </w:r>
      <w:r>
        <w:rPr>
          <w:rFonts w:cs="Arial"/>
          <w:color w:val="000000" w:themeColor="text1"/>
        </w:rPr>
        <w:t>;</w:t>
      </w:r>
    </w:p>
    <w:p w14:paraId="52F92643" w14:textId="4574AA80" w:rsidR="0040428E" w:rsidRDefault="000B088C" w:rsidP="0039743C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 xml:space="preserve">udział w </w:t>
      </w:r>
      <w:r w:rsidR="00365A5B" w:rsidRPr="00365A5B">
        <w:rPr>
          <w:rFonts w:cs="Arial"/>
          <w:color w:val="000000" w:themeColor="text1"/>
        </w:rPr>
        <w:t>audycj</w:t>
      </w:r>
      <w:r>
        <w:rPr>
          <w:rFonts w:cs="Arial"/>
          <w:color w:val="000000" w:themeColor="text1"/>
        </w:rPr>
        <w:t>i</w:t>
      </w:r>
      <w:r w:rsidR="00365A5B" w:rsidRPr="00365A5B">
        <w:rPr>
          <w:rFonts w:cs="Arial"/>
          <w:color w:val="000000" w:themeColor="text1"/>
        </w:rPr>
        <w:t xml:space="preserve"> radiow</w:t>
      </w:r>
      <w:r>
        <w:rPr>
          <w:rFonts w:cs="Arial"/>
          <w:color w:val="000000" w:themeColor="text1"/>
        </w:rPr>
        <w:t>ej</w:t>
      </w:r>
      <w:r w:rsidR="00365A5B" w:rsidRPr="00365A5B">
        <w:rPr>
          <w:rFonts w:cs="Arial"/>
          <w:color w:val="000000" w:themeColor="text1"/>
        </w:rPr>
        <w:t xml:space="preserve"> w Radio FREE nt. uruchomienia Regionalnego Punktu Diagnozy i</w:t>
      </w:r>
      <w:r w:rsidR="00637705">
        <w:rPr>
          <w:rFonts w:cs="Arial"/>
          <w:color w:val="000000" w:themeColor="text1"/>
        </w:rPr>
        <w:t xml:space="preserve"> </w:t>
      </w:r>
      <w:r w:rsidR="00365A5B" w:rsidRPr="00365A5B">
        <w:rPr>
          <w:rFonts w:cs="Arial"/>
          <w:color w:val="000000" w:themeColor="text1"/>
        </w:rPr>
        <w:t>Terapii FAS/FASD</w:t>
      </w:r>
      <w:r w:rsidR="00C024B7">
        <w:rPr>
          <w:rFonts w:cs="Arial"/>
          <w:color w:val="000000" w:themeColor="text1"/>
        </w:rPr>
        <w:t xml:space="preserve"> w Lublinie</w:t>
      </w:r>
      <w:r>
        <w:rPr>
          <w:rFonts w:cs="Arial"/>
          <w:color w:val="000000" w:themeColor="text1"/>
        </w:rPr>
        <w:t>;</w:t>
      </w:r>
    </w:p>
    <w:p w14:paraId="3BBD156A" w14:textId="69E23BDC" w:rsidR="00F17F77" w:rsidRDefault="00F17F77" w:rsidP="0039743C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 w:rsidRPr="00AE0924">
        <w:rPr>
          <w:rFonts w:cs="Arial"/>
          <w:color w:val="000000" w:themeColor="text1"/>
        </w:rPr>
        <w:t xml:space="preserve">udział </w:t>
      </w:r>
      <w:r w:rsidR="00024614" w:rsidRPr="00AE0924">
        <w:rPr>
          <w:rFonts w:cs="Arial"/>
          <w:color w:val="000000" w:themeColor="text1"/>
        </w:rPr>
        <w:t xml:space="preserve">w wizycie studyjnej </w:t>
      </w:r>
      <w:r w:rsidR="0059604E" w:rsidRPr="00AE0924">
        <w:rPr>
          <w:rFonts w:cs="Arial"/>
          <w:color w:val="000000" w:themeColor="text1"/>
        </w:rPr>
        <w:t xml:space="preserve">w Regionalnym </w:t>
      </w:r>
      <w:r w:rsidR="001945E6" w:rsidRPr="00AE0924">
        <w:rPr>
          <w:rFonts w:cs="Arial"/>
          <w:color w:val="000000" w:themeColor="text1"/>
        </w:rPr>
        <w:t xml:space="preserve">Punkcie Diagnozy i Terapii FASD w </w:t>
      </w:r>
      <w:r w:rsidR="00024614" w:rsidRPr="00AE0924">
        <w:rPr>
          <w:rFonts w:cs="Arial"/>
          <w:color w:val="000000" w:themeColor="text1"/>
        </w:rPr>
        <w:t>Ł</w:t>
      </w:r>
      <w:r w:rsidR="001945E6" w:rsidRPr="00AE0924">
        <w:rPr>
          <w:rFonts w:cs="Arial"/>
          <w:color w:val="000000" w:themeColor="text1"/>
        </w:rPr>
        <w:t>o</w:t>
      </w:r>
      <w:r w:rsidR="00024614" w:rsidRPr="00AE0924">
        <w:rPr>
          <w:rFonts w:cs="Arial"/>
          <w:color w:val="000000" w:themeColor="text1"/>
        </w:rPr>
        <w:t>d</w:t>
      </w:r>
      <w:r w:rsidR="001945E6" w:rsidRPr="00AE0924">
        <w:rPr>
          <w:rFonts w:cs="Arial"/>
          <w:color w:val="000000" w:themeColor="text1"/>
        </w:rPr>
        <w:t>zi</w:t>
      </w:r>
      <w:r w:rsidR="00024614" w:rsidRPr="00AE0924">
        <w:rPr>
          <w:rFonts w:cs="Arial"/>
          <w:color w:val="000000" w:themeColor="text1"/>
        </w:rPr>
        <w:t>;</w:t>
      </w:r>
    </w:p>
    <w:p w14:paraId="271F6840" w14:textId="06595961" w:rsidR="00E75885" w:rsidRPr="00E75885" w:rsidRDefault="00E75885" w:rsidP="00E75885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 w:rsidRPr="00E75885">
        <w:rPr>
          <w:rFonts w:cs="Arial"/>
          <w:color w:val="000000" w:themeColor="text1"/>
        </w:rPr>
        <w:t>wizy</w:t>
      </w:r>
      <w:r>
        <w:rPr>
          <w:rFonts w:cs="Arial"/>
          <w:color w:val="000000" w:themeColor="text1"/>
        </w:rPr>
        <w:t xml:space="preserve">ta </w:t>
      </w:r>
      <w:r w:rsidRPr="00E75885">
        <w:rPr>
          <w:rFonts w:cs="Arial"/>
          <w:color w:val="000000" w:themeColor="text1"/>
        </w:rPr>
        <w:t>studyjn</w:t>
      </w:r>
      <w:r>
        <w:rPr>
          <w:rFonts w:cs="Arial"/>
          <w:color w:val="000000" w:themeColor="text1"/>
        </w:rPr>
        <w:t xml:space="preserve">a </w:t>
      </w:r>
      <w:r w:rsidR="005F665D">
        <w:rPr>
          <w:rFonts w:cs="Arial"/>
          <w:color w:val="000000" w:themeColor="text1"/>
        </w:rPr>
        <w:t>przedstawicieli ROPS</w:t>
      </w:r>
      <w:r w:rsidR="007F2FA0">
        <w:rPr>
          <w:rFonts w:cs="Arial"/>
          <w:color w:val="000000" w:themeColor="text1"/>
        </w:rPr>
        <w:t xml:space="preserve"> w </w:t>
      </w:r>
      <w:r w:rsidR="005F665D">
        <w:rPr>
          <w:rFonts w:cs="Arial"/>
          <w:color w:val="000000" w:themeColor="text1"/>
        </w:rPr>
        <w:t>Rzesz</w:t>
      </w:r>
      <w:r w:rsidR="007F2FA0">
        <w:rPr>
          <w:rFonts w:cs="Arial"/>
          <w:color w:val="000000" w:themeColor="text1"/>
        </w:rPr>
        <w:t>owie</w:t>
      </w:r>
      <w:r w:rsidR="005F665D">
        <w:rPr>
          <w:rFonts w:cs="Arial"/>
          <w:color w:val="000000" w:themeColor="text1"/>
        </w:rPr>
        <w:t xml:space="preserve"> oraz </w:t>
      </w:r>
      <w:r w:rsidR="00EB4F8E">
        <w:rPr>
          <w:rFonts w:cs="Arial"/>
          <w:color w:val="000000" w:themeColor="text1"/>
        </w:rPr>
        <w:t xml:space="preserve">Urzędu Marszałkowskiego </w:t>
      </w:r>
      <w:r w:rsidR="00EB3B7A">
        <w:rPr>
          <w:rFonts w:cs="Arial"/>
          <w:color w:val="000000" w:themeColor="text1"/>
        </w:rPr>
        <w:t xml:space="preserve">Województwa Świętokrzyskiego (ROPS w Kielcach) </w:t>
      </w:r>
      <w:r w:rsidRPr="00E75885">
        <w:rPr>
          <w:rFonts w:cs="Arial"/>
          <w:color w:val="000000" w:themeColor="text1"/>
        </w:rPr>
        <w:t xml:space="preserve">w </w:t>
      </w:r>
      <w:r w:rsidR="007F2FA0" w:rsidRPr="007F2FA0">
        <w:rPr>
          <w:rFonts w:cs="Arial"/>
          <w:color w:val="000000" w:themeColor="text1"/>
        </w:rPr>
        <w:t>Regionaln</w:t>
      </w:r>
      <w:r w:rsidR="007F2FA0">
        <w:rPr>
          <w:rFonts w:cs="Arial"/>
          <w:color w:val="000000" w:themeColor="text1"/>
        </w:rPr>
        <w:t xml:space="preserve">ym </w:t>
      </w:r>
      <w:r w:rsidR="007F2FA0" w:rsidRPr="007F2FA0">
        <w:rPr>
          <w:rFonts w:cs="Arial"/>
          <w:color w:val="000000" w:themeColor="text1"/>
        </w:rPr>
        <w:t>Punk</w:t>
      </w:r>
      <w:r w:rsidR="007F2FA0">
        <w:rPr>
          <w:rFonts w:cs="Arial"/>
          <w:color w:val="000000" w:themeColor="text1"/>
        </w:rPr>
        <w:t xml:space="preserve">cie </w:t>
      </w:r>
      <w:r w:rsidR="007F2FA0" w:rsidRPr="007F2FA0">
        <w:rPr>
          <w:rFonts w:cs="Arial"/>
          <w:color w:val="000000" w:themeColor="text1"/>
        </w:rPr>
        <w:t>Diagnozy i</w:t>
      </w:r>
      <w:r w:rsidR="00E30EFB">
        <w:rPr>
          <w:rFonts w:cs="Arial"/>
          <w:color w:val="000000" w:themeColor="text1"/>
        </w:rPr>
        <w:t> </w:t>
      </w:r>
      <w:r w:rsidR="007F2FA0" w:rsidRPr="007F2FA0">
        <w:rPr>
          <w:rFonts w:cs="Arial"/>
          <w:color w:val="000000" w:themeColor="text1"/>
        </w:rPr>
        <w:t>Terapii FAS/FASD</w:t>
      </w:r>
      <w:r w:rsidR="007F2FA0">
        <w:rPr>
          <w:rFonts w:cs="Arial"/>
          <w:color w:val="000000" w:themeColor="text1"/>
        </w:rPr>
        <w:t xml:space="preserve"> w Lublinie;</w:t>
      </w:r>
    </w:p>
    <w:p w14:paraId="2C9CDD42" w14:textId="109E872D" w:rsidR="0039743C" w:rsidRDefault="0039743C" w:rsidP="0039743C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bookmarkStart w:id="21" w:name="_Hlk112150347"/>
      <w:r>
        <w:rPr>
          <w:rFonts w:cs="Arial"/>
          <w:color w:val="000000" w:themeColor="text1"/>
        </w:rPr>
        <w:t>organizacja</w:t>
      </w:r>
      <w:r w:rsidRPr="0039743C">
        <w:rPr>
          <w:rFonts w:cs="Arial"/>
          <w:color w:val="000000" w:themeColor="text1"/>
        </w:rPr>
        <w:t xml:space="preserve"> </w:t>
      </w:r>
      <w:proofErr w:type="spellStart"/>
      <w:r w:rsidRPr="0039743C">
        <w:rPr>
          <w:rFonts w:cs="Arial"/>
          <w:color w:val="000000" w:themeColor="text1"/>
        </w:rPr>
        <w:t>webinar</w:t>
      </w:r>
      <w:r>
        <w:rPr>
          <w:rFonts w:cs="Arial"/>
          <w:color w:val="000000" w:themeColor="text1"/>
        </w:rPr>
        <w:t>u</w:t>
      </w:r>
      <w:proofErr w:type="spellEnd"/>
      <w:r w:rsidRPr="0039743C">
        <w:rPr>
          <w:rFonts w:cs="Arial"/>
          <w:color w:val="000000" w:themeColor="text1"/>
        </w:rPr>
        <w:t xml:space="preserve"> pn. „Dziecko z zespołem FAS”</w:t>
      </w:r>
      <w:r w:rsidR="00ED6338">
        <w:rPr>
          <w:rFonts w:cs="Arial"/>
          <w:color w:val="000000" w:themeColor="text1"/>
        </w:rPr>
        <w:t xml:space="preserve"> </w:t>
      </w:r>
      <w:r w:rsidRPr="0039743C">
        <w:rPr>
          <w:rFonts w:cs="Arial"/>
          <w:color w:val="000000" w:themeColor="text1"/>
        </w:rPr>
        <w:t>dla pracowników PCPR, rodziców i</w:t>
      </w:r>
      <w:r w:rsidR="00E30EFB">
        <w:rPr>
          <w:rFonts w:cs="Arial"/>
          <w:color w:val="000000" w:themeColor="text1"/>
        </w:rPr>
        <w:t> </w:t>
      </w:r>
      <w:r w:rsidRPr="0039743C">
        <w:rPr>
          <w:rFonts w:cs="Arial"/>
          <w:color w:val="000000" w:themeColor="text1"/>
        </w:rPr>
        <w:t xml:space="preserve">opiekunów dzieci z FAS, rodzin zastępczych, specjalistów i pracowników </w:t>
      </w:r>
      <w:proofErr w:type="spellStart"/>
      <w:r w:rsidRPr="0039743C">
        <w:rPr>
          <w:rFonts w:cs="Arial"/>
          <w:color w:val="000000" w:themeColor="text1"/>
        </w:rPr>
        <w:t>RPDiT</w:t>
      </w:r>
      <w:proofErr w:type="spellEnd"/>
      <w:r w:rsidR="0099386A">
        <w:rPr>
          <w:rFonts w:cs="Arial"/>
          <w:color w:val="000000" w:themeColor="text1"/>
        </w:rPr>
        <w:t xml:space="preserve"> </w:t>
      </w:r>
      <w:r w:rsidR="0099386A" w:rsidRPr="0099386A">
        <w:rPr>
          <w:rFonts w:cs="Arial"/>
          <w:color w:val="000000" w:themeColor="text1"/>
        </w:rPr>
        <w:t>FAS/FASD</w:t>
      </w:r>
      <w:r w:rsidR="00A66805">
        <w:rPr>
          <w:rFonts w:cs="Arial"/>
          <w:color w:val="000000" w:themeColor="text1"/>
        </w:rPr>
        <w:t xml:space="preserve"> (w ramach działalności </w:t>
      </w:r>
      <w:r w:rsidR="00A66805" w:rsidRPr="00A66805">
        <w:rPr>
          <w:rFonts w:cs="Arial"/>
          <w:color w:val="000000" w:themeColor="text1"/>
        </w:rPr>
        <w:t>Regionaln</w:t>
      </w:r>
      <w:r w:rsidR="00A66805">
        <w:rPr>
          <w:rFonts w:cs="Arial"/>
          <w:color w:val="000000" w:themeColor="text1"/>
        </w:rPr>
        <w:t>ego</w:t>
      </w:r>
      <w:r w:rsidR="00A66805" w:rsidRPr="00A66805">
        <w:rPr>
          <w:rFonts w:cs="Arial"/>
          <w:color w:val="000000" w:themeColor="text1"/>
        </w:rPr>
        <w:t xml:space="preserve"> Punkt</w:t>
      </w:r>
      <w:r w:rsidR="00A66805">
        <w:rPr>
          <w:rFonts w:cs="Arial"/>
          <w:color w:val="000000" w:themeColor="text1"/>
        </w:rPr>
        <w:t>u</w:t>
      </w:r>
      <w:r w:rsidR="00A66805" w:rsidRPr="00A66805">
        <w:rPr>
          <w:rFonts w:cs="Arial"/>
          <w:color w:val="000000" w:themeColor="text1"/>
        </w:rPr>
        <w:t xml:space="preserve"> Diagnozy i Terapii FAS/FASD</w:t>
      </w:r>
      <w:r w:rsidR="00C024B7">
        <w:rPr>
          <w:rFonts w:cs="Arial"/>
          <w:color w:val="000000" w:themeColor="text1"/>
        </w:rPr>
        <w:t xml:space="preserve"> w</w:t>
      </w:r>
      <w:r w:rsidR="00D14B95">
        <w:rPr>
          <w:rFonts w:cs="Arial"/>
          <w:color w:val="000000" w:themeColor="text1"/>
        </w:rPr>
        <w:t> </w:t>
      </w:r>
      <w:r w:rsidR="00C024B7">
        <w:rPr>
          <w:rFonts w:cs="Arial"/>
          <w:color w:val="000000" w:themeColor="text1"/>
        </w:rPr>
        <w:t>Lublin</w:t>
      </w:r>
      <w:r w:rsidR="00D14B95">
        <w:rPr>
          <w:rFonts w:cs="Arial"/>
          <w:color w:val="000000" w:themeColor="text1"/>
        </w:rPr>
        <w:t>ie</w:t>
      </w:r>
      <w:r w:rsidR="00A66805">
        <w:rPr>
          <w:rFonts w:cs="Arial"/>
          <w:color w:val="000000" w:themeColor="text1"/>
        </w:rPr>
        <w:t>)</w:t>
      </w:r>
      <w:r w:rsidR="007327F2">
        <w:rPr>
          <w:rFonts w:cs="Arial"/>
          <w:color w:val="000000" w:themeColor="text1"/>
        </w:rPr>
        <w:t xml:space="preserve">. </w:t>
      </w:r>
      <w:r w:rsidR="007327F2" w:rsidRPr="007327F2">
        <w:rPr>
          <w:rFonts w:cs="Arial"/>
          <w:color w:val="000000" w:themeColor="text1"/>
        </w:rPr>
        <w:t>Kwota rozliczona: 1</w:t>
      </w:r>
      <w:r w:rsidR="00767510">
        <w:rPr>
          <w:rFonts w:cs="Arial"/>
          <w:color w:val="000000" w:themeColor="text1"/>
        </w:rPr>
        <w:t xml:space="preserve"> </w:t>
      </w:r>
      <w:r w:rsidR="007327F2" w:rsidRPr="007327F2">
        <w:rPr>
          <w:rFonts w:cs="Arial"/>
          <w:color w:val="000000" w:themeColor="text1"/>
        </w:rPr>
        <w:t>880</w:t>
      </w:r>
      <w:r w:rsidR="00D14B95">
        <w:rPr>
          <w:rFonts w:cs="Arial"/>
          <w:color w:val="000000" w:themeColor="text1"/>
        </w:rPr>
        <w:t>,00</w:t>
      </w:r>
      <w:r w:rsidR="00637705">
        <w:rPr>
          <w:rFonts w:cs="Arial"/>
          <w:color w:val="000000" w:themeColor="text1"/>
        </w:rPr>
        <w:t xml:space="preserve"> </w:t>
      </w:r>
      <w:r w:rsidR="007327F2" w:rsidRPr="007327F2">
        <w:rPr>
          <w:rFonts w:cs="Arial"/>
          <w:color w:val="000000" w:themeColor="text1"/>
        </w:rPr>
        <w:t>zł</w:t>
      </w:r>
      <w:r w:rsidR="007327F2">
        <w:rPr>
          <w:rFonts w:cs="Arial"/>
          <w:color w:val="000000" w:themeColor="text1"/>
        </w:rPr>
        <w:t>;</w:t>
      </w:r>
    </w:p>
    <w:p w14:paraId="0EC12F7E" w14:textId="21F4CA09" w:rsidR="00182E60" w:rsidRPr="007327F2" w:rsidRDefault="00AC6607" w:rsidP="0039743C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 w:rsidRPr="007327F2">
        <w:rPr>
          <w:rFonts w:eastAsia="Calibri" w:cs="Arial"/>
          <w:lang w:eastAsia="en-US"/>
        </w:rPr>
        <w:t>organizacja</w:t>
      </w:r>
      <w:r w:rsidR="00182E60" w:rsidRPr="007327F2">
        <w:rPr>
          <w:rFonts w:eastAsia="Calibri" w:cs="Arial"/>
          <w:lang w:eastAsia="en-US"/>
        </w:rPr>
        <w:t xml:space="preserve"> </w:t>
      </w:r>
      <w:proofErr w:type="spellStart"/>
      <w:r w:rsidR="00182E60" w:rsidRPr="007327F2">
        <w:rPr>
          <w:rFonts w:eastAsia="Calibri" w:cs="Arial"/>
          <w:lang w:eastAsia="en-US"/>
        </w:rPr>
        <w:t>webinar</w:t>
      </w:r>
      <w:r w:rsidRPr="007327F2">
        <w:rPr>
          <w:rFonts w:eastAsia="Calibri" w:cs="Arial"/>
          <w:lang w:eastAsia="en-US"/>
        </w:rPr>
        <w:t>u</w:t>
      </w:r>
      <w:proofErr w:type="spellEnd"/>
      <w:r w:rsidR="00182E60" w:rsidRPr="007327F2">
        <w:rPr>
          <w:rFonts w:eastAsia="Calibri" w:cs="Arial"/>
          <w:lang w:eastAsia="en-US"/>
        </w:rPr>
        <w:t xml:space="preserve"> pn. „Uczeń z Zespołem FAS” dla pracowników </w:t>
      </w:r>
      <w:proofErr w:type="spellStart"/>
      <w:r w:rsidR="00182E60" w:rsidRPr="007327F2">
        <w:rPr>
          <w:rFonts w:eastAsia="Calibri" w:cs="Arial"/>
          <w:lang w:eastAsia="en-US"/>
        </w:rPr>
        <w:t>RPDiT</w:t>
      </w:r>
      <w:proofErr w:type="spellEnd"/>
      <w:r w:rsidRPr="007327F2">
        <w:rPr>
          <w:rFonts w:eastAsia="Calibri" w:cs="Arial"/>
          <w:lang w:eastAsia="en-US"/>
        </w:rPr>
        <w:t xml:space="preserve"> (w ramach działalności Regionalnego Punktu Diagnozy i Terapii FAS/FASD</w:t>
      </w:r>
      <w:r w:rsidR="003232D9">
        <w:rPr>
          <w:rFonts w:eastAsia="Calibri" w:cs="Arial"/>
          <w:lang w:eastAsia="en-US"/>
        </w:rPr>
        <w:t xml:space="preserve"> w Lublinie</w:t>
      </w:r>
      <w:r w:rsidRPr="007327F2">
        <w:rPr>
          <w:rFonts w:eastAsia="Calibri" w:cs="Arial"/>
          <w:lang w:eastAsia="en-US"/>
        </w:rPr>
        <w:t>)</w:t>
      </w:r>
      <w:r w:rsidR="007327F2" w:rsidRPr="007327F2">
        <w:rPr>
          <w:rFonts w:eastAsia="Calibri" w:cs="Arial"/>
          <w:lang w:eastAsia="en-US"/>
        </w:rPr>
        <w:t>. K</w:t>
      </w:r>
      <w:r w:rsidRPr="007327F2">
        <w:rPr>
          <w:rFonts w:eastAsia="Calibri" w:cs="Arial"/>
          <w:lang w:eastAsia="en-US"/>
        </w:rPr>
        <w:t>wota</w:t>
      </w:r>
      <w:r w:rsidR="007327F2" w:rsidRPr="007327F2">
        <w:rPr>
          <w:rFonts w:eastAsia="Calibri" w:cs="Arial"/>
          <w:lang w:eastAsia="en-US"/>
        </w:rPr>
        <w:t xml:space="preserve"> rozliczona:</w:t>
      </w:r>
      <w:r w:rsidR="00EE3E82" w:rsidRPr="007327F2">
        <w:rPr>
          <w:rFonts w:eastAsia="Calibri" w:cs="Arial"/>
          <w:lang w:eastAsia="en-US"/>
        </w:rPr>
        <w:t xml:space="preserve"> 1</w:t>
      </w:r>
      <w:r w:rsidR="00767510">
        <w:rPr>
          <w:rFonts w:eastAsia="Calibri" w:cs="Arial"/>
          <w:lang w:eastAsia="en-US"/>
        </w:rPr>
        <w:t xml:space="preserve"> </w:t>
      </w:r>
      <w:r w:rsidR="00EE3E82" w:rsidRPr="007327F2">
        <w:rPr>
          <w:rFonts w:eastAsia="Calibri" w:cs="Arial"/>
          <w:lang w:eastAsia="en-US"/>
        </w:rPr>
        <w:t>880</w:t>
      </w:r>
      <w:r w:rsidR="00D14B95">
        <w:rPr>
          <w:rFonts w:eastAsia="Calibri" w:cs="Arial"/>
          <w:lang w:eastAsia="en-US"/>
        </w:rPr>
        <w:t xml:space="preserve">,00 </w:t>
      </w:r>
      <w:r w:rsidR="00EE3E82" w:rsidRPr="007327F2">
        <w:rPr>
          <w:rFonts w:eastAsia="Calibri" w:cs="Arial"/>
          <w:lang w:eastAsia="en-US"/>
        </w:rPr>
        <w:t>zł</w:t>
      </w:r>
      <w:r w:rsidR="007327F2" w:rsidRPr="007327F2">
        <w:rPr>
          <w:rFonts w:eastAsia="Calibri" w:cs="Arial"/>
          <w:lang w:eastAsia="en-US"/>
        </w:rPr>
        <w:t>;</w:t>
      </w:r>
    </w:p>
    <w:bookmarkEnd w:id="21"/>
    <w:p w14:paraId="4C40EC0E" w14:textId="056C9C19" w:rsidR="00F4518A" w:rsidRPr="008941EA" w:rsidRDefault="00F4518A" w:rsidP="001C202F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 w:rsidRPr="00F4518A">
        <w:rPr>
          <w:rFonts w:eastAsia="Calibri" w:cs="Arial"/>
          <w:lang w:eastAsia="en-US"/>
        </w:rPr>
        <w:t xml:space="preserve">organizacja </w:t>
      </w:r>
      <w:r w:rsidR="0076172C">
        <w:rPr>
          <w:rFonts w:eastAsia="Calibri" w:cs="Arial"/>
          <w:lang w:eastAsia="en-US"/>
        </w:rPr>
        <w:t xml:space="preserve">2 </w:t>
      </w:r>
      <w:r w:rsidRPr="00F4518A">
        <w:rPr>
          <w:rFonts w:eastAsia="Calibri" w:cs="Arial"/>
          <w:lang w:eastAsia="en-US"/>
        </w:rPr>
        <w:t xml:space="preserve">spotkań dla powiatowych koordynatorów rodzinnej pieczy zastępczej współpracujących z </w:t>
      </w:r>
      <w:proofErr w:type="spellStart"/>
      <w:r w:rsidRPr="00F4518A">
        <w:rPr>
          <w:rFonts w:eastAsia="Calibri" w:cs="Arial"/>
          <w:lang w:eastAsia="en-US"/>
        </w:rPr>
        <w:t>RPDiT</w:t>
      </w:r>
      <w:proofErr w:type="spellEnd"/>
      <w:r w:rsidRPr="00F4518A">
        <w:rPr>
          <w:rFonts w:eastAsia="Calibri" w:cs="Arial"/>
          <w:lang w:eastAsia="en-US"/>
        </w:rPr>
        <w:t xml:space="preserve"> </w:t>
      </w:r>
      <w:r w:rsidR="003C06D9" w:rsidRPr="003C06D9">
        <w:rPr>
          <w:rFonts w:eastAsia="Calibri" w:cs="Arial"/>
          <w:lang w:eastAsia="en-US"/>
        </w:rPr>
        <w:t>FAS/FASD</w:t>
      </w:r>
      <w:r w:rsidR="008A792E">
        <w:rPr>
          <w:rFonts w:eastAsia="Calibri" w:cs="Arial"/>
          <w:lang w:eastAsia="en-US"/>
        </w:rPr>
        <w:t xml:space="preserve"> w Lublinie</w:t>
      </w:r>
      <w:r w:rsidRPr="00F4518A">
        <w:rPr>
          <w:rFonts w:eastAsia="Calibri" w:cs="Arial"/>
          <w:lang w:eastAsia="en-US"/>
        </w:rPr>
        <w:t xml:space="preserve"> i </w:t>
      </w:r>
      <w:r w:rsidR="00A30C80">
        <w:rPr>
          <w:rFonts w:eastAsia="Calibri" w:cs="Arial"/>
          <w:lang w:eastAsia="en-US"/>
        </w:rPr>
        <w:t xml:space="preserve">dla </w:t>
      </w:r>
      <w:r w:rsidRPr="00F4518A">
        <w:rPr>
          <w:rFonts w:eastAsia="Calibri" w:cs="Arial"/>
          <w:lang w:eastAsia="en-US"/>
        </w:rPr>
        <w:t>przedstawicieli PCPR</w:t>
      </w:r>
      <w:r w:rsidR="003C06D9">
        <w:rPr>
          <w:rFonts w:eastAsia="Calibri" w:cs="Arial"/>
          <w:lang w:eastAsia="en-US"/>
        </w:rPr>
        <w:t>;</w:t>
      </w:r>
      <w:r w:rsidR="00A66805" w:rsidRPr="00A66805">
        <w:rPr>
          <w:rFonts w:cs="Arial"/>
          <w:color w:val="000000" w:themeColor="text1"/>
        </w:rPr>
        <w:t xml:space="preserve"> </w:t>
      </w:r>
      <w:r w:rsidR="00A66805" w:rsidRPr="00A66805">
        <w:rPr>
          <w:rFonts w:eastAsia="Calibri" w:cs="Arial"/>
          <w:lang w:eastAsia="en-US"/>
        </w:rPr>
        <w:t>(w ramach działalności Regionalnego Punktu Diagnozy i Terapii FAS/FASD</w:t>
      </w:r>
      <w:r w:rsidR="00D14B95">
        <w:rPr>
          <w:rFonts w:eastAsia="Calibri" w:cs="Arial"/>
          <w:lang w:eastAsia="en-US"/>
        </w:rPr>
        <w:t xml:space="preserve"> w Lublinie</w:t>
      </w:r>
      <w:r w:rsidR="00A66805" w:rsidRPr="00A66805">
        <w:rPr>
          <w:rFonts w:eastAsia="Calibri" w:cs="Arial"/>
          <w:lang w:eastAsia="en-US"/>
        </w:rPr>
        <w:t>)</w:t>
      </w:r>
      <w:r w:rsidR="00D518F6">
        <w:rPr>
          <w:rFonts w:eastAsia="Calibri" w:cs="Arial"/>
          <w:lang w:eastAsia="en-US"/>
        </w:rPr>
        <w:t>;</w:t>
      </w:r>
    </w:p>
    <w:p w14:paraId="20B713FF" w14:textId="1F884E3B" w:rsidR="008941EA" w:rsidRPr="009B018E" w:rsidRDefault="008941EA" w:rsidP="001C202F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 w:rsidRPr="008941EA">
        <w:rPr>
          <w:rFonts w:eastAsia="Calibri" w:cs="Arial"/>
          <w:lang w:eastAsia="en-US"/>
        </w:rPr>
        <w:t xml:space="preserve">organizacja </w:t>
      </w:r>
      <w:r>
        <w:rPr>
          <w:rFonts w:eastAsia="Calibri" w:cs="Arial"/>
          <w:lang w:eastAsia="en-US"/>
        </w:rPr>
        <w:t xml:space="preserve">10 </w:t>
      </w:r>
      <w:r w:rsidRPr="008941EA">
        <w:rPr>
          <w:rFonts w:eastAsia="Calibri" w:cs="Arial"/>
          <w:lang w:eastAsia="en-US"/>
        </w:rPr>
        <w:t xml:space="preserve">spotkań nt. działalności </w:t>
      </w:r>
      <w:proofErr w:type="spellStart"/>
      <w:r w:rsidRPr="008941EA">
        <w:rPr>
          <w:rFonts w:eastAsia="Calibri" w:cs="Arial"/>
          <w:lang w:eastAsia="en-US"/>
        </w:rPr>
        <w:t>RPDiT</w:t>
      </w:r>
      <w:proofErr w:type="spellEnd"/>
      <w:r w:rsidRPr="008941EA">
        <w:rPr>
          <w:rFonts w:eastAsia="Calibri" w:cs="Arial"/>
          <w:lang w:eastAsia="en-US"/>
        </w:rPr>
        <w:t xml:space="preserve"> </w:t>
      </w:r>
      <w:bookmarkStart w:id="22" w:name="_Hlk103672253"/>
      <w:r w:rsidRPr="008941EA">
        <w:rPr>
          <w:rFonts w:eastAsia="Calibri" w:cs="Arial"/>
          <w:lang w:eastAsia="en-US"/>
        </w:rPr>
        <w:t>FAS/FASD</w:t>
      </w:r>
      <w:r w:rsidR="008A792E">
        <w:rPr>
          <w:rFonts w:eastAsia="Calibri" w:cs="Arial"/>
          <w:lang w:eastAsia="en-US"/>
        </w:rPr>
        <w:t xml:space="preserve"> w Lublinie</w:t>
      </w:r>
      <w:r w:rsidRPr="008941EA">
        <w:rPr>
          <w:rFonts w:eastAsia="Calibri" w:cs="Arial"/>
          <w:lang w:eastAsia="en-US"/>
        </w:rPr>
        <w:t xml:space="preserve"> </w:t>
      </w:r>
      <w:bookmarkEnd w:id="22"/>
      <w:r w:rsidRPr="008941EA">
        <w:rPr>
          <w:rFonts w:eastAsia="Calibri" w:cs="Arial"/>
          <w:lang w:eastAsia="en-US"/>
        </w:rPr>
        <w:t>i możliwości diagnostycznych w</w:t>
      </w:r>
      <w:r w:rsidR="00767510">
        <w:rPr>
          <w:rFonts w:eastAsia="Calibri" w:cs="Arial"/>
          <w:lang w:eastAsia="en-US"/>
        </w:rPr>
        <w:t xml:space="preserve"> </w:t>
      </w:r>
      <w:r w:rsidRPr="008941EA">
        <w:rPr>
          <w:rFonts w:eastAsia="Calibri" w:cs="Arial"/>
          <w:lang w:eastAsia="en-US"/>
        </w:rPr>
        <w:t>zakresie FAS/FASD dla pracowników PCPR</w:t>
      </w:r>
      <w:r w:rsidR="00203A1B">
        <w:rPr>
          <w:rFonts w:eastAsia="Calibri" w:cs="Arial"/>
          <w:lang w:eastAsia="en-US"/>
        </w:rPr>
        <w:t xml:space="preserve"> i </w:t>
      </w:r>
      <w:r w:rsidRPr="008941EA">
        <w:rPr>
          <w:rFonts w:eastAsia="Calibri" w:cs="Arial"/>
          <w:lang w:eastAsia="en-US"/>
        </w:rPr>
        <w:t>pracowników placówek opiekuńczo-wychowawczych</w:t>
      </w:r>
      <w:r w:rsidR="00B860F9">
        <w:rPr>
          <w:rFonts w:eastAsia="Calibri" w:cs="Arial"/>
          <w:lang w:eastAsia="en-US"/>
        </w:rPr>
        <w:t xml:space="preserve"> </w:t>
      </w:r>
      <w:r w:rsidR="00D518F6" w:rsidRPr="00D518F6">
        <w:rPr>
          <w:rFonts w:eastAsia="Calibri" w:cs="Arial"/>
          <w:lang w:eastAsia="en-US"/>
        </w:rPr>
        <w:t>(w ramach działalności Regionalnego Punktu Diagnozy i</w:t>
      </w:r>
      <w:r w:rsidR="002A6B69">
        <w:rPr>
          <w:rFonts w:eastAsia="Calibri" w:cs="Arial"/>
          <w:lang w:eastAsia="en-US"/>
        </w:rPr>
        <w:t> </w:t>
      </w:r>
      <w:r w:rsidR="00D518F6" w:rsidRPr="00D518F6">
        <w:rPr>
          <w:rFonts w:eastAsia="Calibri" w:cs="Arial"/>
          <w:lang w:eastAsia="en-US"/>
        </w:rPr>
        <w:t>Terapii FAS/FASD</w:t>
      </w:r>
      <w:r w:rsidR="002A6B69">
        <w:rPr>
          <w:rFonts w:eastAsia="Calibri" w:cs="Arial"/>
          <w:lang w:eastAsia="en-US"/>
        </w:rPr>
        <w:t xml:space="preserve"> w Lublinie</w:t>
      </w:r>
      <w:r w:rsidR="00D518F6" w:rsidRPr="00D518F6">
        <w:rPr>
          <w:rFonts w:eastAsia="Calibri" w:cs="Arial"/>
          <w:lang w:eastAsia="en-US"/>
        </w:rPr>
        <w:t>)</w:t>
      </w:r>
      <w:r w:rsidR="00203A1B">
        <w:rPr>
          <w:rFonts w:eastAsia="Calibri" w:cs="Arial"/>
          <w:lang w:eastAsia="en-US"/>
        </w:rPr>
        <w:t>;</w:t>
      </w:r>
    </w:p>
    <w:p w14:paraId="5EA485A4" w14:textId="559EF094" w:rsidR="009B018E" w:rsidRPr="00D51776" w:rsidRDefault="009B018E" w:rsidP="001C202F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 w:rsidRPr="009B018E">
        <w:rPr>
          <w:rFonts w:eastAsia="Calibri" w:cs="Arial"/>
          <w:lang w:eastAsia="en-US"/>
        </w:rPr>
        <w:t xml:space="preserve">organizacja </w:t>
      </w:r>
      <w:r w:rsidR="00D51776">
        <w:rPr>
          <w:rFonts w:eastAsia="Calibri" w:cs="Arial"/>
          <w:lang w:eastAsia="en-US"/>
        </w:rPr>
        <w:t xml:space="preserve">2 </w:t>
      </w:r>
      <w:r w:rsidRPr="009B018E">
        <w:rPr>
          <w:rFonts w:eastAsia="Calibri" w:cs="Arial"/>
          <w:lang w:eastAsia="en-US"/>
        </w:rPr>
        <w:t xml:space="preserve">spotkań nt. działalności </w:t>
      </w:r>
      <w:proofErr w:type="spellStart"/>
      <w:r w:rsidRPr="009B018E">
        <w:rPr>
          <w:rFonts w:eastAsia="Calibri" w:cs="Arial"/>
          <w:lang w:eastAsia="en-US"/>
        </w:rPr>
        <w:t>RPDiT</w:t>
      </w:r>
      <w:proofErr w:type="spellEnd"/>
      <w:r w:rsidRPr="009B018E">
        <w:rPr>
          <w:rFonts w:eastAsia="Calibri" w:cs="Arial"/>
          <w:lang w:eastAsia="en-US"/>
        </w:rPr>
        <w:t xml:space="preserve"> FAS/FASD i możliwości diagnostycznych w</w:t>
      </w:r>
      <w:r w:rsidR="00E30EFB">
        <w:rPr>
          <w:rFonts w:eastAsia="Calibri" w:cs="Arial"/>
          <w:lang w:eastAsia="en-US"/>
        </w:rPr>
        <w:t> </w:t>
      </w:r>
      <w:r w:rsidRPr="009B018E">
        <w:rPr>
          <w:rFonts w:eastAsia="Calibri" w:cs="Arial"/>
          <w:lang w:eastAsia="en-US"/>
        </w:rPr>
        <w:t>zakresie FAS/FASD</w:t>
      </w:r>
      <w:r>
        <w:rPr>
          <w:rFonts w:eastAsia="Calibri" w:cs="Arial"/>
          <w:lang w:eastAsia="en-US"/>
        </w:rPr>
        <w:t xml:space="preserve"> </w:t>
      </w:r>
      <w:r w:rsidRPr="009B018E">
        <w:rPr>
          <w:rFonts w:eastAsia="Calibri" w:cs="Arial"/>
          <w:lang w:eastAsia="en-US"/>
        </w:rPr>
        <w:t>dla pracowników poradni psychologiczno-pedagogicznych, pedagogów, pracowników oświaty</w:t>
      </w:r>
      <w:r w:rsidR="00B860F9">
        <w:rPr>
          <w:rFonts w:eastAsia="Calibri" w:cs="Arial"/>
          <w:lang w:eastAsia="en-US"/>
        </w:rPr>
        <w:t xml:space="preserve"> </w:t>
      </w:r>
      <w:r w:rsidR="00B860F9" w:rsidRPr="00B860F9">
        <w:rPr>
          <w:rFonts w:eastAsia="Calibri" w:cs="Arial"/>
          <w:lang w:eastAsia="en-US"/>
        </w:rPr>
        <w:t>(w ramach działalności Regionalnego Punktu Diagnozy i Terapii FAS/FASD</w:t>
      </w:r>
      <w:r w:rsidR="00DF0F1F">
        <w:rPr>
          <w:rFonts w:eastAsia="Calibri" w:cs="Arial"/>
          <w:lang w:eastAsia="en-US"/>
        </w:rPr>
        <w:t xml:space="preserve"> w Lublinie</w:t>
      </w:r>
      <w:r w:rsidR="00B860F9" w:rsidRPr="00B860F9">
        <w:rPr>
          <w:rFonts w:eastAsia="Calibri" w:cs="Arial"/>
          <w:lang w:eastAsia="en-US"/>
        </w:rPr>
        <w:t>)</w:t>
      </w:r>
      <w:r>
        <w:rPr>
          <w:rFonts w:eastAsia="Calibri" w:cs="Arial"/>
          <w:lang w:eastAsia="en-US"/>
        </w:rPr>
        <w:t>;</w:t>
      </w:r>
    </w:p>
    <w:p w14:paraId="770E1A65" w14:textId="108139C2" w:rsidR="00D51776" w:rsidRPr="0008283D" w:rsidRDefault="00D51776" w:rsidP="001C202F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 w:rsidRPr="00D51776">
        <w:rPr>
          <w:rFonts w:eastAsia="Calibri" w:cs="Arial"/>
          <w:lang w:eastAsia="en-US"/>
        </w:rPr>
        <w:t>organizacja</w:t>
      </w:r>
      <w:r>
        <w:rPr>
          <w:rFonts w:eastAsia="Calibri" w:cs="Arial"/>
          <w:lang w:eastAsia="en-US"/>
        </w:rPr>
        <w:t xml:space="preserve"> 10</w:t>
      </w:r>
      <w:r w:rsidRPr="00D51776">
        <w:rPr>
          <w:rFonts w:eastAsia="Calibri" w:cs="Arial"/>
          <w:lang w:eastAsia="en-US"/>
        </w:rPr>
        <w:t xml:space="preserve"> spotkań nt. działalności </w:t>
      </w:r>
      <w:proofErr w:type="spellStart"/>
      <w:r w:rsidRPr="00D51776">
        <w:rPr>
          <w:rFonts w:eastAsia="Calibri" w:cs="Arial"/>
          <w:lang w:eastAsia="en-US"/>
        </w:rPr>
        <w:t>RPDiT</w:t>
      </w:r>
      <w:proofErr w:type="spellEnd"/>
      <w:r w:rsidR="00D63E88">
        <w:rPr>
          <w:rFonts w:eastAsia="Calibri" w:cs="Arial"/>
          <w:lang w:eastAsia="en-US"/>
        </w:rPr>
        <w:t xml:space="preserve"> FAS/FASD</w:t>
      </w:r>
      <w:r w:rsidRPr="00D51776">
        <w:rPr>
          <w:rFonts w:eastAsia="Calibri" w:cs="Arial"/>
          <w:lang w:eastAsia="en-US"/>
        </w:rPr>
        <w:t xml:space="preserve"> i funkcjonowania dzieci z</w:t>
      </w:r>
      <w:r w:rsidR="00E30EFB">
        <w:rPr>
          <w:rFonts w:eastAsia="Calibri" w:cs="Arial"/>
          <w:lang w:eastAsia="en-US"/>
        </w:rPr>
        <w:t> </w:t>
      </w:r>
      <w:r w:rsidRPr="00D51776">
        <w:rPr>
          <w:rFonts w:eastAsia="Calibri" w:cs="Arial"/>
          <w:lang w:eastAsia="en-US"/>
        </w:rPr>
        <w:t>FAS/FASD dla rodziców, i opiekunów</w:t>
      </w:r>
      <w:r w:rsidR="00CE2B22">
        <w:rPr>
          <w:rFonts w:eastAsia="Calibri" w:cs="Arial"/>
          <w:lang w:eastAsia="en-US"/>
        </w:rPr>
        <w:t xml:space="preserve"> </w:t>
      </w:r>
      <w:r w:rsidR="00CE2B22" w:rsidRPr="00CE2B22">
        <w:rPr>
          <w:rFonts w:eastAsia="Calibri" w:cs="Arial"/>
          <w:lang w:eastAsia="en-US"/>
        </w:rPr>
        <w:t>(w ramach działalności Regionalnego Punktu Diagnozy i Terapii FAS/FASD</w:t>
      </w:r>
      <w:r w:rsidR="00DF0F1F">
        <w:rPr>
          <w:rFonts w:eastAsia="Calibri" w:cs="Arial"/>
          <w:lang w:eastAsia="en-US"/>
        </w:rPr>
        <w:t xml:space="preserve"> w Lublinie</w:t>
      </w:r>
      <w:r w:rsidR="00CE2B22" w:rsidRPr="00CE2B22">
        <w:rPr>
          <w:rFonts w:eastAsia="Calibri" w:cs="Arial"/>
          <w:lang w:eastAsia="en-US"/>
        </w:rPr>
        <w:t>)</w:t>
      </w:r>
      <w:r w:rsidR="00D63E88">
        <w:rPr>
          <w:rFonts w:eastAsia="Calibri" w:cs="Arial"/>
          <w:lang w:eastAsia="en-US"/>
        </w:rPr>
        <w:t>;</w:t>
      </w:r>
    </w:p>
    <w:p w14:paraId="2954614C" w14:textId="105B8C1F" w:rsidR="0008283D" w:rsidRPr="00AC704F" w:rsidRDefault="00E84789" w:rsidP="001C202F">
      <w:pPr>
        <w:numPr>
          <w:ilvl w:val="0"/>
          <w:numId w:val="1"/>
        </w:numPr>
        <w:spacing w:after="0"/>
        <w:ind w:left="284" w:hanging="284"/>
        <w:rPr>
          <w:rFonts w:cs="Arial"/>
          <w:color w:val="000000" w:themeColor="text1"/>
        </w:rPr>
      </w:pPr>
      <w:r>
        <w:rPr>
          <w:rFonts w:eastAsia="Calibri" w:cs="Arial"/>
          <w:lang w:eastAsia="en-US"/>
        </w:rPr>
        <w:t xml:space="preserve">organizacja </w:t>
      </w:r>
      <w:r w:rsidR="0008283D">
        <w:rPr>
          <w:rFonts w:eastAsia="Calibri" w:cs="Arial"/>
          <w:lang w:eastAsia="en-US"/>
        </w:rPr>
        <w:t>2 spotka</w:t>
      </w:r>
      <w:r w:rsidR="00753FD9">
        <w:rPr>
          <w:rFonts w:eastAsia="Calibri" w:cs="Arial"/>
          <w:lang w:eastAsia="en-US"/>
        </w:rPr>
        <w:t>ń</w:t>
      </w:r>
      <w:r w:rsidR="00980107">
        <w:rPr>
          <w:rFonts w:eastAsia="Calibri" w:cs="Arial"/>
          <w:lang w:eastAsia="en-US"/>
        </w:rPr>
        <w:t xml:space="preserve">, podczas których </w:t>
      </w:r>
      <w:r w:rsidR="0008283D" w:rsidRPr="0008283D">
        <w:rPr>
          <w:rFonts w:eastAsia="Calibri" w:cs="Arial"/>
          <w:lang w:eastAsia="en-US"/>
        </w:rPr>
        <w:t>przekazano informacje na temat FAS/FASD do pracy magisterskiej</w:t>
      </w:r>
      <w:r w:rsidR="00CE2B22">
        <w:rPr>
          <w:rFonts w:eastAsia="Calibri" w:cs="Arial"/>
          <w:lang w:eastAsia="en-US"/>
        </w:rPr>
        <w:t xml:space="preserve"> </w:t>
      </w:r>
      <w:r w:rsidR="00CE2B22" w:rsidRPr="00CE2B22">
        <w:rPr>
          <w:rFonts w:eastAsia="Calibri" w:cs="Arial"/>
          <w:lang w:eastAsia="en-US"/>
        </w:rPr>
        <w:t>(w ramach działalności Regionalnego Punktu Diagnozy i Terapii FAS/FASD</w:t>
      </w:r>
      <w:r w:rsidR="00DF0F1F">
        <w:rPr>
          <w:rFonts w:eastAsia="Calibri" w:cs="Arial"/>
          <w:lang w:eastAsia="en-US"/>
        </w:rPr>
        <w:t xml:space="preserve"> w Lublinie</w:t>
      </w:r>
      <w:r w:rsidR="00CE2B22" w:rsidRPr="00CE2B22">
        <w:rPr>
          <w:rFonts w:eastAsia="Calibri" w:cs="Arial"/>
          <w:lang w:eastAsia="en-US"/>
        </w:rPr>
        <w:t>)</w:t>
      </w:r>
      <w:r w:rsidR="00980107">
        <w:rPr>
          <w:rFonts w:eastAsia="Calibri" w:cs="Arial"/>
          <w:lang w:eastAsia="en-US"/>
        </w:rPr>
        <w:t>;</w:t>
      </w:r>
    </w:p>
    <w:p w14:paraId="730C8BBB" w14:textId="055A2C47" w:rsidR="00F25B5F" w:rsidRPr="00F700AA" w:rsidRDefault="006F4B5F" w:rsidP="00BB00F6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>
        <w:rPr>
          <w:rFonts w:cs="Arial"/>
        </w:rPr>
        <w:t>w</w:t>
      </w:r>
      <w:r w:rsidR="00F25B5F" w:rsidRPr="00F700AA">
        <w:rPr>
          <w:rFonts w:cs="Arial"/>
        </w:rPr>
        <w:t xml:space="preserve"> ramach porozumienia Regionalnego Ośrodka Polityki Społecznej w Lublinie z</w:t>
      </w:r>
      <w:r w:rsidR="00846AD0">
        <w:rPr>
          <w:rFonts w:cs="Arial"/>
        </w:rPr>
        <w:t xml:space="preserve"> </w:t>
      </w:r>
      <w:r w:rsidR="00F25B5F" w:rsidRPr="00F700AA">
        <w:rPr>
          <w:rFonts w:cs="Arial"/>
        </w:rPr>
        <w:t>Komendą Miejską Policji w Lublinie dotyczącego prowadzenia wspólnych kampanii profilaktycznych, przeprowadzona została akcja społeczna pod nazwą „Trzeźwy umysł na drodze”, której celem było zminimalizowanie zagrożeń na drodze wynikających ze spożywania alkoholu</w:t>
      </w:r>
      <w:r w:rsidR="00440449">
        <w:rPr>
          <w:rFonts w:cs="Arial"/>
        </w:rPr>
        <w:t xml:space="preserve"> i </w:t>
      </w:r>
      <w:r w:rsidR="00F25B5F" w:rsidRPr="00F700AA">
        <w:rPr>
          <w:rFonts w:cs="Arial"/>
        </w:rPr>
        <w:t>narkotyków przez uczestników ruchu drogowego</w:t>
      </w:r>
      <w:r w:rsidR="00360996" w:rsidRPr="00F700AA">
        <w:rPr>
          <w:rFonts w:cs="Arial"/>
        </w:rPr>
        <w:t xml:space="preserve"> poprzez edukację społeczeństwa.</w:t>
      </w:r>
      <w:r w:rsidR="00F25B5F" w:rsidRPr="00F700AA">
        <w:rPr>
          <w:rFonts w:cs="Arial"/>
        </w:rPr>
        <w:t xml:space="preserve"> </w:t>
      </w:r>
      <w:r w:rsidR="00E34847" w:rsidRPr="00F700AA">
        <w:rPr>
          <w:rFonts w:cs="Arial"/>
        </w:rPr>
        <w:t>Projekt kierowany był do pieszych</w:t>
      </w:r>
      <w:r w:rsidR="003C6E97" w:rsidRPr="00F700AA">
        <w:rPr>
          <w:rFonts w:cs="Arial"/>
        </w:rPr>
        <w:t xml:space="preserve"> i zmotoryzowanych </w:t>
      </w:r>
      <w:r w:rsidR="00D71F86" w:rsidRPr="00F700AA">
        <w:rPr>
          <w:rFonts w:cs="Arial"/>
        </w:rPr>
        <w:t xml:space="preserve">użytkowników </w:t>
      </w:r>
      <w:r w:rsidR="00F108B4" w:rsidRPr="00F700AA">
        <w:rPr>
          <w:rFonts w:cs="Arial"/>
        </w:rPr>
        <w:t>dróg oraz kandydatów na ki</w:t>
      </w:r>
      <w:r w:rsidR="00D92011" w:rsidRPr="00F700AA">
        <w:rPr>
          <w:rFonts w:cs="Arial"/>
        </w:rPr>
        <w:t xml:space="preserve">erowców, tj. uczniów szkół ponadpodstawowych z terenu </w:t>
      </w:r>
      <w:r w:rsidR="000A7EF9" w:rsidRPr="00F700AA">
        <w:rPr>
          <w:rFonts w:cs="Arial"/>
        </w:rPr>
        <w:t xml:space="preserve">działania KMP w Lublinie. </w:t>
      </w:r>
      <w:r w:rsidR="000A7EF9" w:rsidRPr="00F700AA">
        <w:rPr>
          <w:rFonts w:cs="Arial"/>
        </w:rPr>
        <w:lastRenderedPageBreak/>
        <w:t xml:space="preserve">Profilaktyczno-informacyjny </w:t>
      </w:r>
      <w:r w:rsidR="00DA0569" w:rsidRPr="00F700AA">
        <w:rPr>
          <w:rFonts w:cs="Arial"/>
        </w:rPr>
        <w:t>cel projektu był realizowany poprzez edukację młodzieży</w:t>
      </w:r>
      <w:r w:rsidR="00CA7E00" w:rsidRPr="00F700AA">
        <w:rPr>
          <w:rFonts w:cs="Arial"/>
        </w:rPr>
        <w:t xml:space="preserve"> szkolnej w zakresie przestrzegania zasad ruchu drogowego. </w:t>
      </w:r>
      <w:r w:rsidR="004C3F2A" w:rsidRPr="00F700AA">
        <w:rPr>
          <w:rFonts w:cs="Arial"/>
        </w:rPr>
        <w:t xml:space="preserve">W związku z epidemią koronawirusa zajęcia częściowo odbywały się zdalnie. </w:t>
      </w:r>
      <w:r w:rsidR="00335287" w:rsidRPr="00F700AA">
        <w:rPr>
          <w:rFonts w:cs="Arial"/>
        </w:rPr>
        <w:t>KMP w Lublinie przeprowadził</w:t>
      </w:r>
      <w:r w:rsidR="00547DAD" w:rsidRPr="00F700AA">
        <w:rPr>
          <w:rFonts w:cs="Arial"/>
        </w:rPr>
        <w:t>a 15</w:t>
      </w:r>
      <w:r w:rsidR="00601997" w:rsidRPr="00F700AA">
        <w:rPr>
          <w:rFonts w:cs="Arial"/>
        </w:rPr>
        <w:t> </w:t>
      </w:r>
      <w:r w:rsidR="00547DAD" w:rsidRPr="00F700AA">
        <w:rPr>
          <w:rFonts w:cs="Arial"/>
        </w:rPr>
        <w:t xml:space="preserve">spotkań dla 508 osób, podczas których przekazywano informacje </w:t>
      </w:r>
      <w:r w:rsidR="00B84B44" w:rsidRPr="00F700AA">
        <w:rPr>
          <w:rFonts w:cs="Arial"/>
        </w:rPr>
        <w:t>w zakresie konsekwencji wynikających z prowadzenia pojazdu pod wpływem alkoholu</w:t>
      </w:r>
      <w:r w:rsidR="00CD35F4" w:rsidRPr="00F700AA">
        <w:rPr>
          <w:rFonts w:cs="Arial"/>
        </w:rPr>
        <w:t xml:space="preserve"> czy środków odurzających. </w:t>
      </w:r>
      <w:r w:rsidR="00514C49" w:rsidRPr="00F700AA">
        <w:rPr>
          <w:rFonts w:cs="Arial"/>
        </w:rPr>
        <w:t>Podkreślano potrzebę noszenia elementów odblaskowych przez pieszych i</w:t>
      </w:r>
      <w:r w:rsidR="009233C8">
        <w:rPr>
          <w:rFonts w:cs="Arial"/>
        </w:rPr>
        <w:t> </w:t>
      </w:r>
      <w:r w:rsidR="00514C49" w:rsidRPr="00F700AA">
        <w:rPr>
          <w:rFonts w:cs="Arial"/>
        </w:rPr>
        <w:t>rowerzystów</w:t>
      </w:r>
      <w:r w:rsidR="0048708F" w:rsidRPr="00F700AA">
        <w:rPr>
          <w:rFonts w:cs="Arial"/>
        </w:rPr>
        <w:t>.</w:t>
      </w:r>
      <w:r w:rsidR="00514C49" w:rsidRPr="00F700AA">
        <w:rPr>
          <w:rFonts w:cs="Arial"/>
        </w:rPr>
        <w:t xml:space="preserve"> </w:t>
      </w:r>
      <w:r w:rsidR="00FD3456" w:rsidRPr="00F700AA">
        <w:rPr>
          <w:rFonts w:cs="Arial"/>
        </w:rPr>
        <w:t>W</w:t>
      </w:r>
      <w:r w:rsidR="001E3470" w:rsidRPr="00F700AA">
        <w:rPr>
          <w:rFonts w:cs="Arial"/>
        </w:rPr>
        <w:t xml:space="preserve"> trakcie zajęć realizowanych w szkole</w:t>
      </w:r>
      <w:r w:rsidR="000645F1" w:rsidRPr="00F700AA">
        <w:rPr>
          <w:rFonts w:cs="Arial"/>
        </w:rPr>
        <w:t xml:space="preserve"> uczestnicy projektu korzystali z</w:t>
      </w:r>
      <w:r w:rsidR="009233C8">
        <w:rPr>
          <w:rFonts w:cs="Arial"/>
        </w:rPr>
        <w:t> </w:t>
      </w:r>
      <w:r w:rsidR="000645F1" w:rsidRPr="00F700AA">
        <w:rPr>
          <w:rFonts w:cs="Arial"/>
        </w:rPr>
        <w:t xml:space="preserve">alkogogli i </w:t>
      </w:r>
      <w:proofErr w:type="spellStart"/>
      <w:r w:rsidR="000645F1" w:rsidRPr="00F700AA">
        <w:rPr>
          <w:rFonts w:cs="Arial"/>
        </w:rPr>
        <w:t>narkogogli</w:t>
      </w:r>
      <w:proofErr w:type="spellEnd"/>
      <w:r w:rsidR="000645F1" w:rsidRPr="00F700AA">
        <w:rPr>
          <w:rFonts w:cs="Arial"/>
        </w:rPr>
        <w:t xml:space="preserve"> symulujących zachowanie człowieka będącego </w:t>
      </w:r>
      <w:r w:rsidR="00402E87" w:rsidRPr="00F700AA">
        <w:rPr>
          <w:rFonts w:cs="Arial"/>
        </w:rPr>
        <w:t>pod wpływem alkoholu i</w:t>
      </w:r>
      <w:r w:rsidR="009F069B">
        <w:rPr>
          <w:rFonts w:cs="Arial"/>
        </w:rPr>
        <w:t xml:space="preserve"> </w:t>
      </w:r>
      <w:r w:rsidR="00402E87" w:rsidRPr="00F700AA">
        <w:rPr>
          <w:rFonts w:cs="Arial"/>
        </w:rPr>
        <w:t>narkotyków.</w:t>
      </w:r>
      <w:r w:rsidR="001E3470" w:rsidRPr="00F700AA">
        <w:rPr>
          <w:rFonts w:cs="Arial"/>
        </w:rPr>
        <w:t xml:space="preserve"> </w:t>
      </w:r>
      <w:r w:rsidR="00104F26" w:rsidRPr="00F700AA">
        <w:rPr>
          <w:rFonts w:cs="Arial"/>
        </w:rPr>
        <w:t>Wszyscy uczestnicy spotkań edukacyjnych oraz akcji</w:t>
      </w:r>
      <w:r w:rsidR="00480E86" w:rsidRPr="00F700AA">
        <w:rPr>
          <w:rFonts w:cs="Arial"/>
        </w:rPr>
        <w:t xml:space="preserve"> prewencyjnych otrzymali opaski odblaskowe z logo projektu</w:t>
      </w:r>
      <w:r w:rsidR="00601997" w:rsidRPr="00F700AA">
        <w:rPr>
          <w:rFonts w:cs="Arial"/>
        </w:rPr>
        <w:t xml:space="preserve">, których zakup sfinansowało Województwo Lubelskie poprzez ROPS w Lublinie. </w:t>
      </w:r>
      <w:r w:rsidR="00F25B5F" w:rsidRPr="00F700AA">
        <w:rPr>
          <w:rFonts w:cs="Arial"/>
        </w:rPr>
        <w:t>W</w:t>
      </w:r>
      <w:r w:rsidR="000F138C">
        <w:rPr>
          <w:rFonts w:cs="Arial"/>
        </w:rPr>
        <w:t xml:space="preserve"> </w:t>
      </w:r>
      <w:r w:rsidR="00F25B5F" w:rsidRPr="00F700AA">
        <w:rPr>
          <w:rFonts w:cs="Arial"/>
        </w:rPr>
        <w:t xml:space="preserve">ramach akcji </w:t>
      </w:r>
      <w:r w:rsidR="001068A2" w:rsidRPr="00F700AA">
        <w:rPr>
          <w:rFonts w:cs="Arial"/>
        </w:rPr>
        <w:t xml:space="preserve">funkcjonariusze KMP w Lublinie realizowali </w:t>
      </w:r>
      <w:r w:rsidR="00D80E92" w:rsidRPr="00F700AA">
        <w:rPr>
          <w:rFonts w:cs="Arial"/>
        </w:rPr>
        <w:t>akcje i</w:t>
      </w:r>
      <w:r w:rsidR="009F069B">
        <w:rPr>
          <w:rFonts w:cs="Arial"/>
        </w:rPr>
        <w:t xml:space="preserve"> </w:t>
      </w:r>
      <w:r w:rsidR="00D80E92" w:rsidRPr="00F700AA">
        <w:rPr>
          <w:rFonts w:cs="Arial"/>
        </w:rPr>
        <w:t xml:space="preserve">działania o charakterze </w:t>
      </w:r>
      <w:r w:rsidR="00B2437A" w:rsidRPr="00F700AA">
        <w:rPr>
          <w:rFonts w:cs="Arial"/>
        </w:rPr>
        <w:t xml:space="preserve">prewencyjnym, mające na celu minimalizowanie przypadków prowadzenia pojazdów </w:t>
      </w:r>
      <w:r w:rsidR="00690596" w:rsidRPr="00F700AA">
        <w:rPr>
          <w:rFonts w:cs="Arial"/>
        </w:rPr>
        <w:t xml:space="preserve">przez </w:t>
      </w:r>
      <w:r w:rsidR="009070FD" w:rsidRPr="00F700AA">
        <w:rPr>
          <w:rFonts w:cs="Arial"/>
        </w:rPr>
        <w:t>nietrzeźwych kierowców</w:t>
      </w:r>
      <w:r w:rsidR="00514C49" w:rsidRPr="00F700AA">
        <w:rPr>
          <w:rFonts w:cs="Arial"/>
        </w:rPr>
        <w:t>;</w:t>
      </w:r>
      <w:r w:rsidR="003C054D" w:rsidRPr="00F700AA">
        <w:rPr>
          <w:rFonts w:cs="Arial"/>
        </w:rPr>
        <w:t xml:space="preserve"> </w:t>
      </w:r>
    </w:p>
    <w:p w14:paraId="758FEA24" w14:textId="45837055" w:rsidR="00AB2AFE" w:rsidRPr="001C75D4" w:rsidRDefault="006F4B5F" w:rsidP="001C75D4">
      <w:pPr>
        <w:numPr>
          <w:ilvl w:val="0"/>
          <w:numId w:val="1"/>
        </w:numPr>
        <w:spacing w:after="24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="00C80379" w:rsidRPr="009D5142">
        <w:rPr>
          <w:rFonts w:cs="Arial"/>
          <w:color w:val="000000" w:themeColor="text1"/>
        </w:rPr>
        <w:t>racownicy ROPS w Lublinie wraz z przedstawicielami Urzędu Marszałkowskiego Województwa Lubelskiego w</w:t>
      </w:r>
      <w:r w:rsidR="008947FF" w:rsidRPr="009D5142">
        <w:rPr>
          <w:rFonts w:cs="Arial"/>
          <w:color w:val="000000" w:themeColor="text1"/>
        </w:rPr>
        <w:t xml:space="preserve"> </w:t>
      </w:r>
      <w:r w:rsidR="00C80379" w:rsidRPr="009D5142">
        <w:rPr>
          <w:rFonts w:cs="Arial"/>
          <w:color w:val="000000" w:themeColor="text1"/>
        </w:rPr>
        <w:t xml:space="preserve">Lublinie </w:t>
      </w:r>
      <w:r w:rsidR="007F41B7">
        <w:rPr>
          <w:rFonts w:cs="Arial"/>
          <w:color w:val="000000" w:themeColor="text1"/>
        </w:rPr>
        <w:t>oraz organizacji pozarz</w:t>
      </w:r>
      <w:r w:rsidR="00FE6F5F">
        <w:rPr>
          <w:rFonts w:cs="Arial"/>
          <w:color w:val="000000" w:themeColor="text1"/>
        </w:rPr>
        <w:t>ądowych (</w:t>
      </w:r>
      <w:r w:rsidR="007F41B7" w:rsidRPr="00FE6F5F">
        <w:rPr>
          <w:rFonts w:cs="Arial"/>
          <w:color w:val="000000" w:themeColor="text1"/>
        </w:rPr>
        <w:t>Fundacj</w:t>
      </w:r>
      <w:r w:rsidR="00FE6F5F">
        <w:rPr>
          <w:rFonts w:cs="Arial"/>
          <w:color w:val="000000" w:themeColor="text1"/>
        </w:rPr>
        <w:t>a</w:t>
      </w:r>
      <w:r w:rsidR="007F41B7" w:rsidRPr="00FE6F5F">
        <w:rPr>
          <w:rFonts w:cs="Arial"/>
          <w:color w:val="000000" w:themeColor="text1"/>
        </w:rPr>
        <w:t xml:space="preserve"> na Rzecz Seniorów „BONUM VITAE”</w:t>
      </w:r>
      <w:r w:rsidR="00FE6F5F">
        <w:rPr>
          <w:rFonts w:cs="Arial"/>
          <w:color w:val="000000" w:themeColor="text1"/>
        </w:rPr>
        <w:t>)</w:t>
      </w:r>
      <w:r w:rsidR="007F41B7" w:rsidRPr="00FE6F5F">
        <w:rPr>
          <w:rFonts w:cs="Arial"/>
          <w:color w:val="000000" w:themeColor="text1"/>
        </w:rPr>
        <w:t xml:space="preserve"> </w:t>
      </w:r>
      <w:r w:rsidR="00C80379" w:rsidRPr="00FE6F5F">
        <w:rPr>
          <w:rFonts w:cs="Arial"/>
          <w:color w:val="000000" w:themeColor="text1"/>
        </w:rPr>
        <w:t>uczestniczyli w</w:t>
      </w:r>
      <w:r w:rsidR="008947FF" w:rsidRPr="00FE6F5F">
        <w:rPr>
          <w:rFonts w:cs="Arial"/>
          <w:color w:val="000000" w:themeColor="text1"/>
        </w:rPr>
        <w:t xml:space="preserve"> </w:t>
      </w:r>
      <w:r w:rsidR="00C80379" w:rsidRPr="00FE6F5F">
        <w:rPr>
          <w:rFonts w:cs="Arial"/>
          <w:color w:val="000000" w:themeColor="text1"/>
        </w:rPr>
        <w:t>pracach komisji konkursow</w:t>
      </w:r>
      <w:r w:rsidR="00F64DC2" w:rsidRPr="00FE6F5F">
        <w:rPr>
          <w:rFonts w:cs="Arial"/>
          <w:color w:val="000000" w:themeColor="text1"/>
        </w:rPr>
        <w:t>ej</w:t>
      </w:r>
      <w:r w:rsidR="00C80379" w:rsidRPr="00FE6F5F">
        <w:rPr>
          <w:rFonts w:cs="Arial"/>
          <w:color w:val="000000" w:themeColor="text1"/>
        </w:rPr>
        <w:t xml:space="preserve"> </w:t>
      </w:r>
      <w:r w:rsidR="006B41AD">
        <w:rPr>
          <w:rFonts w:cs="Arial"/>
          <w:color w:val="000000" w:themeColor="text1"/>
        </w:rPr>
        <w:t xml:space="preserve">(5 posiedzeń) </w:t>
      </w:r>
      <w:r w:rsidR="00B92FA8" w:rsidRPr="00B92FA8">
        <w:rPr>
          <w:rFonts w:cs="Arial"/>
          <w:color w:val="000000" w:themeColor="text1"/>
        </w:rPr>
        <w:t>powołan</w:t>
      </w:r>
      <w:r w:rsidR="00B92FA8">
        <w:rPr>
          <w:rFonts w:cs="Arial"/>
          <w:color w:val="000000" w:themeColor="text1"/>
        </w:rPr>
        <w:t>ej</w:t>
      </w:r>
      <w:r w:rsidR="00B92FA8" w:rsidRPr="00B92FA8">
        <w:rPr>
          <w:rFonts w:cs="Arial"/>
          <w:color w:val="000000" w:themeColor="text1"/>
        </w:rPr>
        <w:t xml:space="preserve"> w celu zaopiniowania ofert złożonych przez organizacje pozarządowe oraz podmioty wymienione w art. 3 ust 3 ustawy z dnia 24 kwietnia 2003 r. o działalności pożytku publicznego i</w:t>
      </w:r>
      <w:r w:rsidR="002C6A12">
        <w:rPr>
          <w:rFonts w:cs="Arial"/>
          <w:color w:val="000000" w:themeColor="text1"/>
        </w:rPr>
        <w:t xml:space="preserve"> </w:t>
      </w:r>
      <w:r w:rsidR="00B92FA8" w:rsidRPr="00B92FA8">
        <w:rPr>
          <w:rFonts w:cs="Arial"/>
          <w:color w:val="000000" w:themeColor="text1"/>
        </w:rPr>
        <w:t>o</w:t>
      </w:r>
      <w:r w:rsidR="002C6A12">
        <w:rPr>
          <w:rFonts w:cs="Arial"/>
          <w:color w:val="000000" w:themeColor="text1"/>
        </w:rPr>
        <w:t xml:space="preserve"> </w:t>
      </w:r>
      <w:r w:rsidR="00B92FA8" w:rsidRPr="00B92FA8">
        <w:rPr>
          <w:rFonts w:cs="Arial"/>
          <w:color w:val="000000" w:themeColor="text1"/>
        </w:rPr>
        <w:t>wolontariacie w ramach otwartego konkursu ofert Nr DZU/1/2021 ogłoszonego w dniu 28 stycznia 2021 r. na wsparcie realizacji zadań z zakresu profilaktyki i rozwiązywania problemów alkoholowych oraz przeciwdziałania narkomanii w 2021 roku</w:t>
      </w:r>
      <w:r w:rsidR="00F700AA">
        <w:rPr>
          <w:rFonts w:cs="Arial"/>
          <w:color w:val="000000" w:themeColor="text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odzaj wskaźników i osiągnięta wartość wskaźników za 2021 r."/>
        <w:tblDescription w:val="Osiągnięta wartość wskaźników w 2021 r. w ramach działania 1.1. pn. Wspieranie i przeprowadzanie interdyscyplinarnych spotkań (m.in. konferencji, seminariów, konwentów, forum) oraz uczestnictwo w niniejszych przedsięwzięciach."/>
      </w:tblPr>
      <w:tblGrid>
        <w:gridCol w:w="7508"/>
        <w:gridCol w:w="1552"/>
      </w:tblGrid>
      <w:tr w:rsidR="00AB2AFE" w14:paraId="573766B1" w14:textId="77777777" w:rsidTr="00AB2AFE">
        <w:trPr>
          <w:tblHeader/>
        </w:trPr>
        <w:tc>
          <w:tcPr>
            <w:tcW w:w="7508" w:type="dxa"/>
          </w:tcPr>
          <w:p w14:paraId="564C71C8" w14:textId="20728350" w:rsidR="00AB2AFE" w:rsidRDefault="00AB2AFE" w:rsidP="00AB2AFE">
            <w:pPr>
              <w:spacing w:after="0" w:line="276" w:lineRule="auto"/>
              <w:jc w:val="center"/>
              <w:rPr>
                <w:rFonts w:cs="Arial"/>
                <w:b/>
              </w:rPr>
            </w:pPr>
            <w:bookmarkStart w:id="23" w:name="_Hlk114734970"/>
            <w:r>
              <w:rPr>
                <w:rFonts w:cs="Arial"/>
                <w:b/>
              </w:rPr>
              <w:t>Wskaźnik</w:t>
            </w:r>
            <w:r w:rsidR="001C75D4">
              <w:rPr>
                <w:rFonts w:cs="Arial"/>
                <w:b/>
              </w:rPr>
              <w:t>i</w:t>
            </w:r>
          </w:p>
        </w:tc>
        <w:tc>
          <w:tcPr>
            <w:tcW w:w="1552" w:type="dxa"/>
          </w:tcPr>
          <w:p w14:paraId="4DB5EC4F" w14:textId="3F1FC9E7" w:rsidR="00AB2AFE" w:rsidRDefault="00AB2AFE" w:rsidP="00AB2AFE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Osiągnięta wartość wskaźnik</w:t>
            </w:r>
            <w:r w:rsidR="001C75D4">
              <w:rPr>
                <w:rFonts w:cs="Arial"/>
                <w:b/>
              </w:rPr>
              <w:t>ów</w:t>
            </w:r>
          </w:p>
        </w:tc>
      </w:tr>
      <w:tr w:rsidR="00AB2AFE" w14:paraId="438BBA7B" w14:textId="77777777" w:rsidTr="00AB2AFE">
        <w:tc>
          <w:tcPr>
            <w:tcW w:w="7508" w:type="dxa"/>
          </w:tcPr>
          <w:p w14:paraId="036B85E5" w14:textId="4AF832FB" w:rsidR="00AB2AFE" w:rsidRPr="001C75D4" w:rsidRDefault="00AB2AFE" w:rsidP="001C75D4">
            <w:pPr>
              <w:pStyle w:val="Akapitzlist"/>
              <w:numPr>
                <w:ilvl w:val="0"/>
                <w:numId w:val="35"/>
              </w:numPr>
              <w:spacing w:after="0"/>
              <w:ind w:left="315" w:hanging="315"/>
              <w:rPr>
                <w:rFonts w:cs="Arial"/>
                <w:b/>
              </w:rPr>
            </w:pPr>
            <w:r w:rsidRPr="001C75D4">
              <w:rPr>
                <w:rFonts w:cs="Arial"/>
              </w:rPr>
              <w:t>Liczba interdyscyplinarnych spotkań w ramach współpracy pomiędzy instytucjami i podmiotami realizującymi zadania z zakresu profilaktyki i rozwiązywania problemów alkoholowych</w:t>
            </w:r>
          </w:p>
        </w:tc>
        <w:tc>
          <w:tcPr>
            <w:tcW w:w="1552" w:type="dxa"/>
          </w:tcPr>
          <w:p w14:paraId="4EFC63C1" w14:textId="05A949E1" w:rsidR="00AB2AFE" w:rsidRDefault="00AB2AFE" w:rsidP="001C75D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59</w:t>
            </w:r>
          </w:p>
        </w:tc>
      </w:tr>
      <w:tr w:rsidR="00AB2AFE" w14:paraId="13CC35AD" w14:textId="77777777" w:rsidTr="00AB2AFE">
        <w:tc>
          <w:tcPr>
            <w:tcW w:w="7508" w:type="dxa"/>
          </w:tcPr>
          <w:p w14:paraId="627DD294" w14:textId="22EAD0DC" w:rsidR="00AB2AFE" w:rsidRPr="001C75D4" w:rsidRDefault="00AB2AFE" w:rsidP="005A24A5">
            <w:pPr>
              <w:pStyle w:val="Akapitzlist"/>
              <w:numPr>
                <w:ilvl w:val="0"/>
                <w:numId w:val="35"/>
              </w:numPr>
              <w:spacing w:after="0"/>
              <w:ind w:left="312" w:hanging="284"/>
              <w:rPr>
                <w:rFonts w:cs="Arial"/>
                <w:b/>
              </w:rPr>
            </w:pPr>
            <w:r w:rsidRPr="001C75D4">
              <w:rPr>
                <w:rFonts w:cs="Arial"/>
              </w:rPr>
              <w:t>Liczba interdyscyplinarnych spotkań z udziałem przedstawicieli ROPS w Lublinie</w:t>
            </w:r>
          </w:p>
        </w:tc>
        <w:tc>
          <w:tcPr>
            <w:tcW w:w="1552" w:type="dxa"/>
          </w:tcPr>
          <w:p w14:paraId="10046610" w14:textId="1CC5677E" w:rsidR="00AB2AFE" w:rsidRPr="00AB2AFE" w:rsidRDefault="00AB2AFE" w:rsidP="001C75D4">
            <w:pPr>
              <w:spacing w:after="0"/>
              <w:jc w:val="center"/>
              <w:rPr>
                <w:rFonts w:cs="Arial"/>
                <w:bCs/>
              </w:rPr>
            </w:pPr>
            <w:r w:rsidRPr="00AB2AFE">
              <w:rPr>
                <w:rFonts w:cs="Arial"/>
                <w:bCs/>
              </w:rPr>
              <w:t>18</w:t>
            </w:r>
          </w:p>
        </w:tc>
      </w:tr>
    </w:tbl>
    <w:bookmarkEnd w:id="23"/>
    <w:p w14:paraId="59372144" w14:textId="2D165CCB" w:rsidR="00D8300D" w:rsidRPr="009F0BB1" w:rsidRDefault="00D8300D" w:rsidP="001C75D4">
      <w:pPr>
        <w:spacing w:before="240" w:after="120"/>
        <w:rPr>
          <w:rFonts w:cs="Arial"/>
        </w:rPr>
      </w:pPr>
      <w:r w:rsidRPr="009F0BB1">
        <w:rPr>
          <w:rFonts w:cs="Arial"/>
          <w:b/>
        </w:rPr>
        <w:t>Działanie 1.</w:t>
      </w:r>
      <w:r>
        <w:rPr>
          <w:rFonts w:cs="Arial"/>
          <w:b/>
        </w:rPr>
        <w:t>2</w:t>
      </w:r>
      <w:r w:rsidRPr="009F0BB1">
        <w:rPr>
          <w:rFonts w:cs="Arial"/>
          <w:b/>
        </w:rPr>
        <w:t xml:space="preserve">: </w:t>
      </w:r>
      <w:r w:rsidR="00E262F5" w:rsidRPr="00E262F5">
        <w:rPr>
          <w:rFonts w:cs="Arial"/>
        </w:rPr>
        <w:t>Organizacja różnych form doskonalenia zawodowego, w tym działań szkoleniowych z zakresu profilaktyki i rozwiązywania problemów alkoholowych</w:t>
      </w:r>
      <w:r w:rsidR="006C7856">
        <w:rPr>
          <w:rFonts w:cs="Arial"/>
        </w:rPr>
        <w:t>.</w:t>
      </w:r>
    </w:p>
    <w:p w14:paraId="1AE4E2DC" w14:textId="6C76E23D" w:rsidR="00D8300D" w:rsidRDefault="00D8300D" w:rsidP="00A23091">
      <w:pPr>
        <w:spacing w:after="24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 roku 202</w:t>
      </w:r>
      <w:r w:rsidR="00E262F5">
        <w:rPr>
          <w:rFonts w:cs="Arial"/>
          <w:color w:val="000000" w:themeColor="text1"/>
        </w:rPr>
        <w:t>1</w:t>
      </w:r>
      <w:r>
        <w:rPr>
          <w:rFonts w:cs="Arial"/>
          <w:color w:val="000000" w:themeColor="text1"/>
        </w:rPr>
        <w:t xml:space="preserve"> Województwo Lubelskie poprzez Regionalny Ośrodek Polityki Społecznej w</w:t>
      </w:r>
      <w:r w:rsidR="007E3D59">
        <w:rPr>
          <w:rFonts w:cs="Arial"/>
          <w:color w:val="000000" w:themeColor="text1"/>
        </w:rPr>
        <w:t> </w:t>
      </w:r>
      <w:r>
        <w:rPr>
          <w:rFonts w:cs="Arial"/>
          <w:color w:val="000000" w:themeColor="text1"/>
        </w:rPr>
        <w:t>Lublinie zrealizowało następujące działania:</w:t>
      </w:r>
    </w:p>
    <w:p w14:paraId="26DADB37" w14:textId="5F199D0D" w:rsidR="00A93E5F" w:rsidRPr="00EA6724" w:rsidRDefault="00024614" w:rsidP="00476B0F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284" w:hanging="284"/>
      </w:pPr>
      <w:r>
        <w:rPr>
          <w:rFonts w:cs="Arial"/>
          <w:color w:val="000000" w:themeColor="text1"/>
        </w:rPr>
        <w:t>o</w:t>
      </w:r>
      <w:r w:rsidR="00863D62">
        <w:rPr>
          <w:rFonts w:cs="Arial"/>
          <w:color w:val="000000" w:themeColor="text1"/>
        </w:rPr>
        <w:t>rganizacja d</w:t>
      </w:r>
      <w:r w:rsidR="00A93E5F" w:rsidRPr="00EA6724">
        <w:rPr>
          <w:rFonts w:cs="Arial"/>
          <w:color w:val="000000" w:themeColor="text1"/>
        </w:rPr>
        <w:t>wudniowe</w:t>
      </w:r>
      <w:r w:rsidR="00863D62">
        <w:rPr>
          <w:rFonts w:cs="Arial"/>
          <w:color w:val="000000" w:themeColor="text1"/>
        </w:rPr>
        <w:t>go</w:t>
      </w:r>
      <w:r w:rsidR="00155F44">
        <w:rPr>
          <w:rFonts w:cs="Arial"/>
          <w:color w:val="000000" w:themeColor="text1"/>
        </w:rPr>
        <w:t xml:space="preserve"> </w:t>
      </w:r>
      <w:r w:rsidR="00A93E5F" w:rsidRPr="00EA6724">
        <w:rPr>
          <w:rFonts w:cs="Arial"/>
          <w:color w:val="000000" w:themeColor="text1"/>
        </w:rPr>
        <w:t>szkoleni</w:t>
      </w:r>
      <w:r w:rsidR="00863D62">
        <w:rPr>
          <w:rFonts w:cs="Arial"/>
          <w:color w:val="000000" w:themeColor="text1"/>
        </w:rPr>
        <w:t>a</w:t>
      </w:r>
      <w:r w:rsidR="00155F44">
        <w:rPr>
          <w:rFonts w:cs="Arial"/>
          <w:color w:val="000000" w:themeColor="text1"/>
        </w:rPr>
        <w:t xml:space="preserve"> </w:t>
      </w:r>
      <w:r w:rsidR="00532546">
        <w:rPr>
          <w:rFonts w:cs="Arial"/>
          <w:color w:val="000000" w:themeColor="text1"/>
        </w:rPr>
        <w:t xml:space="preserve">online </w:t>
      </w:r>
      <w:r w:rsidR="00A93E5F" w:rsidRPr="00EA6724">
        <w:rPr>
          <w:rFonts w:cs="Arial"/>
          <w:color w:val="000000" w:themeColor="text1"/>
        </w:rPr>
        <w:t>pn.</w:t>
      </w:r>
      <w:r w:rsidR="00A93E5F" w:rsidRPr="00EA6724">
        <w:rPr>
          <w:rFonts w:cs="Arial"/>
          <w:color w:val="C0504D" w:themeColor="accent2"/>
        </w:rPr>
        <w:t xml:space="preserve"> </w:t>
      </w:r>
      <w:r w:rsidR="00A93E5F" w:rsidRPr="00EA6724">
        <w:rPr>
          <w:rFonts w:cs="Arial"/>
          <w:color w:val="000000" w:themeColor="text1"/>
        </w:rPr>
        <w:t>„</w:t>
      </w:r>
      <w:r w:rsidR="00EA6724" w:rsidRPr="00EA6724">
        <w:rPr>
          <w:rFonts w:cs="Arial"/>
          <w:color w:val="000000" w:themeColor="text1"/>
        </w:rPr>
        <w:t>Zaburzenia psychiczne a</w:t>
      </w:r>
      <w:r w:rsidR="00AF3957">
        <w:rPr>
          <w:rFonts w:cs="Arial"/>
          <w:color w:val="000000" w:themeColor="text1"/>
        </w:rPr>
        <w:t xml:space="preserve"> </w:t>
      </w:r>
      <w:r w:rsidR="00EA6724" w:rsidRPr="00EA6724">
        <w:rPr>
          <w:rFonts w:cs="Arial"/>
          <w:color w:val="000000" w:themeColor="text1"/>
        </w:rPr>
        <w:t>używanie środków psychoaktywnych</w:t>
      </w:r>
      <w:r w:rsidR="00A93E5F" w:rsidRPr="00EA6724">
        <w:rPr>
          <w:rFonts w:cs="Arial"/>
          <w:color w:val="000000" w:themeColor="text1"/>
        </w:rPr>
        <w:t>”</w:t>
      </w:r>
      <w:r w:rsidR="00A93E5F" w:rsidRPr="00EA6724">
        <w:rPr>
          <w:rFonts w:cs="Arial"/>
          <w:color w:val="C0504D" w:themeColor="accent2"/>
        </w:rPr>
        <w:t xml:space="preserve"> </w:t>
      </w:r>
      <w:r w:rsidR="00A93E5F" w:rsidRPr="00EA6724">
        <w:rPr>
          <w:rFonts w:cs="Arial"/>
          <w:color w:val="000000" w:themeColor="text1"/>
        </w:rPr>
        <w:t xml:space="preserve">dla </w:t>
      </w:r>
      <w:r w:rsidR="00FE192F">
        <w:rPr>
          <w:rFonts w:cs="Arial"/>
          <w:color w:val="000000" w:themeColor="text1"/>
        </w:rPr>
        <w:t>120</w:t>
      </w:r>
      <w:r w:rsidR="00A93E5F" w:rsidRPr="00EA6724">
        <w:rPr>
          <w:rFonts w:cs="Arial"/>
          <w:color w:val="000000" w:themeColor="text1"/>
        </w:rPr>
        <w:t xml:space="preserve"> osób.</w:t>
      </w:r>
      <w:r w:rsidR="00A93E5F" w:rsidRPr="00EA6724">
        <w:rPr>
          <w:rFonts w:cs="Arial"/>
          <w:color w:val="C0504D" w:themeColor="accent2"/>
        </w:rPr>
        <w:t xml:space="preserve"> </w:t>
      </w:r>
      <w:r w:rsidR="00A93E5F" w:rsidRPr="00EA6724">
        <w:rPr>
          <w:rFonts w:cs="Arial"/>
          <w:color w:val="000000" w:themeColor="text1"/>
        </w:rPr>
        <w:t>Kwota rozliczona:</w:t>
      </w:r>
      <w:r w:rsidR="00A93E5F" w:rsidRPr="00EA6724">
        <w:rPr>
          <w:rFonts w:cs="Arial"/>
          <w:color w:val="C0504D" w:themeColor="accent2"/>
        </w:rPr>
        <w:t xml:space="preserve"> </w:t>
      </w:r>
      <w:r w:rsidR="00CC137B" w:rsidRPr="00CC137B">
        <w:rPr>
          <w:rFonts w:cs="Arial"/>
        </w:rPr>
        <w:t>23</w:t>
      </w:r>
      <w:r w:rsidR="00AF3957">
        <w:rPr>
          <w:rFonts w:cs="Arial"/>
        </w:rPr>
        <w:t xml:space="preserve"> </w:t>
      </w:r>
      <w:r w:rsidR="00CC137B" w:rsidRPr="00CC137B">
        <w:rPr>
          <w:rFonts w:cs="Arial"/>
        </w:rPr>
        <w:t xml:space="preserve">760,00 </w:t>
      </w:r>
      <w:r w:rsidR="00155F44">
        <w:rPr>
          <w:rFonts w:cs="Arial"/>
        </w:rPr>
        <w:t>zł</w:t>
      </w:r>
      <w:r w:rsidR="00A93E5F" w:rsidRPr="00155F44">
        <w:rPr>
          <w:rFonts w:cs="Arial"/>
        </w:rPr>
        <w:t>;</w:t>
      </w:r>
    </w:p>
    <w:p w14:paraId="1F063EFE" w14:textId="0C66BA98" w:rsidR="00A93E5F" w:rsidRPr="00BC7118" w:rsidRDefault="00024614" w:rsidP="00476B0F">
      <w:pPr>
        <w:pStyle w:val="Akapitzlist"/>
        <w:numPr>
          <w:ilvl w:val="0"/>
          <w:numId w:val="18"/>
        </w:numPr>
        <w:tabs>
          <w:tab w:val="left" w:pos="284"/>
        </w:tabs>
        <w:spacing w:after="240"/>
        <w:ind w:left="284" w:hanging="284"/>
      </w:pPr>
      <w:r>
        <w:rPr>
          <w:rFonts w:cs="Arial"/>
          <w:color w:val="000000" w:themeColor="text1"/>
        </w:rPr>
        <w:lastRenderedPageBreak/>
        <w:t>o</w:t>
      </w:r>
      <w:r w:rsidR="00863D62">
        <w:rPr>
          <w:rFonts w:cs="Arial"/>
          <w:color w:val="000000" w:themeColor="text1"/>
        </w:rPr>
        <w:t>rganizacja d</w:t>
      </w:r>
      <w:r w:rsidR="00A93E5F" w:rsidRPr="007934B7">
        <w:rPr>
          <w:rFonts w:cs="Arial"/>
          <w:color w:val="000000" w:themeColor="text1"/>
        </w:rPr>
        <w:t>wudniowe</w:t>
      </w:r>
      <w:r w:rsidR="00863D62">
        <w:rPr>
          <w:rFonts w:cs="Arial"/>
          <w:color w:val="000000" w:themeColor="text1"/>
        </w:rPr>
        <w:t>go</w:t>
      </w:r>
      <w:r w:rsidR="00A93E5F" w:rsidRPr="007934B7">
        <w:rPr>
          <w:rFonts w:cs="Arial"/>
          <w:color w:val="000000" w:themeColor="text1"/>
        </w:rPr>
        <w:t xml:space="preserve"> szkoleni</w:t>
      </w:r>
      <w:r w:rsidR="00863D62">
        <w:rPr>
          <w:rFonts w:cs="Arial"/>
          <w:color w:val="000000" w:themeColor="text1"/>
        </w:rPr>
        <w:t>a</w:t>
      </w:r>
      <w:r w:rsidR="00A93E5F" w:rsidRPr="007934B7">
        <w:rPr>
          <w:rFonts w:cs="Arial"/>
          <w:color w:val="000000" w:themeColor="text1"/>
        </w:rPr>
        <w:t xml:space="preserve"> pn. </w:t>
      </w:r>
      <w:r w:rsidR="00A93E5F" w:rsidRPr="003A01E1">
        <w:rPr>
          <w:rFonts w:cs="Arial"/>
          <w:color w:val="000000" w:themeColor="text1"/>
        </w:rPr>
        <w:t>„</w:t>
      </w:r>
      <w:r w:rsidR="003A01E1" w:rsidRPr="003A01E1">
        <w:rPr>
          <w:rFonts w:cs="Arial"/>
          <w:bCs/>
          <w:color w:val="000000" w:themeColor="text1"/>
        </w:rPr>
        <w:t>Efektywny samorząd - strategia przeciwdziałania uzależnieniom na poziomie lokalnym</w:t>
      </w:r>
      <w:r w:rsidR="00A93E5F" w:rsidRPr="003A01E1">
        <w:rPr>
          <w:rFonts w:cs="Arial"/>
          <w:color w:val="000000" w:themeColor="text1"/>
        </w:rPr>
        <w:t xml:space="preserve">” </w:t>
      </w:r>
      <w:r w:rsidR="00A93E5F" w:rsidRPr="00EA6724">
        <w:rPr>
          <w:rFonts w:cs="Arial"/>
          <w:color w:val="000000" w:themeColor="text1"/>
        </w:rPr>
        <w:t xml:space="preserve">dla </w:t>
      </w:r>
      <w:r w:rsidR="00723063">
        <w:rPr>
          <w:rFonts w:cs="Arial"/>
          <w:color w:val="000000" w:themeColor="text1"/>
        </w:rPr>
        <w:t xml:space="preserve">42 </w:t>
      </w:r>
      <w:r w:rsidR="00A93E5F" w:rsidRPr="00EA6724">
        <w:rPr>
          <w:rFonts w:cs="Arial"/>
          <w:color w:val="000000" w:themeColor="text1"/>
        </w:rPr>
        <w:t>osób.</w:t>
      </w:r>
      <w:r w:rsidR="007203FC">
        <w:rPr>
          <w:rFonts w:cs="Arial"/>
          <w:color w:val="000000" w:themeColor="text1"/>
        </w:rPr>
        <w:t xml:space="preserve"> </w:t>
      </w:r>
      <w:r w:rsidR="00A93E5F" w:rsidRPr="007203FC">
        <w:rPr>
          <w:rFonts w:cs="Arial"/>
          <w:color w:val="000000" w:themeColor="text1"/>
        </w:rPr>
        <w:t xml:space="preserve">Kwota rozliczona: </w:t>
      </w:r>
      <w:r w:rsidR="007203FC" w:rsidRPr="007203FC">
        <w:rPr>
          <w:rFonts w:cs="Arial"/>
          <w:color w:val="000000" w:themeColor="text1"/>
        </w:rPr>
        <w:t>23</w:t>
      </w:r>
      <w:r w:rsidR="00AF3957">
        <w:rPr>
          <w:rFonts w:cs="Arial"/>
          <w:color w:val="000000" w:themeColor="text1"/>
        </w:rPr>
        <w:t xml:space="preserve"> </w:t>
      </w:r>
      <w:r w:rsidR="007203FC" w:rsidRPr="007203FC">
        <w:rPr>
          <w:rFonts w:cs="Arial"/>
          <w:color w:val="000000" w:themeColor="text1"/>
        </w:rPr>
        <w:t>016,00</w:t>
      </w:r>
      <w:r w:rsidR="007203FC" w:rsidRPr="007203FC">
        <w:rPr>
          <w:rFonts w:cs="Arial"/>
          <w:b/>
          <w:bCs/>
          <w:color w:val="000000" w:themeColor="text1"/>
        </w:rPr>
        <w:t xml:space="preserve"> </w:t>
      </w:r>
      <w:r w:rsidR="00A93E5F" w:rsidRPr="007203FC">
        <w:rPr>
          <w:rFonts w:cs="Arial"/>
          <w:color w:val="000000" w:themeColor="text1"/>
        </w:rPr>
        <w:t>zł</w:t>
      </w:r>
      <w:r w:rsidR="00814035">
        <w:rPr>
          <w:rFonts w:cs="Arial"/>
          <w:color w:val="000000" w:themeColor="text1"/>
        </w:rPr>
        <w:t>;</w:t>
      </w:r>
      <w:r w:rsidR="00A93E5F" w:rsidRPr="007203FC">
        <w:rPr>
          <w:rFonts w:cs="Arial"/>
          <w:color w:val="000000" w:themeColor="text1"/>
        </w:rPr>
        <w:t xml:space="preserve"> </w:t>
      </w:r>
    </w:p>
    <w:p w14:paraId="3CF67205" w14:textId="26FB718E" w:rsidR="00BC7118" w:rsidRDefault="00024614" w:rsidP="00476B0F">
      <w:pPr>
        <w:pStyle w:val="Akapitzlist"/>
        <w:numPr>
          <w:ilvl w:val="0"/>
          <w:numId w:val="18"/>
        </w:numPr>
        <w:tabs>
          <w:tab w:val="left" w:pos="284"/>
        </w:tabs>
        <w:spacing w:after="240"/>
        <w:ind w:left="284" w:hanging="284"/>
      </w:pPr>
      <w:r>
        <w:t>o</w:t>
      </w:r>
      <w:r w:rsidR="00BC7118">
        <w:t xml:space="preserve">rganizacja </w:t>
      </w:r>
      <w:proofErr w:type="spellStart"/>
      <w:r w:rsidR="00BC7118">
        <w:t>webinaru</w:t>
      </w:r>
      <w:proofErr w:type="spellEnd"/>
      <w:r w:rsidR="00BC7118">
        <w:t xml:space="preserve"> pn. „Dziecko z zespołem FAS” dla </w:t>
      </w:r>
      <w:r w:rsidR="00612CAE">
        <w:t>43 osób</w:t>
      </w:r>
      <w:r w:rsidR="005218FB">
        <w:t xml:space="preserve"> - </w:t>
      </w:r>
      <w:r w:rsidR="00BC7118">
        <w:t xml:space="preserve">pracowników PCPR, rodziców i opiekunów dzieci z FAS, rodzin zastępczych, specjalistów i pracowników </w:t>
      </w:r>
      <w:proofErr w:type="spellStart"/>
      <w:r w:rsidR="00BC7118">
        <w:t>RPDiT</w:t>
      </w:r>
      <w:proofErr w:type="spellEnd"/>
      <w:r w:rsidR="00BC7118">
        <w:t xml:space="preserve"> FAS/FASD (w ramach działalności Regionalnego Punktu Diagnozy i Terapii FAS/FASD</w:t>
      </w:r>
      <w:r w:rsidR="00056566">
        <w:t xml:space="preserve"> w Lublinie</w:t>
      </w:r>
      <w:r w:rsidR="00BC7118">
        <w:t>). Kwota rozliczona: 1</w:t>
      </w:r>
      <w:r w:rsidR="00767510">
        <w:t xml:space="preserve"> </w:t>
      </w:r>
      <w:r w:rsidR="00BC7118">
        <w:t>880</w:t>
      </w:r>
      <w:r w:rsidR="00056566">
        <w:t>,00</w:t>
      </w:r>
      <w:r w:rsidR="00BC7118">
        <w:t xml:space="preserve"> zł;</w:t>
      </w:r>
    </w:p>
    <w:p w14:paraId="78645019" w14:textId="696C02E9" w:rsidR="00BC7118" w:rsidRPr="00735A6F" w:rsidRDefault="00024614" w:rsidP="00476B0F">
      <w:pPr>
        <w:pStyle w:val="Akapitzlist"/>
        <w:numPr>
          <w:ilvl w:val="0"/>
          <w:numId w:val="18"/>
        </w:numPr>
        <w:tabs>
          <w:tab w:val="left" w:pos="284"/>
        </w:tabs>
        <w:spacing w:after="240"/>
        <w:ind w:left="284" w:hanging="284"/>
      </w:pPr>
      <w:r>
        <w:t>o</w:t>
      </w:r>
      <w:r w:rsidR="00BC7118">
        <w:t xml:space="preserve">rganizacja </w:t>
      </w:r>
      <w:proofErr w:type="spellStart"/>
      <w:r w:rsidR="00BC7118">
        <w:t>webinaru</w:t>
      </w:r>
      <w:proofErr w:type="spellEnd"/>
      <w:r w:rsidR="00BC7118">
        <w:t xml:space="preserve"> pn. „Uczeń z Zespołem FAS” dla </w:t>
      </w:r>
      <w:r w:rsidR="005218FB">
        <w:t xml:space="preserve">3 </w:t>
      </w:r>
      <w:r w:rsidR="00BC7118">
        <w:t xml:space="preserve">pracowników </w:t>
      </w:r>
      <w:proofErr w:type="spellStart"/>
      <w:r w:rsidR="00BC7118">
        <w:t>RPDiT</w:t>
      </w:r>
      <w:proofErr w:type="spellEnd"/>
      <w:r w:rsidR="00BC7118">
        <w:t xml:space="preserve"> (w ramach działalności Regionalnego Punktu Diagnozy i Terapii FAS/FASD</w:t>
      </w:r>
      <w:r w:rsidR="00BD26BA">
        <w:t xml:space="preserve"> w Lublinie</w:t>
      </w:r>
      <w:r w:rsidR="00BC7118">
        <w:t>)</w:t>
      </w:r>
      <w:r w:rsidR="005218FB">
        <w:t xml:space="preserve">. </w:t>
      </w:r>
      <w:r w:rsidR="00BC7118">
        <w:t>Kwota rozliczona: 1</w:t>
      </w:r>
      <w:r w:rsidR="00767510">
        <w:t xml:space="preserve"> </w:t>
      </w:r>
      <w:r w:rsidR="00BC7118">
        <w:t>880</w:t>
      </w:r>
      <w:r w:rsidR="00056566">
        <w:t xml:space="preserve">,00 </w:t>
      </w:r>
      <w:r w:rsidR="00BC7118">
        <w:t>zł;</w:t>
      </w:r>
    </w:p>
    <w:p w14:paraId="7447482C" w14:textId="18261B31" w:rsidR="00735A6F" w:rsidRPr="00E21952" w:rsidRDefault="00024614" w:rsidP="00476B0F">
      <w:pPr>
        <w:pStyle w:val="Akapitzlist"/>
        <w:numPr>
          <w:ilvl w:val="0"/>
          <w:numId w:val="18"/>
        </w:numPr>
        <w:tabs>
          <w:tab w:val="left" w:pos="284"/>
        </w:tabs>
        <w:spacing w:after="240"/>
        <w:ind w:left="284" w:hanging="284"/>
      </w:pPr>
      <w:r>
        <w:t>o</w:t>
      </w:r>
      <w:r w:rsidR="00480A81" w:rsidRPr="00D05433">
        <w:t xml:space="preserve">rganizacja </w:t>
      </w:r>
      <w:proofErr w:type="spellStart"/>
      <w:r w:rsidR="00480A81" w:rsidRPr="00D05433">
        <w:t>superwizji</w:t>
      </w:r>
      <w:proofErr w:type="spellEnd"/>
      <w:r w:rsidR="00480A81" w:rsidRPr="00D05433">
        <w:t xml:space="preserve"> </w:t>
      </w:r>
      <w:r w:rsidR="004934B2">
        <w:t>(</w:t>
      </w:r>
      <w:r w:rsidR="00E21952">
        <w:t xml:space="preserve">10 spotkań) </w:t>
      </w:r>
      <w:r w:rsidR="00AE37F0" w:rsidRPr="00D05433">
        <w:t xml:space="preserve">dla Zespołu diagnostyczno-terapeutycznego </w:t>
      </w:r>
      <w:r w:rsidR="00811C21" w:rsidRPr="00D05433">
        <w:t xml:space="preserve">Regionalnego Punktu Diagnozy i </w:t>
      </w:r>
      <w:r w:rsidR="00694FF8" w:rsidRPr="00D05433">
        <w:t xml:space="preserve">Terapii </w:t>
      </w:r>
      <w:r w:rsidR="00D05433" w:rsidRPr="00D05433">
        <w:t>FAS/FASD</w:t>
      </w:r>
      <w:r w:rsidR="00B8421B">
        <w:t xml:space="preserve"> </w:t>
      </w:r>
      <w:r w:rsidR="00623B97">
        <w:t xml:space="preserve">w Lublinie </w:t>
      </w:r>
      <w:r w:rsidR="00B8421B">
        <w:t>(10 spotkań</w:t>
      </w:r>
      <w:r w:rsidR="00BE41C6">
        <w:t>)</w:t>
      </w:r>
      <w:r w:rsidR="00CE25C9">
        <w:t xml:space="preserve"> </w:t>
      </w:r>
      <w:r w:rsidR="00CE25C9" w:rsidRPr="00CE25C9">
        <w:t xml:space="preserve">dla </w:t>
      </w:r>
      <w:r w:rsidR="0061330D">
        <w:t>9</w:t>
      </w:r>
      <w:r w:rsidR="00CE25C9" w:rsidRPr="00CE25C9">
        <w:t xml:space="preserve"> </w:t>
      </w:r>
      <w:r w:rsidR="00CE25C9">
        <w:t>o</w:t>
      </w:r>
      <w:r w:rsidR="00CE25C9" w:rsidRPr="00CE25C9">
        <w:t>sób</w:t>
      </w:r>
      <w:r w:rsidR="00CE25C9">
        <w:t xml:space="preserve">. </w:t>
      </w:r>
      <w:r w:rsidR="00055DAB" w:rsidRPr="00E21952">
        <w:t>Kwota rozliczona:</w:t>
      </w:r>
      <w:r w:rsidR="00E21952">
        <w:t xml:space="preserve"> 1</w:t>
      </w:r>
      <w:r w:rsidR="00767510">
        <w:t xml:space="preserve"> </w:t>
      </w:r>
      <w:r w:rsidR="00E21952">
        <w:t>325,00</w:t>
      </w:r>
      <w:r w:rsidR="00E21952" w:rsidRPr="00E21952">
        <w:t xml:space="preserve"> </w:t>
      </w:r>
      <w:r w:rsidR="00055DAB" w:rsidRPr="00E21952">
        <w:t>zł</w:t>
      </w:r>
      <w:r w:rsidR="00814035" w:rsidRPr="00E21952">
        <w:t>;</w:t>
      </w:r>
    </w:p>
    <w:p w14:paraId="24681D5E" w14:textId="34F566EB" w:rsidR="00192F66" w:rsidRPr="00192F66" w:rsidRDefault="00192F66" w:rsidP="00476B0F">
      <w:pPr>
        <w:pStyle w:val="Akapitzlist"/>
        <w:numPr>
          <w:ilvl w:val="0"/>
          <w:numId w:val="18"/>
        </w:numPr>
        <w:ind w:left="284" w:hanging="284"/>
      </w:pPr>
      <w:bookmarkStart w:id="24" w:name="_Hlk112154784"/>
      <w:r w:rsidRPr="00192F66">
        <w:t xml:space="preserve">organizacja </w:t>
      </w:r>
      <w:proofErr w:type="spellStart"/>
      <w:r w:rsidRPr="00192F66">
        <w:t>superwizji</w:t>
      </w:r>
      <w:proofErr w:type="spellEnd"/>
      <w:r w:rsidR="000F569D">
        <w:t xml:space="preserve"> </w:t>
      </w:r>
      <w:r w:rsidR="000F569D" w:rsidRPr="00192F66">
        <w:t>(</w:t>
      </w:r>
      <w:r w:rsidR="000F569D" w:rsidRPr="000F569D">
        <w:t xml:space="preserve">5 sześciogodzinnych </w:t>
      </w:r>
      <w:r w:rsidR="000F569D" w:rsidRPr="00192F66">
        <w:t>spotkań)</w:t>
      </w:r>
      <w:r w:rsidR="000F569D">
        <w:t xml:space="preserve"> d</w:t>
      </w:r>
      <w:r w:rsidRPr="00192F66">
        <w:t>la</w:t>
      </w:r>
      <w:r w:rsidR="001E21AC" w:rsidRPr="001E21AC">
        <w:rPr>
          <w:rFonts w:cs="Arial"/>
        </w:rPr>
        <w:t xml:space="preserve"> </w:t>
      </w:r>
      <w:r w:rsidR="004E7297">
        <w:rPr>
          <w:rFonts w:cs="Arial"/>
        </w:rPr>
        <w:t>70</w:t>
      </w:r>
      <w:r w:rsidR="006037AD">
        <w:rPr>
          <w:rFonts w:cs="Arial"/>
        </w:rPr>
        <w:t xml:space="preserve"> </w:t>
      </w:r>
      <w:r w:rsidR="001E21AC">
        <w:rPr>
          <w:rFonts w:cs="Arial"/>
        </w:rPr>
        <w:t xml:space="preserve">pracowników </w:t>
      </w:r>
      <w:proofErr w:type="spellStart"/>
      <w:r w:rsidR="001E21AC" w:rsidRPr="001E21AC">
        <w:t>WOTUiW</w:t>
      </w:r>
      <w:proofErr w:type="spellEnd"/>
      <w:r w:rsidR="001E21AC" w:rsidRPr="001E21AC">
        <w:t xml:space="preserve"> w</w:t>
      </w:r>
      <w:r w:rsidR="007E3D59">
        <w:t> </w:t>
      </w:r>
      <w:r w:rsidR="001E21AC" w:rsidRPr="001E21AC">
        <w:t>Lublinie</w:t>
      </w:r>
      <w:r w:rsidR="00E97F0F">
        <w:t>, w tym placówek terenowych wchodzących w sk</w:t>
      </w:r>
      <w:r w:rsidR="00F706C0">
        <w:t>ład</w:t>
      </w:r>
      <w:r w:rsidR="001E21AC" w:rsidRPr="001E21AC">
        <w:t xml:space="preserve"> </w:t>
      </w:r>
      <w:proofErr w:type="spellStart"/>
      <w:r w:rsidR="00F706C0" w:rsidRPr="00F706C0">
        <w:t>WOTUiW</w:t>
      </w:r>
      <w:proofErr w:type="spellEnd"/>
      <w:r w:rsidR="00BB0130">
        <w:t>.</w:t>
      </w:r>
      <w:r w:rsidR="00F3621F">
        <w:t xml:space="preserve"> </w:t>
      </w:r>
      <w:r w:rsidR="00BB0130">
        <w:t>O</w:t>
      </w:r>
      <w:r w:rsidR="00F3621F" w:rsidRPr="00F3621F">
        <w:t>rganizator</w:t>
      </w:r>
      <w:r w:rsidR="00BB0130">
        <w:t xml:space="preserve">: </w:t>
      </w:r>
      <w:proofErr w:type="spellStart"/>
      <w:r w:rsidR="00F3621F" w:rsidRPr="00F3621F">
        <w:t>WOTUiW</w:t>
      </w:r>
      <w:proofErr w:type="spellEnd"/>
      <w:r w:rsidR="00F3621F" w:rsidRPr="00F3621F">
        <w:t xml:space="preserve"> w Lublinie</w:t>
      </w:r>
      <w:r w:rsidR="005C2BC9">
        <w:t>.</w:t>
      </w:r>
      <w:r w:rsidR="00BB0130">
        <w:t xml:space="preserve"> </w:t>
      </w:r>
      <w:r w:rsidRPr="00192F66">
        <w:t>Kwota rozliczona:</w:t>
      </w:r>
      <w:r w:rsidR="00F706C0">
        <w:t xml:space="preserve"> 9 000,00 </w:t>
      </w:r>
      <w:r w:rsidRPr="00192F66">
        <w:t>zł</w:t>
      </w:r>
      <w:r w:rsidR="005C2BC9">
        <w:t xml:space="preserve"> ze środków </w:t>
      </w:r>
      <w:r w:rsidR="007B4735">
        <w:t>finansowych Województwa Lubelskiego</w:t>
      </w:r>
      <w:r w:rsidRPr="00192F66">
        <w:t>;</w:t>
      </w:r>
    </w:p>
    <w:bookmarkEnd w:id="24"/>
    <w:p w14:paraId="28A0DDC1" w14:textId="5EC57D4E" w:rsidR="00192F66" w:rsidRDefault="00393C8A" w:rsidP="00476B0F">
      <w:pPr>
        <w:pStyle w:val="Akapitzlist"/>
        <w:numPr>
          <w:ilvl w:val="0"/>
          <w:numId w:val="18"/>
        </w:numPr>
        <w:ind w:left="284" w:hanging="284"/>
      </w:pPr>
      <w:r>
        <w:t>szkolenie</w:t>
      </w:r>
      <w:r w:rsidR="004A4F96">
        <w:t xml:space="preserve"> </w:t>
      </w:r>
      <w:bookmarkStart w:id="25" w:name="_Hlk112318636"/>
      <w:r w:rsidR="007B4735">
        <w:rPr>
          <w:rFonts w:cs="Arial"/>
        </w:rPr>
        <w:t>pracownik</w:t>
      </w:r>
      <w:r w:rsidR="004A4F96">
        <w:rPr>
          <w:rFonts w:cs="Arial"/>
        </w:rPr>
        <w:t xml:space="preserve">a </w:t>
      </w:r>
      <w:proofErr w:type="spellStart"/>
      <w:r w:rsidR="007B4735" w:rsidRPr="001E21AC">
        <w:t>WOTUiW</w:t>
      </w:r>
      <w:proofErr w:type="spellEnd"/>
      <w:r w:rsidR="007B4735" w:rsidRPr="001E21AC">
        <w:t xml:space="preserve"> </w:t>
      </w:r>
      <w:bookmarkEnd w:id="25"/>
      <w:r w:rsidR="007B4735" w:rsidRPr="001E21AC">
        <w:t>w Lublinie</w:t>
      </w:r>
      <w:r w:rsidR="004D4569">
        <w:t xml:space="preserve"> w Instytucie Psychologii Zdrowia w Warszawie. </w:t>
      </w:r>
      <w:r w:rsidR="007B4735" w:rsidRPr="00192F66">
        <w:t>Kwota rozliczona:</w:t>
      </w:r>
      <w:r w:rsidR="007B4735">
        <w:t xml:space="preserve"> </w:t>
      </w:r>
      <w:r w:rsidR="00B47BA4">
        <w:t>1</w:t>
      </w:r>
      <w:r w:rsidR="007B4735">
        <w:t xml:space="preserve"> </w:t>
      </w:r>
      <w:r w:rsidR="00B47BA4">
        <w:t>75</w:t>
      </w:r>
      <w:r w:rsidR="007B4735">
        <w:t xml:space="preserve">0,00 </w:t>
      </w:r>
      <w:r w:rsidR="007B4735" w:rsidRPr="00192F66">
        <w:t>zł</w:t>
      </w:r>
      <w:r w:rsidR="007B4735">
        <w:t xml:space="preserve"> ze środków finansowych Województwa Lubelskiego</w:t>
      </w:r>
      <w:r w:rsidR="007B4735" w:rsidRPr="00192F66">
        <w:t>;</w:t>
      </w:r>
    </w:p>
    <w:p w14:paraId="7FE2B9A0" w14:textId="340B53CF" w:rsidR="00313B64" w:rsidRDefault="00024614" w:rsidP="00476B0F">
      <w:pPr>
        <w:pStyle w:val="Akapitzlist"/>
        <w:numPr>
          <w:ilvl w:val="0"/>
          <w:numId w:val="18"/>
        </w:numPr>
        <w:tabs>
          <w:tab w:val="left" w:pos="284"/>
        </w:tabs>
        <w:spacing w:after="240"/>
        <w:ind w:left="284" w:hanging="284"/>
      </w:pPr>
      <w:r>
        <w:t>p</w:t>
      </w:r>
      <w:r w:rsidR="00313B64" w:rsidRPr="00313B64">
        <w:t>rowadzenie stażu z zakresu diagnozy psychologicznej w kierunku FAS/FASD w wymiarze 100 godzin</w:t>
      </w:r>
      <w:r w:rsidR="00767C81">
        <w:t xml:space="preserve"> </w:t>
      </w:r>
      <w:r w:rsidR="00767C81" w:rsidRPr="00CD1679">
        <w:t>(</w:t>
      </w:r>
      <w:r w:rsidR="001808CB" w:rsidRPr="00CD1679">
        <w:t>1</w:t>
      </w:r>
      <w:r w:rsidR="00767C81" w:rsidRPr="00CD1679">
        <w:t xml:space="preserve"> osoba)</w:t>
      </w:r>
      <w:r w:rsidR="00814035" w:rsidRPr="00CD1679">
        <w:t>;</w:t>
      </w:r>
    </w:p>
    <w:p w14:paraId="5822F5D5" w14:textId="1147E51D" w:rsidR="00814035" w:rsidRDefault="00024614" w:rsidP="00E11CE6">
      <w:pPr>
        <w:pStyle w:val="Akapitzlist"/>
        <w:numPr>
          <w:ilvl w:val="0"/>
          <w:numId w:val="18"/>
        </w:numPr>
        <w:tabs>
          <w:tab w:val="left" w:pos="284"/>
        </w:tabs>
        <w:spacing w:after="240"/>
        <w:ind w:left="284" w:hanging="284"/>
        <w:contextualSpacing w:val="0"/>
      </w:pPr>
      <w:r>
        <w:t>p</w:t>
      </w:r>
      <w:r w:rsidR="00A82E5D" w:rsidRPr="00A82E5D">
        <w:t>rowadzenie studenckiej praktyki zawodowej z zakresu diagnozy psychologicznej w</w:t>
      </w:r>
      <w:r w:rsidR="007E3D59">
        <w:t> </w:t>
      </w:r>
      <w:r w:rsidR="00A82E5D" w:rsidRPr="00A82E5D">
        <w:t>kierunku FAS/FASD w wymiarze 180 godzin</w:t>
      </w:r>
      <w:r w:rsidR="00767C81">
        <w:t xml:space="preserve"> </w:t>
      </w:r>
      <w:r w:rsidR="00767C81" w:rsidRPr="00CD1679">
        <w:t>(</w:t>
      </w:r>
      <w:r w:rsidR="001808CB" w:rsidRPr="00CD1679">
        <w:t>1</w:t>
      </w:r>
      <w:r w:rsidR="00767C81" w:rsidRPr="00CD1679">
        <w:t xml:space="preserve"> osoba)</w:t>
      </w:r>
      <w:r w:rsidR="00CD1679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odzaj wskaźników i osiągnięta wartość wskaźników za 2021 r."/>
        <w:tblDescription w:val="Osiągnięta wartość wskaźników w 2021 r. w ramach działania 1.2. pn. Organizacja różnych form doskonalenia zawodowego, w tym działań szkoleniowych z zakresu profilaktyki i rozwiązywania problemów alkoholowych."/>
      </w:tblPr>
      <w:tblGrid>
        <w:gridCol w:w="7508"/>
        <w:gridCol w:w="1552"/>
      </w:tblGrid>
      <w:tr w:rsidR="00E11CE6" w14:paraId="7FFE192B" w14:textId="77777777" w:rsidTr="00874329">
        <w:trPr>
          <w:tblHeader/>
        </w:trPr>
        <w:tc>
          <w:tcPr>
            <w:tcW w:w="7508" w:type="dxa"/>
          </w:tcPr>
          <w:p w14:paraId="15E9D782" w14:textId="77777777" w:rsidR="00E11CE6" w:rsidRDefault="00E11CE6" w:rsidP="00E11CE6">
            <w:pPr>
              <w:spacing w:after="0" w:line="276" w:lineRule="auto"/>
              <w:jc w:val="center"/>
              <w:rPr>
                <w:rFonts w:cs="Arial"/>
                <w:b/>
              </w:rPr>
            </w:pPr>
            <w:bookmarkStart w:id="26" w:name="_Hlk114736258"/>
            <w:r>
              <w:rPr>
                <w:rFonts w:cs="Arial"/>
                <w:b/>
              </w:rPr>
              <w:t>Wskaźniki</w:t>
            </w:r>
          </w:p>
        </w:tc>
        <w:tc>
          <w:tcPr>
            <w:tcW w:w="1552" w:type="dxa"/>
          </w:tcPr>
          <w:p w14:paraId="46FD56F7" w14:textId="77777777" w:rsidR="00E11CE6" w:rsidRDefault="00E11CE6" w:rsidP="00E11CE6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Osiągnięta wartość wskaźników</w:t>
            </w:r>
          </w:p>
        </w:tc>
      </w:tr>
      <w:tr w:rsidR="00E11CE6" w14:paraId="037F8EB5" w14:textId="77777777" w:rsidTr="00874329">
        <w:tc>
          <w:tcPr>
            <w:tcW w:w="7508" w:type="dxa"/>
          </w:tcPr>
          <w:p w14:paraId="521885D9" w14:textId="182D484A" w:rsidR="00E11CE6" w:rsidRPr="001C75D4" w:rsidRDefault="00E11CE6" w:rsidP="00C64314">
            <w:pPr>
              <w:pStyle w:val="Akapitzlist"/>
              <w:numPr>
                <w:ilvl w:val="0"/>
                <w:numId w:val="36"/>
              </w:numPr>
              <w:spacing w:after="0"/>
              <w:ind w:left="315" w:hanging="284"/>
              <w:rPr>
                <w:rFonts w:cs="Arial"/>
                <w:b/>
              </w:rPr>
            </w:pPr>
            <w:r w:rsidRPr="000E3015">
              <w:rPr>
                <w:rFonts w:cs="Arial"/>
              </w:rPr>
              <w:t xml:space="preserve">Liczba </w:t>
            </w:r>
            <w:r w:rsidRPr="0016613E">
              <w:rPr>
                <w:rFonts w:cs="Arial"/>
              </w:rPr>
              <w:t>działań szkoleniowych i/lub innych form doskonalenia zawodowego z</w:t>
            </w:r>
            <w:r>
              <w:rPr>
                <w:rFonts w:cs="Arial"/>
              </w:rPr>
              <w:t xml:space="preserve"> </w:t>
            </w:r>
            <w:r w:rsidRPr="0016613E">
              <w:rPr>
                <w:rFonts w:cs="Arial"/>
              </w:rPr>
              <w:t>zakresu profilaktyki i rozwiązywania problemów alkoholowych</w:t>
            </w:r>
          </w:p>
        </w:tc>
        <w:tc>
          <w:tcPr>
            <w:tcW w:w="1552" w:type="dxa"/>
          </w:tcPr>
          <w:p w14:paraId="11D3C029" w14:textId="3CA69227" w:rsidR="00E11CE6" w:rsidRDefault="00E11CE6" w:rsidP="00874329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7</w:t>
            </w:r>
          </w:p>
        </w:tc>
      </w:tr>
      <w:tr w:rsidR="00E11CE6" w:rsidRPr="00AB2AFE" w14:paraId="778E034C" w14:textId="77777777" w:rsidTr="00874329">
        <w:tc>
          <w:tcPr>
            <w:tcW w:w="7508" w:type="dxa"/>
          </w:tcPr>
          <w:p w14:paraId="4F9276DE" w14:textId="6127C952" w:rsidR="00E11CE6" w:rsidRPr="001C75D4" w:rsidRDefault="00E11CE6" w:rsidP="00C64314">
            <w:pPr>
              <w:pStyle w:val="Akapitzlist"/>
              <w:numPr>
                <w:ilvl w:val="0"/>
                <w:numId w:val="36"/>
              </w:numPr>
              <w:spacing w:after="0"/>
              <w:ind w:left="315" w:hanging="284"/>
              <w:rPr>
                <w:rFonts w:cs="Arial"/>
                <w:b/>
              </w:rPr>
            </w:pPr>
            <w:r w:rsidRPr="00974B07">
              <w:rPr>
                <w:rFonts w:cs="Arial"/>
              </w:rPr>
              <w:t>Liczba uczestników działań szkoleniowych i/lub innych form doskonalenia zawodowego z</w:t>
            </w:r>
            <w:r>
              <w:rPr>
                <w:rFonts w:cs="Arial"/>
              </w:rPr>
              <w:t xml:space="preserve"> </w:t>
            </w:r>
            <w:r w:rsidRPr="00974B07">
              <w:rPr>
                <w:rFonts w:cs="Arial"/>
              </w:rPr>
              <w:t>zakresu profilaktyki i</w:t>
            </w:r>
            <w:r>
              <w:rPr>
                <w:rFonts w:cs="Arial"/>
              </w:rPr>
              <w:t xml:space="preserve"> </w:t>
            </w:r>
            <w:r w:rsidRPr="00974B07">
              <w:rPr>
                <w:rFonts w:cs="Arial"/>
              </w:rPr>
              <w:t>rozwiązywania problemów alkoholowych</w:t>
            </w:r>
          </w:p>
        </w:tc>
        <w:tc>
          <w:tcPr>
            <w:tcW w:w="1552" w:type="dxa"/>
          </w:tcPr>
          <w:p w14:paraId="40E6F692" w14:textId="59359E27" w:rsidR="00E11CE6" w:rsidRPr="00AB2AFE" w:rsidRDefault="00E11CE6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290</w:t>
            </w:r>
          </w:p>
        </w:tc>
      </w:tr>
      <w:tr w:rsidR="00E11CE6" w:rsidRPr="00AB2AFE" w14:paraId="1BC93619" w14:textId="77777777" w:rsidTr="00874329">
        <w:tc>
          <w:tcPr>
            <w:tcW w:w="7508" w:type="dxa"/>
          </w:tcPr>
          <w:p w14:paraId="5652DBDB" w14:textId="05CF3F8D" w:rsidR="00E11CE6" w:rsidRPr="00974B07" w:rsidRDefault="00E11CE6" w:rsidP="00C64314">
            <w:pPr>
              <w:pStyle w:val="Akapitzlist"/>
              <w:numPr>
                <w:ilvl w:val="0"/>
                <w:numId w:val="36"/>
              </w:numPr>
              <w:spacing w:after="0"/>
              <w:ind w:left="312" w:hanging="284"/>
              <w:rPr>
                <w:rFonts w:cs="Arial"/>
              </w:rPr>
            </w:pPr>
            <w:r w:rsidRPr="00AD4701">
              <w:rPr>
                <w:rFonts w:cs="Arial"/>
              </w:rPr>
              <w:t>Liczba działań podnoszących kwalifikacje zawodowe pracowników placówek leczenia uzależnienia od alkoholu i współuzależnienia w</w:t>
            </w:r>
            <w:r>
              <w:rPr>
                <w:rFonts w:cs="Arial"/>
              </w:rPr>
              <w:t xml:space="preserve"> </w:t>
            </w:r>
            <w:r w:rsidRPr="00AD4701">
              <w:rPr>
                <w:rFonts w:cs="Arial"/>
              </w:rPr>
              <w:t xml:space="preserve">województwie lubelskim (których organizatorem jest </w:t>
            </w:r>
            <w:proofErr w:type="spellStart"/>
            <w:r w:rsidRPr="00AD4701">
              <w:rPr>
                <w:rFonts w:cs="Arial"/>
              </w:rPr>
              <w:t>WOTUiW</w:t>
            </w:r>
            <w:proofErr w:type="spellEnd"/>
            <w:r w:rsidRPr="00AD4701">
              <w:rPr>
                <w:rFonts w:cs="Arial"/>
              </w:rPr>
              <w:t xml:space="preserve"> w Lublinie)</w:t>
            </w:r>
          </w:p>
        </w:tc>
        <w:tc>
          <w:tcPr>
            <w:tcW w:w="1552" w:type="dxa"/>
          </w:tcPr>
          <w:p w14:paraId="43C94783" w14:textId="7AC5AA0F" w:rsidR="00E11CE6" w:rsidRDefault="00E11CE6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</w:p>
        </w:tc>
      </w:tr>
      <w:tr w:rsidR="00E11CE6" w:rsidRPr="00AB2AFE" w14:paraId="0F44E8C0" w14:textId="77777777" w:rsidTr="00874329">
        <w:tc>
          <w:tcPr>
            <w:tcW w:w="7508" w:type="dxa"/>
          </w:tcPr>
          <w:p w14:paraId="27D5A532" w14:textId="5E1BFFB4" w:rsidR="00E11CE6" w:rsidRPr="00AD4701" w:rsidRDefault="00E11CE6" w:rsidP="00C64314">
            <w:pPr>
              <w:pStyle w:val="Akapitzlist"/>
              <w:numPr>
                <w:ilvl w:val="0"/>
                <w:numId w:val="36"/>
              </w:numPr>
              <w:spacing w:after="0"/>
              <w:ind w:left="315" w:hanging="284"/>
              <w:rPr>
                <w:rFonts w:cs="Arial"/>
              </w:rPr>
            </w:pPr>
            <w:r w:rsidRPr="00E11CE6">
              <w:rPr>
                <w:rFonts w:cs="Arial"/>
              </w:rPr>
              <w:t>Liczba pracowników placówek leczenia uzależnienia od alkoholu i współuzależnienia w</w:t>
            </w:r>
            <w:r w:rsidR="00C8739D">
              <w:rPr>
                <w:rFonts w:cs="Arial"/>
              </w:rPr>
              <w:t xml:space="preserve"> </w:t>
            </w:r>
            <w:r w:rsidRPr="00E11CE6">
              <w:rPr>
                <w:rFonts w:cs="Arial"/>
              </w:rPr>
              <w:t xml:space="preserve">województwie lubelskim uczestniczących w </w:t>
            </w:r>
            <w:r w:rsidRPr="00E11CE6">
              <w:rPr>
                <w:rFonts w:cs="Arial"/>
              </w:rPr>
              <w:lastRenderedPageBreak/>
              <w:t xml:space="preserve">działaniach podnoszących kwalifikacje zawodowe (których organizatorem jest </w:t>
            </w:r>
            <w:proofErr w:type="spellStart"/>
            <w:r w:rsidRPr="00E11CE6">
              <w:rPr>
                <w:rFonts w:cs="Arial"/>
              </w:rPr>
              <w:t>WOTUiW</w:t>
            </w:r>
            <w:proofErr w:type="spellEnd"/>
            <w:r w:rsidRPr="00E11CE6">
              <w:rPr>
                <w:rFonts w:cs="Arial"/>
              </w:rPr>
              <w:t xml:space="preserve"> w Lublinie)</w:t>
            </w:r>
          </w:p>
        </w:tc>
        <w:tc>
          <w:tcPr>
            <w:tcW w:w="1552" w:type="dxa"/>
          </w:tcPr>
          <w:p w14:paraId="4A2F2FAD" w14:textId="7777974D" w:rsidR="00E11CE6" w:rsidRDefault="00E11CE6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71</w:t>
            </w:r>
          </w:p>
        </w:tc>
      </w:tr>
      <w:tr w:rsidR="00E11CE6" w:rsidRPr="00AB2AFE" w14:paraId="154B4B12" w14:textId="77777777" w:rsidTr="00874329">
        <w:tc>
          <w:tcPr>
            <w:tcW w:w="7508" w:type="dxa"/>
          </w:tcPr>
          <w:p w14:paraId="340B6853" w14:textId="5B5BC4D2" w:rsidR="00E11CE6" w:rsidRPr="00E11CE6" w:rsidRDefault="00E11CE6" w:rsidP="00C64314">
            <w:pPr>
              <w:pStyle w:val="Akapitzlist"/>
              <w:numPr>
                <w:ilvl w:val="0"/>
                <w:numId w:val="36"/>
              </w:numPr>
              <w:spacing w:after="0"/>
              <w:ind w:left="315" w:hanging="284"/>
              <w:rPr>
                <w:rFonts w:cs="Arial"/>
              </w:rPr>
            </w:pPr>
            <w:r w:rsidRPr="00E11CE6">
              <w:rPr>
                <w:rFonts w:cs="Arial"/>
              </w:rPr>
              <w:t xml:space="preserve">Liczba </w:t>
            </w:r>
            <w:proofErr w:type="spellStart"/>
            <w:r w:rsidRPr="00E11CE6">
              <w:rPr>
                <w:rFonts w:cs="Arial"/>
              </w:rPr>
              <w:t>superwizji</w:t>
            </w:r>
            <w:proofErr w:type="spellEnd"/>
            <w:r w:rsidRPr="00E11CE6">
              <w:rPr>
                <w:rFonts w:cs="Arial"/>
              </w:rPr>
              <w:t xml:space="preserve"> pracowników placówek leczenia uzależnienia od alkoholu z terenu województwa lubelskiego (których organizatorem jest </w:t>
            </w:r>
            <w:proofErr w:type="spellStart"/>
            <w:r w:rsidRPr="00E11CE6">
              <w:rPr>
                <w:rFonts w:cs="Arial"/>
              </w:rPr>
              <w:t>WOTUiW</w:t>
            </w:r>
            <w:proofErr w:type="spellEnd"/>
            <w:r w:rsidRPr="00E11CE6">
              <w:rPr>
                <w:rFonts w:cs="Arial"/>
              </w:rPr>
              <w:t xml:space="preserve"> w Lublinie)</w:t>
            </w:r>
          </w:p>
        </w:tc>
        <w:tc>
          <w:tcPr>
            <w:tcW w:w="1552" w:type="dxa"/>
          </w:tcPr>
          <w:p w14:paraId="34AE143D" w14:textId="4D55C1EE" w:rsidR="00E11CE6" w:rsidRDefault="00E11CE6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</w:tr>
    </w:tbl>
    <w:bookmarkEnd w:id="26"/>
    <w:p w14:paraId="472CE844" w14:textId="7DB1DCDF" w:rsidR="00D07CE6" w:rsidRPr="0023634C" w:rsidRDefault="00C80379" w:rsidP="00E97E9E">
      <w:pPr>
        <w:spacing w:before="240" w:after="240"/>
      </w:pPr>
      <w:r w:rsidRPr="009F0BB1">
        <w:rPr>
          <w:rFonts w:cs="Arial"/>
          <w:b/>
        </w:rPr>
        <w:t>Wnioski:</w:t>
      </w:r>
      <w:r w:rsidRPr="009F0BB1">
        <w:t xml:space="preserve"> </w:t>
      </w:r>
    </w:p>
    <w:p w14:paraId="0D683088" w14:textId="374BF2FB" w:rsidR="00B94E9D" w:rsidRDefault="003E2A97" w:rsidP="001D56E5">
      <w:pPr>
        <w:tabs>
          <w:tab w:val="left" w:pos="284"/>
          <w:tab w:val="left" w:pos="709"/>
        </w:tabs>
        <w:spacing w:after="0"/>
        <w:ind w:firstLine="709"/>
        <w:rPr>
          <w:rFonts w:cs="Arial"/>
        </w:rPr>
      </w:pPr>
      <w:r w:rsidRPr="002E2C4F">
        <w:rPr>
          <w:rFonts w:cs="Arial"/>
        </w:rPr>
        <w:t>Celem w</w:t>
      </w:r>
      <w:r w:rsidR="00802ABE" w:rsidRPr="002E2C4F">
        <w:rPr>
          <w:rFonts w:cs="Arial"/>
        </w:rPr>
        <w:t>spółprac</w:t>
      </w:r>
      <w:r w:rsidRPr="002E2C4F">
        <w:rPr>
          <w:rFonts w:cs="Arial"/>
        </w:rPr>
        <w:t>y</w:t>
      </w:r>
      <w:r w:rsidR="00802ABE" w:rsidRPr="002E2C4F">
        <w:rPr>
          <w:rFonts w:cs="Arial"/>
        </w:rPr>
        <w:t xml:space="preserve"> ROPS</w:t>
      </w:r>
      <w:r w:rsidR="00953E4D" w:rsidRPr="002E2C4F">
        <w:rPr>
          <w:rFonts w:cs="Arial"/>
        </w:rPr>
        <w:t xml:space="preserve"> </w:t>
      </w:r>
      <w:r w:rsidR="00C80379" w:rsidRPr="002E2C4F">
        <w:rPr>
          <w:rFonts w:cs="Arial"/>
        </w:rPr>
        <w:t xml:space="preserve">w Lublinie </w:t>
      </w:r>
      <w:r w:rsidR="009B2902" w:rsidRPr="009B2902">
        <w:rPr>
          <w:rFonts w:cs="Arial"/>
        </w:rPr>
        <w:t>z przedstawicielami instytucji oraz podmiotów realizujących zadania z zakresu profilaktyki i rozwiązywania problemów alkoholowych</w:t>
      </w:r>
      <w:r w:rsidR="002D6BF4">
        <w:rPr>
          <w:rFonts w:cs="Arial"/>
        </w:rPr>
        <w:t xml:space="preserve">, w tym </w:t>
      </w:r>
      <w:r w:rsidR="009B2902" w:rsidRPr="009B2902">
        <w:rPr>
          <w:rFonts w:cs="Arial"/>
        </w:rPr>
        <w:t xml:space="preserve"> </w:t>
      </w:r>
      <w:r w:rsidR="001C2500" w:rsidRPr="002E2C4F">
        <w:rPr>
          <w:rFonts w:cs="Arial"/>
        </w:rPr>
        <w:t xml:space="preserve">z organizacjami pozarządowymi </w:t>
      </w:r>
      <w:r w:rsidR="00A24019" w:rsidRPr="002E2C4F">
        <w:rPr>
          <w:rFonts w:cs="Arial"/>
        </w:rPr>
        <w:t xml:space="preserve">było </w:t>
      </w:r>
      <w:r w:rsidR="0094517C" w:rsidRPr="002E2C4F">
        <w:rPr>
          <w:rFonts w:cs="Arial"/>
        </w:rPr>
        <w:t xml:space="preserve">nie tylko </w:t>
      </w:r>
      <w:r w:rsidR="00C80379" w:rsidRPr="002E2C4F">
        <w:rPr>
          <w:rFonts w:cs="Arial"/>
        </w:rPr>
        <w:t xml:space="preserve">przeciwdziałanie </w:t>
      </w:r>
      <w:r w:rsidR="0023634C">
        <w:rPr>
          <w:rFonts w:cs="Arial"/>
        </w:rPr>
        <w:t>problemom</w:t>
      </w:r>
      <w:r w:rsidR="00C80379" w:rsidRPr="002E2C4F">
        <w:rPr>
          <w:rFonts w:cs="Arial"/>
        </w:rPr>
        <w:t xml:space="preserve"> związanym ze spożywaniem alkoholu</w:t>
      </w:r>
      <w:r w:rsidR="002653CC" w:rsidRPr="002E2C4F">
        <w:rPr>
          <w:rFonts w:cs="Arial"/>
        </w:rPr>
        <w:t>, lecz r</w:t>
      </w:r>
      <w:r w:rsidR="00B11B72" w:rsidRPr="002E2C4F">
        <w:rPr>
          <w:rFonts w:cs="Arial"/>
        </w:rPr>
        <w:t>ó</w:t>
      </w:r>
      <w:r w:rsidR="002653CC" w:rsidRPr="002E2C4F">
        <w:rPr>
          <w:rFonts w:cs="Arial"/>
        </w:rPr>
        <w:t>wnież</w:t>
      </w:r>
      <w:r w:rsidR="00C80379" w:rsidRPr="002E2C4F">
        <w:rPr>
          <w:rFonts w:cs="Arial"/>
        </w:rPr>
        <w:t xml:space="preserve"> podniesienie jakości usług terapeutyczn</w:t>
      </w:r>
      <w:r w:rsidR="0023634C">
        <w:rPr>
          <w:rFonts w:cs="Arial"/>
        </w:rPr>
        <w:t>o-</w:t>
      </w:r>
      <w:r w:rsidR="00B11B72" w:rsidRPr="002E2C4F">
        <w:rPr>
          <w:rFonts w:cs="Arial"/>
        </w:rPr>
        <w:t>rehabilitacyjnych</w:t>
      </w:r>
      <w:r w:rsidR="0023634C">
        <w:rPr>
          <w:rFonts w:cs="Arial"/>
        </w:rPr>
        <w:t xml:space="preserve"> w tym obszarze</w:t>
      </w:r>
      <w:r w:rsidR="002D6BF4">
        <w:rPr>
          <w:rFonts w:cs="Arial"/>
        </w:rPr>
        <w:t xml:space="preserve"> oraz w</w:t>
      </w:r>
      <w:r w:rsidR="00DF4022">
        <w:rPr>
          <w:rFonts w:cs="Arial"/>
        </w:rPr>
        <w:t>ymiana informacji i doświadczeń.</w:t>
      </w:r>
      <w:r w:rsidR="0023634C">
        <w:rPr>
          <w:rFonts w:cs="Arial"/>
        </w:rPr>
        <w:t xml:space="preserve"> </w:t>
      </w:r>
      <w:r w:rsidR="002D61AE">
        <w:rPr>
          <w:rFonts w:cs="Arial"/>
        </w:rPr>
        <w:t>R</w:t>
      </w:r>
      <w:r w:rsidR="0023634C" w:rsidRPr="00B54F3E">
        <w:rPr>
          <w:rFonts w:cs="Arial"/>
        </w:rPr>
        <w:t>ozwijani</w:t>
      </w:r>
      <w:r w:rsidR="002D61AE">
        <w:rPr>
          <w:rFonts w:cs="Arial"/>
        </w:rPr>
        <w:t>u</w:t>
      </w:r>
      <w:r w:rsidR="0023634C" w:rsidRPr="00B54F3E">
        <w:rPr>
          <w:rFonts w:cs="Arial"/>
        </w:rPr>
        <w:t xml:space="preserve"> współpracy </w:t>
      </w:r>
      <w:r w:rsidR="00957FD5">
        <w:rPr>
          <w:rFonts w:cs="Arial"/>
        </w:rPr>
        <w:t>służył</w:t>
      </w:r>
      <w:r w:rsidR="00695CB3">
        <w:rPr>
          <w:rFonts w:cs="Arial"/>
        </w:rPr>
        <w:t>y takie działania jak</w:t>
      </w:r>
      <w:r w:rsidR="00957FD5">
        <w:rPr>
          <w:rFonts w:cs="Arial"/>
        </w:rPr>
        <w:t xml:space="preserve"> </w:t>
      </w:r>
      <w:r w:rsidR="00D82087">
        <w:rPr>
          <w:rFonts w:cs="Arial"/>
        </w:rPr>
        <w:t>organiz</w:t>
      </w:r>
      <w:r w:rsidR="00695CB3">
        <w:rPr>
          <w:rFonts w:cs="Arial"/>
        </w:rPr>
        <w:t xml:space="preserve">acja </w:t>
      </w:r>
      <w:r w:rsidR="00B94E9D">
        <w:rPr>
          <w:rFonts w:cs="Arial"/>
        </w:rPr>
        <w:t>interdyscyplinarn</w:t>
      </w:r>
      <w:r w:rsidR="00695CB3">
        <w:rPr>
          <w:rFonts w:cs="Arial"/>
        </w:rPr>
        <w:t>ych</w:t>
      </w:r>
      <w:r w:rsidR="00B94E9D">
        <w:rPr>
          <w:rFonts w:cs="Arial"/>
        </w:rPr>
        <w:t xml:space="preserve"> spotka</w:t>
      </w:r>
      <w:r w:rsidR="00695CB3">
        <w:rPr>
          <w:rFonts w:cs="Arial"/>
        </w:rPr>
        <w:t xml:space="preserve">ń </w:t>
      </w:r>
      <w:r w:rsidR="00393643">
        <w:rPr>
          <w:rFonts w:cs="Arial"/>
        </w:rPr>
        <w:t>oraz udział w</w:t>
      </w:r>
      <w:r w:rsidR="007E3D59">
        <w:rPr>
          <w:rFonts w:cs="Arial"/>
        </w:rPr>
        <w:t> </w:t>
      </w:r>
      <w:r w:rsidR="00393643">
        <w:rPr>
          <w:rFonts w:cs="Arial"/>
        </w:rPr>
        <w:t>nich</w:t>
      </w:r>
      <w:r w:rsidR="009A565C">
        <w:rPr>
          <w:rFonts w:cs="Arial"/>
        </w:rPr>
        <w:t>. Odbywały się</w:t>
      </w:r>
      <w:r w:rsidR="00524338">
        <w:rPr>
          <w:rFonts w:cs="Arial"/>
        </w:rPr>
        <w:t xml:space="preserve"> </w:t>
      </w:r>
      <w:r w:rsidR="00BB19F2">
        <w:rPr>
          <w:rFonts w:cs="Arial"/>
        </w:rPr>
        <w:t>konferencj</w:t>
      </w:r>
      <w:r w:rsidR="00E50A02">
        <w:rPr>
          <w:rFonts w:cs="Arial"/>
        </w:rPr>
        <w:t>e,</w:t>
      </w:r>
      <w:r w:rsidR="00BB19F2">
        <w:rPr>
          <w:rFonts w:cs="Arial"/>
        </w:rPr>
        <w:t xml:space="preserve"> </w:t>
      </w:r>
      <w:proofErr w:type="spellStart"/>
      <w:r w:rsidR="00F350D9">
        <w:rPr>
          <w:rFonts w:cs="Arial"/>
        </w:rPr>
        <w:t>webinar</w:t>
      </w:r>
      <w:r w:rsidR="00E50A02">
        <w:rPr>
          <w:rFonts w:cs="Arial"/>
        </w:rPr>
        <w:t>y</w:t>
      </w:r>
      <w:proofErr w:type="spellEnd"/>
      <w:r w:rsidR="00E50A02">
        <w:rPr>
          <w:rFonts w:cs="Arial"/>
        </w:rPr>
        <w:t xml:space="preserve">, </w:t>
      </w:r>
      <w:r w:rsidR="00BB19F2">
        <w:rPr>
          <w:rFonts w:cs="Arial"/>
        </w:rPr>
        <w:t>narad</w:t>
      </w:r>
      <w:r w:rsidR="00E50A02">
        <w:rPr>
          <w:rFonts w:cs="Arial"/>
        </w:rPr>
        <w:t>y</w:t>
      </w:r>
      <w:r w:rsidR="006D2EB0">
        <w:rPr>
          <w:rFonts w:cs="Arial"/>
        </w:rPr>
        <w:t xml:space="preserve">, </w:t>
      </w:r>
      <w:r w:rsidR="00BB19F2">
        <w:rPr>
          <w:rFonts w:cs="Arial"/>
        </w:rPr>
        <w:t>posiedze</w:t>
      </w:r>
      <w:r w:rsidR="00E50A02">
        <w:rPr>
          <w:rFonts w:cs="Arial"/>
        </w:rPr>
        <w:t>nia</w:t>
      </w:r>
      <w:r w:rsidR="00524338">
        <w:rPr>
          <w:rFonts w:cs="Arial"/>
        </w:rPr>
        <w:t>, wizyty studyjne, audycje radiowe</w:t>
      </w:r>
      <w:r w:rsidR="009A565C">
        <w:rPr>
          <w:rFonts w:cs="Arial"/>
        </w:rPr>
        <w:t>, zaś</w:t>
      </w:r>
      <w:r w:rsidR="00F91400">
        <w:rPr>
          <w:rFonts w:cs="Arial"/>
        </w:rPr>
        <w:t xml:space="preserve"> </w:t>
      </w:r>
      <w:r w:rsidR="009A565C">
        <w:rPr>
          <w:rFonts w:cs="Arial"/>
        </w:rPr>
        <w:t>w</w:t>
      </w:r>
      <w:r w:rsidR="00751677" w:rsidRPr="00751677">
        <w:rPr>
          <w:rFonts w:cs="Arial"/>
        </w:rPr>
        <w:t xml:space="preserve"> ramach działalności Regionalnego Punktu Diagnozy i Terapii FAS/FASD</w:t>
      </w:r>
      <w:r w:rsidR="00B94E9D">
        <w:rPr>
          <w:rFonts w:cs="Arial"/>
        </w:rPr>
        <w:t xml:space="preserve"> </w:t>
      </w:r>
      <w:r w:rsidR="004170A5">
        <w:rPr>
          <w:rFonts w:cs="Arial"/>
        </w:rPr>
        <w:t>w</w:t>
      </w:r>
      <w:r w:rsidR="007E3D59">
        <w:rPr>
          <w:rFonts w:cs="Arial"/>
        </w:rPr>
        <w:t> </w:t>
      </w:r>
      <w:r w:rsidR="004170A5">
        <w:rPr>
          <w:rFonts w:cs="Arial"/>
        </w:rPr>
        <w:t>Lublinie</w:t>
      </w:r>
      <w:r w:rsidR="009A565C">
        <w:rPr>
          <w:rFonts w:cs="Arial"/>
        </w:rPr>
        <w:t xml:space="preserve"> </w:t>
      </w:r>
      <w:r w:rsidR="00C777C2">
        <w:rPr>
          <w:rFonts w:cs="Arial"/>
        </w:rPr>
        <w:t xml:space="preserve">prowadzono spotkania dla </w:t>
      </w:r>
      <w:r w:rsidR="00C777C2" w:rsidRPr="00C777C2">
        <w:rPr>
          <w:rFonts w:cs="Arial"/>
        </w:rPr>
        <w:t>powiatowych koordynatorów rodzinnej pieczy zastępczej</w:t>
      </w:r>
      <w:r w:rsidR="00C777C2">
        <w:rPr>
          <w:rFonts w:cs="Arial"/>
        </w:rPr>
        <w:t xml:space="preserve">, </w:t>
      </w:r>
      <w:r w:rsidR="00F21ECD" w:rsidRPr="00F21ECD">
        <w:rPr>
          <w:rFonts w:cs="Arial"/>
        </w:rPr>
        <w:t>przedstawicieli PCPR</w:t>
      </w:r>
      <w:r w:rsidR="00F21ECD">
        <w:rPr>
          <w:rFonts w:cs="Arial"/>
        </w:rPr>
        <w:t xml:space="preserve">, </w:t>
      </w:r>
      <w:r w:rsidR="00931FA0" w:rsidRPr="00931FA0">
        <w:rPr>
          <w:rFonts w:cs="Arial"/>
        </w:rPr>
        <w:t>pracowników poradni psychologiczno-pedagogicznych, pedagogów, pracowników oświaty</w:t>
      </w:r>
      <w:r w:rsidR="00931FA0">
        <w:rPr>
          <w:rFonts w:cs="Arial"/>
        </w:rPr>
        <w:t>, placówek opiekuńczo-wychowawczych, rodziców i</w:t>
      </w:r>
      <w:r w:rsidR="007E3D59">
        <w:rPr>
          <w:rFonts w:cs="Arial"/>
        </w:rPr>
        <w:t> </w:t>
      </w:r>
      <w:r w:rsidR="00931FA0">
        <w:rPr>
          <w:rFonts w:cs="Arial"/>
        </w:rPr>
        <w:t>opiekunów.</w:t>
      </w:r>
    </w:p>
    <w:p w14:paraId="40754E24" w14:textId="7EDB4D3E" w:rsidR="001D56E5" w:rsidRPr="001D56E5" w:rsidRDefault="007E3D59" w:rsidP="007E3D59">
      <w:pPr>
        <w:tabs>
          <w:tab w:val="left" w:pos="709"/>
        </w:tabs>
        <w:spacing w:after="0"/>
        <w:rPr>
          <w:rFonts w:cs="Arial"/>
        </w:rPr>
      </w:pPr>
      <w:r>
        <w:rPr>
          <w:rFonts w:cs="Arial"/>
        </w:rPr>
        <w:tab/>
      </w:r>
      <w:r w:rsidR="00C10758">
        <w:rPr>
          <w:rFonts w:cs="Arial"/>
        </w:rPr>
        <w:t>W</w:t>
      </w:r>
      <w:r w:rsidR="001F639B">
        <w:rPr>
          <w:rFonts w:cs="Arial"/>
        </w:rPr>
        <w:t>śród członków</w:t>
      </w:r>
      <w:r w:rsidR="00275510">
        <w:rPr>
          <w:rFonts w:cs="Arial"/>
        </w:rPr>
        <w:t xml:space="preserve"> </w:t>
      </w:r>
      <w:r w:rsidR="00C10758" w:rsidRPr="00C10758">
        <w:rPr>
          <w:rFonts w:cs="Arial"/>
        </w:rPr>
        <w:t xml:space="preserve">komisji konkursowej </w:t>
      </w:r>
      <w:r w:rsidR="00C10758">
        <w:rPr>
          <w:rFonts w:cs="Arial"/>
        </w:rPr>
        <w:t>w</w:t>
      </w:r>
      <w:r w:rsidR="00907037">
        <w:rPr>
          <w:rFonts w:cs="Arial"/>
        </w:rPr>
        <w:t xml:space="preserve"> ramach</w:t>
      </w:r>
      <w:r w:rsidR="00907037" w:rsidRPr="00907037">
        <w:rPr>
          <w:rFonts w:cs="Arial"/>
        </w:rPr>
        <w:t xml:space="preserve"> otwart</w:t>
      </w:r>
      <w:r w:rsidR="00907037">
        <w:rPr>
          <w:rFonts w:cs="Arial"/>
        </w:rPr>
        <w:t>ego</w:t>
      </w:r>
      <w:r w:rsidR="00907037" w:rsidRPr="00907037">
        <w:rPr>
          <w:rFonts w:cs="Arial"/>
        </w:rPr>
        <w:t xml:space="preserve"> konkurs</w:t>
      </w:r>
      <w:r w:rsidR="00907037">
        <w:rPr>
          <w:rFonts w:cs="Arial"/>
        </w:rPr>
        <w:t>u</w:t>
      </w:r>
      <w:r w:rsidR="00907037" w:rsidRPr="00907037">
        <w:rPr>
          <w:rFonts w:cs="Arial"/>
        </w:rPr>
        <w:t xml:space="preserve"> ofert</w:t>
      </w:r>
      <w:r w:rsidR="00C10758">
        <w:rPr>
          <w:rFonts w:cs="Arial"/>
        </w:rPr>
        <w:t>,</w:t>
      </w:r>
      <w:r w:rsidR="00907037" w:rsidRPr="00907037">
        <w:rPr>
          <w:rFonts w:cs="Arial"/>
        </w:rPr>
        <w:t xml:space="preserve"> </w:t>
      </w:r>
      <w:r w:rsidR="004371A6">
        <w:rPr>
          <w:rFonts w:cs="Arial"/>
        </w:rPr>
        <w:t xml:space="preserve">oprócz przedstawicieli ROPS w Lublinie </w:t>
      </w:r>
      <w:r w:rsidR="001F639B">
        <w:rPr>
          <w:rFonts w:cs="Arial"/>
        </w:rPr>
        <w:t>znaleźli się</w:t>
      </w:r>
      <w:r w:rsidR="00156ABD">
        <w:rPr>
          <w:rFonts w:cs="Arial"/>
        </w:rPr>
        <w:t xml:space="preserve"> również</w:t>
      </w:r>
      <w:r w:rsidR="00275510">
        <w:rPr>
          <w:rFonts w:cs="Arial"/>
        </w:rPr>
        <w:t xml:space="preserve"> </w:t>
      </w:r>
      <w:r w:rsidR="001D56E5" w:rsidRPr="001D56E5">
        <w:rPr>
          <w:rFonts w:cs="Arial"/>
        </w:rPr>
        <w:t>eksper</w:t>
      </w:r>
      <w:r w:rsidR="00275510">
        <w:rPr>
          <w:rFonts w:cs="Arial"/>
        </w:rPr>
        <w:t>ci</w:t>
      </w:r>
      <w:r w:rsidR="001D56E5" w:rsidRPr="001D56E5">
        <w:rPr>
          <w:rFonts w:cs="Arial"/>
        </w:rPr>
        <w:t xml:space="preserve"> zewnętrzn</w:t>
      </w:r>
      <w:r w:rsidR="00275510">
        <w:rPr>
          <w:rFonts w:cs="Arial"/>
        </w:rPr>
        <w:t>i</w:t>
      </w:r>
      <w:r w:rsidR="00156ABD">
        <w:rPr>
          <w:rFonts w:cs="Arial"/>
        </w:rPr>
        <w:t xml:space="preserve">, </w:t>
      </w:r>
      <w:r w:rsidR="00892DAD">
        <w:rPr>
          <w:rFonts w:cs="Arial"/>
        </w:rPr>
        <w:t>przy współudziale</w:t>
      </w:r>
      <w:r w:rsidR="00156ABD">
        <w:rPr>
          <w:rFonts w:cs="Arial"/>
        </w:rPr>
        <w:t xml:space="preserve"> który</w:t>
      </w:r>
      <w:r w:rsidR="00892DAD">
        <w:rPr>
          <w:rFonts w:cs="Arial"/>
        </w:rPr>
        <w:t>ch</w:t>
      </w:r>
      <w:r w:rsidR="00156ABD">
        <w:rPr>
          <w:rFonts w:cs="Arial"/>
        </w:rPr>
        <w:t xml:space="preserve"> pr</w:t>
      </w:r>
      <w:r w:rsidR="00D344D6">
        <w:rPr>
          <w:rFonts w:cs="Arial"/>
        </w:rPr>
        <w:t>zepr</w:t>
      </w:r>
      <w:r w:rsidR="00156ABD">
        <w:rPr>
          <w:rFonts w:cs="Arial"/>
        </w:rPr>
        <w:t xml:space="preserve">owadzono </w:t>
      </w:r>
      <w:r w:rsidR="00466BA0">
        <w:rPr>
          <w:rFonts w:cs="Arial"/>
        </w:rPr>
        <w:t>ocenę</w:t>
      </w:r>
      <w:r w:rsidR="00D344D6">
        <w:rPr>
          <w:rFonts w:cs="Arial"/>
        </w:rPr>
        <w:t xml:space="preserve"> ofert</w:t>
      </w:r>
      <w:r w:rsidR="00BF54CA">
        <w:rPr>
          <w:rFonts w:cs="Arial"/>
        </w:rPr>
        <w:t xml:space="preserve"> złożonych </w:t>
      </w:r>
      <w:r w:rsidR="001679DE">
        <w:rPr>
          <w:rFonts w:cs="Arial"/>
        </w:rPr>
        <w:t>przez organizacje pozarządowe.</w:t>
      </w:r>
      <w:r w:rsidR="00AE4A9C" w:rsidRPr="00AE4A9C">
        <w:rPr>
          <w:rFonts w:cs="Arial"/>
        </w:rPr>
        <w:t xml:space="preserve"> </w:t>
      </w:r>
      <w:r w:rsidR="00BE7013">
        <w:rPr>
          <w:rFonts w:cs="Arial"/>
        </w:rPr>
        <w:t>W ramach współpracy p</w:t>
      </w:r>
      <w:r w:rsidR="00E825A1">
        <w:rPr>
          <w:rFonts w:cs="Arial"/>
        </w:rPr>
        <w:t xml:space="preserve">rowadzono również wspólnie z </w:t>
      </w:r>
      <w:r w:rsidR="00AE4A9C" w:rsidRPr="00AE4A9C">
        <w:rPr>
          <w:rFonts w:cs="Arial"/>
        </w:rPr>
        <w:t>Komendą Miejską Policji w Lublinie</w:t>
      </w:r>
      <w:r w:rsidR="00E825A1">
        <w:rPr>
          <w:rFonts w:cs="Arial"/>
        </w:rPr>
        <w:t xml:space="preserve"> kampanię profilaktyczną</w:t>
      </w:r>
      <w:r w:rsidR="00BE7013">
        <w:rPr>
          <w:rFonts w:cs="Arial"/>
        </w:rPr>
        <w:t xml:space="preserve"> dot. przeciwdziałania nietrzeźwości na drogach.</w:t>
      </w:r>
    </w:p>
    <w:p w14:paraId="7ADFAE0E" w14:textId="4563DCB0" w:rsidR="00811D21" w:rsidRPr="001D56E5" w:rsidRDefault="008A3554" w:rsidP="008A3554">
      <w:pPr>
        <w:tabs>
          <w:tab w:val="left" w:pos="709"/>
        </w:tabs>
        <w:spacing w:after="0"/>
        <w:rPr>
          <w:rFonts w:cs="Arial"/>
        </w:rPr>
      </w:pPr>
      <w:r>
        <w:rPr>
          <w:rFonts w:cs="Arial"/>
        </w:rPr>
        <w:tab/>
      </w:r>
      <w:r w:rsidR="00B94E9D">
        <w:rPr>
          <w:rFonts w:cs="Arial"/>
        </w:rPr>
        <w:t xml:space="preserve">Ponadto podejmowano działania w kierunku </w:t>
      </w:r>
      <w:r w:rsidR="0023634C" w:rsidRPr="00B54F3E">
        <w:rPr>
          <w:rFonts w:cs="Arial"/>
        </w:rPr>
        <w:t>zwiększ</w:t>
      </w:r>
      <w:r w:rsidR="0023634C" w:rsidRPr="0023634C">
        <w:rPr>
          <w:rFonts w:cs="Arial"/>
        </w:rPr>
        <w:t>a</w:t>
      </w:r>
      <w:r w:rsidR="0023634C" w:rsidRPr="00B54F3E">
        <w:rPr>
          <w:rFonts w:cs="Arial"/>
        </w:rPr>
        <w:t>ni</w:t>
      </w:r>
      <w:r w:rsidR="0023634C" w:rsidRPr="0023634C">
        <w:rPr>
          <w:rFonts w:cs="Arial"/>
        </w:rPr>
        <w:t>a</w:t>
      </w:r>
      <w:r w:rsidR="0023634C" w:rsidRPr="00B54F3E">
        <w:rPr>
          <w:rFonts w:cs="Arial"/>
        </w:rPr>
        <w:t xml:space="preserve"> poziomu kompetencji </w:t>
      </w:r>
      <w:r w:rsidR="00F36D39">
        <w:rPr>
          <w:rFonts w:cs="Arial"/>
        </w:rPr>
        <w:t>osób</w:t>
      </w:r>
      <w:r w:rsidR="00B94E9D">
        <w:rPr>
          <w:rFonts w:cs="Arial"/>
        </w:rPr>
        <w:t xml:space="preserve"> </w:t>
      </w:r>
      <w:r w:rsidR="00F36D39" w:rsidRPr="00F36D39">
        <w:rPr>
          <w:rFonts w:cs="Arial"/>
        </w:rPr>
        <w:t>mających w pracy zawodowej styczność z problematyką uzależnień</w:t>
      </w:r>
      <w:r w:rsidR="00A846CB">
        <w:rPr>
          <w:rFonts w:cs="Arial"/>
        </w:rPr>
        <w:t>, takie jak</w:t>
      </w:r>
      <w:r w:rsidR="00B94E9D">
        <w:rPr>
          <w:rFonts w:cs="Arial"/>
        </w:rPr>
        <w:t xml:space="preserve"> </w:t>
      </w:r>
      <w:r w:rsidR="00DB5588">
        <w:rPr>
          <w:rFonts w:cs="Arial"/>
        </w:rPr>
        <w:t xml:space="preserve">szkolenia, </w:t>
      </w:r>
      <w:proofErr w:type="spellStart"/>
      <w:r w:rsidR="00DB5588">
        <w:rPr>
          <w:rFonts w:cs="Arial"/>
        </w:rPr>
        <w:t>superwizj</w:t>
      </w:r>
      <w:r w:rsidR="00EB1CDA">
        <w:rPr>
          <w:rFonts w:cs="Arial"/>
        </w:rPr>
        <w:t>a</w:t>
      </w:r>
      <w:proofErr w:type="spellEnd"/>
      <w:r w:rsidR="00DB5588">
        <w:rPr>
          <w:rFonts w:cs="Arial"/>
        </w:rPr>
        <w:t xml:space="preserve">, </w:t>
      </w:r>
      <w:proofErr w:type="spellStart"/>
      <w:r w:rsidR="00DB5588">
        <w:rPr>
          <w:rFonts w:cs="Arial"/>
        </w:rPr>
        <w:t>webinar</w:t>
      </w:r>
      <w:proofErr w:type="spellEnd"/>
      <w:r w:rsidR="00EB1CDA">
        <w:rPr>
          <w:rFonts w:cs="Arial"/>
        </w:rPr>
        <w:t>, s</w:t>
      </w:r>
      <w:r w:rsidR="00265E33">
        <w:rPr>
          <w:rFonts w:cs="Arial"/>
        </w:rPr>
        <w:t>taż, praktyka studencka.</w:t>
      </w:r>
      <w:r w:rsidR="00EB1CDA">
        <w:rPr>
          <w:rFonts w:cs="Arial"/>
        </w:rPr>
        <w:t xml:space="preserve"> </w:t>
      </w:r>
    </w:p>
    <w:p w14:paraId="6B6909B1" w14:textId="208860BD" w:rsidR="00B048B4" w:rsidRDefault="00265E33" w:rsidP="000E10DA">
      <w:pPr>
        <w:spacing w:after="0"/>
        <w:ind w:firstLine="709"/>
        <w:rPr>
          <w:rFonts w:cs="Arial"/>
        </w:rPr>
      </w:pPr>
      <w:r w:rsidRPr="00C54B80">
        <w:rPr>
          <w:rFonts w:cs="Arial"/>
        </w:rPr>
        <w:t xml:space="preserve">Szkolenia skierowane były </w:t>
      </w:r>
      <w:r w:rsidR="006D7858" w:rsidRPr="00C54B80">
        <w:rPr>
          <w:rFonts w:cs="Arial"/>
        </w:rPr>
        <w:t xml:space="preserve">do przedstawicieli gmin z terenu województwa lubelskiego, biorących udział w opracowywaniu </w:t>
      </w:r>
      <w:r w:rsidR="00196FFF">
        <w:rPr>
          <w:rFonts w:cs="Arial"/>
        </w:rPr>
        <w:t>oraz</w:t>
      </w:r>
      <w:r w:rsidR="006D7858" w:rsidRPr="00C54B80">
        <w:rPr>
          <w:rFonts w:cs="Arial"/>
        </w:rPr>
        <w:t xml:space="preserve"> realizacji gminnych programów profilaktyki i</w:t>
      </w:r>
      <w:r w:rsidR="008A3554">
        <w:rPr>
          <w:rFonts w:cs="Arial"/>
        </w:rPr>
        <w:t> </w:t>
      </w:r>
      <w:r w:rsidR="006D7858" w:rsidRPr="00C54B80">
        <w:rPr>
          <w:rFonts w:cs="Arial"/>
        </w:rPr>
        <w:t>rozwiązywania problemów alkoholowych</w:t>
      </w:r>
      <w:r w:rsidR="00196FFF">
        <w:rPr>
          <w:rFonts w:cs="Arial"/>
        </w:rPr>
        <w:t xml:space="preserve"> oraz do </w:t>
      </w:r>
      <w:r w:rsidR="00196FFF" w:rsidRPr="00196FFF">
        <w:rPr>
          <w:rFonts w:cs="Arial"/>
        </w:rPr>
        <w:t>pracowników oświaty, pedagogów szkolnych, psychologów, pracowników administracji publicznej, pracowników jednostek organizacyjnych pomocy społecznej, pracowników placówek opiekuńczo-wychowawczych oraz placówek wsparcia dziennego, członków organizacji pozarządowych, mających w pracy zawodowej styczność z</w:t>
      </w:r>
      <w:r w:rsidR="00767510">
        <w:rPr>
          <w:rFonts w:cs="Arial"/>
        </w:rPr>
        <w:t xml:space="preserve"> </w:t>
      </w:r>
      <w:r w:rsidR="00196FFF" w:rsidRPr="00196FFF">
        <w:rPr>
          <w:rFonts w:cs="Arial"/>
        </w:rPr>
        <w:t>problematyką uzależnień, którzy chc</w:t>
      </w:r>
      <w:r w:rsidR="00512CF4">
        <w:rPr>
          <w:rFonts w:cs="Arial"/>
        </w:rPr>
        <w:t xml:space="preserve">ieli </w:t>
      </w:r>
      <w:r w:rsidR="00196FFF" w:rsidRPr="00196FFF">
        <w:rPr>
          <w:rFonts w:cs="Arial"/>
        </w:rPr>
        <w:t>poszerzyć swoją wiedzę i zdobyć umiejętności w</w:t>
      </w:r>
      <w:r w:rsidR="00767510">
        <w:rPr>
          <w:rFonts w:cs="Arial"/>
        </w:rPr>
        <w:t xml:space="preserve"> </w:t>
      </w:r>
      <w:r w:rsidR="00196FFF" w:rsidRPr="00196FFF">
        <w:rPr>
          <w:rFonts w:cs="Arial"/>
        </w:rPr>
        <w:t xml:space="preserve">zakresie zaburzeń psychicznych związanych z używaniem substancji </w:t>
      </w:r>
      <w:r w:rsidR="00196FFF" w:rsidRPr="00196FFF">
        <w:rPr>
          <w:rFonts w:cs="Arial"/>
        </w:rPr>
        <w:lastRenderedPageBreak/>
        <w:t>psychoaktywnych</w:t>
      </w:r>
      <w:r w:rsidR="00512CF4">
        <w:rPr>
          <w:rFonts w:cs="Arial"/>
        </w:rPr>
        <w:t>.</w:t>
      </w:r>
      <w:r w:rsidR="00B048B4">
        <w:rPr>
          <w:rFonts w:cs="Arial"/>
        </w:rPr>
        <w:t xml:space="preserve"> </w:t>
      </w:r>
      <w:r w:rsidR="00AA02BC">
        <w:rPr>
          <w:rFonts w:cs="Arial"/>
        </w:rPr>
        <w:t>Szkolenia poprzedzone były p</w:t>
      </w:r>
      <w:r w:rsidR="00B048B4" w:rsidRPr="00B048B4">
        <w:rPr>
          <w:rFonts w:cs="Arial"/>
        </w:rPr>
        <w:t>rzesłanie</w:t>
      </w:r>
      <w:r w:rsidR="00AA02BC">
        <w:rPr>
          <w:rFonts w:cs="Arial"/>
        </w:rPr>
        <w:t>m</w:t>
      </w:r>
      <w:r w:rsidR="00B048B4" w:rsidRPr="00B048B4">
        <w:rPr>
          <w:rFonts w:cs="Arial"/>
        </w:rPr>
        <w:t xml:space="preserve"> do gmin województwa lubelskiego prośby o wskazanie bloków tematycznych, które powinny zostać ujęte w ramach planowanej usługi szkoleniowej z zakresu profilaktyki i rozwiązywania problemów alkoholowych.</w:t>
      </w:r>
      <w:r w:rsidR="00AA02BC">
        <w:rPr>
          <w:rFonts w:cs="Arial"/>
        </w:rPr>
        <w:t xml:space="preserve"> </w:t>
      </w:r>
      <w:r w:rsidR="00DB395A">
        <w:rPr>
          <w:rFonts w:cs="Arial"/>
        </w:rPr>
        <w:t>Tematyka szkoleniowa wynikała z potrzeb wskazanych przez samorządy gminne.</w:t>
      </w:r>
      <w:r w:rsidR="00AA02BC">
        <w:rPr>
          <w:rFonts w:cs="Arial"/>
        </w:rPr>
        <w:t xml:space="preserve"> </w:t>
      </w:r>
    </w:p>
    <w:p w14:paraId="4D77C425" w14:textId="78859B76" w:rsidR="006D7858" w:rsidRDefault="00405E4D" w:rsidP="000E10DA">
      <w:pPr>
        <w:spacing w:after="0"/>
        <w:ind w:firstLine="709"/>
        <w:rPr>
          <w:rFonts w:cs="Arial"/>
        </w:rPr>
      </w:pPr>
      <w:r>
        <w:rPr>
          <w:rFonts w:cs="Arial"/>
        </w:rPr>
        <w:t xml:space="preserve">Odbyło się także szkolenie dla </w:t>
      </w:r>
      <w:r w:rsidR="0035142D">
        <w:rPr>
          <w:rFonts w:cs="Arial"/>
        </w:rPr>
        <w:t xml:space="preserve">pracownika </w:t>
      </w:r>
      <w:r w:rsidR="00AA7542">
        <w:rPr>
          <w:rFonts w:cs="Arial"/>
        </w:rPr>
        <w:t>Całodobowego</w:t>
      </w:r>
      <w:r w:rsidR="00374832">
        <w:rPr>
          <w:rFonts w:cs="Arial"/>
        </w:rPr>
        <w:t xml:space="preserve"> Oddziału Terapii Uzależnienia od Alkoholu</w:t>
      </w:r>
      <w:r w:rsidR="0035142D">
        <w:rPr>
          <w:rFonts w:cs="Arial"/>
        </w:rPr>
        <w:t xml:space="preserve"> </w:t>
      </w:r>
      <w:r w:rsidR="00374832">
        <w:rPr>
          <w:rFonts w:cs="Arial"/>
        </w:rPr>
        <w:t>(</w:t>
      </w:r>
      <w:proofErr w:type="spellStart"/>
      <w:r w:rsidR="00374832" w:rsidRPr="00374832">
        <w:rPr>
          <w:rFonts w:cs="Arial"/>
        </w:rPr>
        <w:t>WOTUiW</w:t>
      </w:r>
      <w:proofErr w:type="spellEnd"/>
      <w:r w:rsidR="00374832">
        <w:rPr>
          <w:rFonts w:cs="Arial"/>
        </w:rPr>
        <w:t xml:space="preserve"> </w:t>
      </w:r>
      <w:r w:rsidR="0035142D">
        <w:rPr>
          <w:rFonts w:cs="Arial"/>
        </w:rPr>
        <w:t>w Lublinie</w:t>
      </w:r>
      <w:r w:rsidR="00374832">
        <w:rPr>
          <w:rFonts w:cs="Arial"/>
        </w:rPr>
        <w:t>)</w:t>
      </w:r>
      <w:r w:rsidR="00B83578">
        <w:rPr>
          <w:rFonts w:cs="Arial"/>
        </w:rPr>
        <w:t xml:space="preserve">, którego organizatorem był </w:t>
      </w:r>
      <w:proofErr w:type="spellStart"/>
      <w:r w:rsidR="00B83578" w:rsidRPr="00B83578">
        <w:rPr>
          <w:rFonts w:cs="Arial"/>
        </w:rPr>
        <w:t>WOTUiW</w:t>
      </w:r>
      <w:proofErr w:type="spellEnd"/>
      <w:r w:rsidR="00374832">
        <w:rPr>
          <w:rFonts w:cs="Arial"/>
        </w:rPr>
        <w:t>.</w:t>
      </w:r>
    </w:p>
    <w:p w14:paraId="7EF51962" w14:textId="6D814486" w:rsidR="00823FFB" w:rsidRDefault="00823FFB" w:rsidP="00823FFB">
      <w:pPr>
        <w:spacing w:after="0"/>
        <w:ind w:firstLine="709"/>
        <w:rPr>
          <w:rFonts w:cs="Arial"/>
        </w:rPr>
      </w:pPr>
      <w:r w:rsidRPr="00823FFB">
        <w:rPr>
          <w:rFonts w:cs="Arial"/>
        </w:rPr>
        <w:t>Prowadzone szkolenia pozwoliły na dostarczenie uczestnikom rzetelnej wiedzy oraz doskonalenie ich umiejętności w zakresie zagadnień związanych z ryzykownym używaniem substancji psychoaktywnych, rozpoznawaniem zaburzeń, będących konsekwencją używania substancji psychoaktywnych i postępowaniem wobec osób, których dotyczy problem używania tych substancji</w:t>
      </w:r>
      <w:r w:rsidR="009B4212">
        <w:rPr>
          <w:rFonts w:cs="Arial"/>
        </w:rPr>
        <w:t xml:space="preserve">, a także w zakresie </w:t>
      </w:r>
      <w:r w:rsidR="009863A8" w:rsidRPr="009863A8">
        <w:rPr>
          <w:rFonts w:cs="Arial"/>
        </w:rPr>
        <w:t>tworzenia i realizacji skutecznych gminnych strategii rozwiązywania problemów alkoholowych.</w:t>
      </w:r>
    </w:p>
    <w:p w14:paraId="1B0F624F" w14:textId="258E3E5C" w:rsidR="000E10DA" w:rsidRDefault="000E10DA" w:rsidP="001867C1">
      <w:pPr>
        <w:spacing w:after="0"/>
        <w:ind w:firstLine="709"/>
        <w:rPr>
          <w:rFonts w:cs="Arial"/>
        </w:rPr>
      </w:pPr>
      <w:r>
        <w:rPr>
          <w:rFonts w:cs="Arial"/>
        </w:rPr>
        <w:t xml:space="preserve">Z kolei </w:t>
      </w:r>
      <w:r w:rsidR="001F5BE8">
        <w:rPr>
          <w:rFonts w:cs="Arial"/>
        </w:rPr>
        <w:t xml:space="preserve">w </w:t>
      </w:r>
      <w:proofErr w:type="spellStart"/>
      <w:r w:rsidR="001F5BE8">
        <w:rPr>
          <w:rFonts w:cs="Arial"/>
        </w:rPr>
        <w:t>webinarach</w:t>
      </w:r>
      <w:proofErr w:type="spellEnd"/>
      <w:r w:rsidR="001F5BE8">
        <w:rPr>
          <w:rFonts w:cs="Arial"/>
        </w:rPr>
        <w:t xml:space="preserve"> </w:t>
      </w:r>
      <w:r w:rsidR="003C22B2">
        <w:rPr>
          <w:rFonts w:cs="Arial"/>
        </w:rPr>
        <w:t xml:space="preserve">uczestniczyli pracownicy </w:t>
      </w:r>
      <w:r w:rsidRPr="000E10DA">
        <w:rPr>
          <w:rFonts w:cs="Arial"/>
        </w:rPr>
        <w:t>Regionalnego Punktu Diagnozy i Terapii FAS/FASD</w:t>
      </w:r>
      <w:r w:rsidR="003C22B2">
        <w:rPr>
          <w:rFonts w:cs="Arial"/>
        </w:rPr>
        <w:t xml:space="preserve"> w ROPS w Lublinie</w:t>
      </w:r>
      <w:r w:rsidR="0005752D">
        <w:rPr>
          <w:rFonts w:cs="Arial"/>
        </w:rPr>
        <w:t>,</w:t>
      </w:r>
      <w:r w:rsidR="003C22B2">
        <w:rPr>
          <w:rFonts w:cs="Arial"/>
        </w:rPr>
        <w:t xml:space="preserve"> </w:t>
      </w:r>
      <w:r w:rsidR="008C4794" w:rsidRPr="008C4794">
        <w:rPr>
          <w:rFonts w:cs="Arial"/>
        </w:rPr>
        <w:t>pracowni</w:t>
      </w:r>
      <w:r w:rsidR="008C4794">
        <w:rPr>
          <w:rFonts w:cs="Arial"/>
        </w:rPr>
        <w:t>cy</w:t>
      </w:r>
      <w:r w:rsidR="008C4794" w:rsidRPr="008C4794">
        <w:rPr>
          <w:rFonts w:cs="Arial"/>
        </w:rPr>
        <w:t xml:space="preserve"> PCPR, rodzic</w:t>
      </w:r>
      <w:r w:rsidR="008C4794">
        <w:rPr>
          <w:rFonts w:cs="Arial"/>
        </w:rPr>
        <w:t>e</w:t>
      </w:r>
      <w:r w:rsidR="008C4794" w:rsidRPr="008C4794">
        <w:rPr>
          <w:rFonts w:cs="Arial"/>
        </w:rPr>
        <w:t xml:space="preserve"> i opiekun</w:t>
      </w:r>
      <w:r w:rsidR="008C4794">
        <w:rPr>
          <w:rFonts w:cs="Arial"/>
        </w:rPr>
        <w:t>owie</w:t>
      </w:r>
      <w:r w:rsidR="008C4794" w:rsidRPr="008C4794">
        <w:rPr>
          <w:rFonts w:cs="Arial"/>
        </w:rPr>
        <w:t xml:space="preserve"> dzieci z FAS</w:t>
      </w:r>
      <w:r w:rsidR="00405E4D">
        <w:rPr>
          <w:rFonts w:cs="Arial"/>
        </w:rPr>
        <w:t xml:space="preserve"> oraz </w:t>
      </w:r>
      <w:r w:rsidR="008C4794" w:rsidRPr="008C4794">
        <w:rPr>
          <w:rFonts w:cs="Arial"/>
        </w:rPr>
        <w:t>rodzin</w:t>
      </w:r>
      <w:r w:rsidR="008C4794">
        <w:rPr>
          <w:rFonts w:cs="Arial"/>
        </w:rPr>
        <w:t>y</w:t>
      </w:r>
      <w:r w:rsidR="008C4794" w:rsidRPr="008C4794">
        <w:rPr>
          <w:rFonts w:cs="Arial"/>
        </w:rPr>
        <w:t xml:space="preserve"> zastępcz</w:t>
      </w:r>
      <w:r w:rsidR="008C4794">
        <w:rPr>
          <w:rFonts w:cs="Arial"/>
        </w:rPr>
        <w:t>e</w:t>
      </w:r>
      <w:r w:rsidR="00405E4D">
        <w:rPr>
          <w:rFonts w:cs="Arial"/>
        </w:rPr>
        <w:t>.</w:t>
      </w:r>
    </w:p>
    <w:p w14:paraId="1A140F6F" w14:textId="2444C32D" w:rsidR="006E7FBB" w:rsidRDefault="001867C1" w:rsidP="00772FB1">
      <w:pPr>
        <w:spacing w:after="0"/>
        <w:ind w:firstLine="709"/>
        <w:rPr>
          <w:rFonts w:cs="Arial"/>
        </w:rPr>
      </w:pPr>
      <w:r>
        <w:rPr>
          <w:rFonts w:cs="Arial"/>
        </w:rPr>
        <w:t xml:space="preserve">Jeśli chodzi o </w:t>
      </w:r>
      <w:proofErr w:type="spellStart"/>
      <w:r>
        <w:rPr>
          <w:rFonts w:cs="Arial"/>
        </w:rPr>
        <w:t>superwizj</w:t>
      </w:r>
      <w:r w:rsidR="005D6F00">
        <w:rPr>
          <w:rFonts w:cs="Arial"/>
        </w:rPr>
        <w:t>ę</w:t>
      </w:r>
      <w:proofErr w:type="spellEnd"/>
      <w:r>
        <w:rPr>
          <w:rFonts w:cs="Arial"/>
        </w:rPr>
        <w:t xml:space="preserve">, </w:t>
      </w:r>
      <w:r w:rsidR="00AA5C06">
        <w:rPr>
          <w:rFonts w:cs="Arial"/>
        </w:rPr>
        <w:t xml:space="preserve">jako </w:t>
      </w:r>
      <w:r w:rsidRPr="001867C1">
        <w:rPr>
          <w:rFonts w:cs="Arial"/>
        </w:rPr>
        <w:t>specyficzn</w:t>
      </w:r>
      <w:r w:rsidR="00AA5C06">
        <w:rPr>
          <w:rFonts w:cs="Arial"/>
        </w:rPr>
        <w:t xml:space="preserve">ą </w:t>
      </w:r>
      <w:r w:rsidRPr="001867C1">
        <w:rPr>
          <w:rFonts w:cs="Arial"/>
        </w:rPr>
        <w:t>metod</w:t>
      </w:r>
      <w:r w:rsidR="00AA5C06">
        <w:rPr>
          <w:rFonts w:cs="Arial"/>
        </w:rPr>
        <w:t>ę</w:t>
      </w:r>
      <w:r w:rsidRPr="001867C1">
        <w:rPr>
          <w:rFonts w:cs="Arial"/>
        </w:rPr>
        <w:t xml:space="preserve"> szkolenia </w:t>
      </w:r>
      <w:r w:rsidR="00187BBB">
        <w:rPr>
          <w:rFonts w:cs="Arial"/>
        </w:rPr>
        <w:t>specjalistów</w:t>
      </w:r>
      <w:r w:rsidRPr="001867C1">
        <w:rPr>
          <w:rFonts w:cs="Arial"/>
        </w:rPr>
        <w:t xml:space="preserve"> </w:t>
      </w:r>
      <w:r w:rsidR="004C369E">
        <w:rPr>
          <w:rFonts w:cs="Arial"/>
        </w:rPr>
        <w:t>i</w:t>
      </w:r>
      <w:r w:rsidR="00607F2C">
        <w:rPr>
          <w:rFonts w:cs="Arial"/>
        </w:rPr>
        <w:t> </w:t>
      </w:r>
      <w:r w:rsidRPr="001867C1">
        <w:rPr>
          <w:rFonts w:cs="Arial"/>
        </w:rPr>
        <w:t>wspomagania procesu pomocy klientom</w:t>
      </w:r>
      <w:r w:rsidR="004C369E">
        <w:rPr>
          <w:rFonts w:cs="Arial"/>
        </w:rPr>
        <w:t xml:space="preserve">, </w:t>
      </w:r>
      <w:r w:rsidR="004E5387">
        <w:rPr>
          <w:rFonts w:cs="Arial"/>
        </w:rPr>
        <w:t xml:space="preserve">poddano jej </w:t>
      </w:r>
      <w:r w:rsidR="001F6460" w:rsidRPr="001F6460">
        <w:rPr>
          <w:rFonts w:cs="Arial"/>
        </w:rPr>
        <w:t xml:space="preserve">pracowników </w:t>
      </w:r>
      <w:proofErr w:type="spellStart"/>
      <w:r w:rsidR="001F6460" w:rsidRPr="001F6460">
        <w:rPr>
          <w:rFonts w:cs="Arial"/>
        </w:rPr>
        <w:t>RPDiT</w:t>
      </w:r>
      <w:proofErr w:type="spellEnd"/>
      <w:r w:rsidR="003336A1">
        <w:rPr>
          <w:rFonts w:cs="Arial"/>
        </w:rPr>
        <w:t xml:space="preserve"> FAS/FASD w Lublinie</w:t>
      </w:r>
      <w:r w:rsidR="001F6460">
        <w:rPr>
          <w:rFonts w:cs="Arial"/>
        </w:rPr>
        <w:t xml:space="preserve"> oraz pracowników </w:t>
      </w:r>
      <w:proofErr w:type="spellStart"/>
      <w:r w:rsidR="001F6460" w:rsidRPr="001F6460">
        <w:rPr>
          <w:rFonts w:cs="Arial"/>
        </w:rPr>
        <w:t>WOTUiW</w:t>
      </w:r>
      <w:proofErr w:type="spellEnd"/>
      <w:r w:rsidR="001F6460" w:rsidRPr="001F6460">
        <w:rPr>
          <w:rFonts w:cs="Arial"/>
        </w:rPr>
        <w:t xml:space="preserve"> w Lublinie</w:t>
      </w:r>
      <w:r w:rsidR="001F6460">
        <w:rPr>
          <w:rFonts w:cs="Arial"/>
        </w:rPr>
        <w:t>.</w:t>
      </w:r>
    </w:p>
    <w:p w14:paraId="3E8580F0" w14:textId="47B08E78" w:rsidR="00DB569A" w:rsidRPr="00C54B80" w:rsidRDefault="00DB569A" w:rsidP="00772FB1">
      <w:pPr>
        <w:spacing w:after="0"/>
        <w:ind w:firstLine="709"/>
        <w:rPr>
          <w:rFonts w:cs="Arial"/>
        </w:rPr>
      </w:pPr>
      <w:r>
        <w:rPr>
          <w:rFonts w:cs="Arial"/>
        </w:rPr>
        <w:t>S</w:t>
      </w:r>
      <w:r w:rsidRPr="00DB569A">
        <w:rPr>
          <w:rFonts w:cs="Arial"/>
        </w:rPr>
        <w:t>tała wymiana poglądów oraz doświadczeń</w:t>
      </w:r>
      <w:r w:rsidR="001D4A28" w:rsidRPr="001D4A28">
        <w:rPr>
          <w:rFonts w:cs="Arial"/>
        </w:rPr>
        <w:t xml:space="preserve"> między podmiotami działającymi w</w:t>
      </w:r>
      <w:r w:rsidR="00607F2C">
        <w:rPr>
          <w:rFonts w:cs="Arial"/>
        </w:rPr>
        <w:t> </w:t>
      </w:r>
      <w:r w:rsidR="001D4A28" w:rsidRPr="001D4A28">
        <w:rPr>
          <w:rFonts w:cs="Arial"/>
        </w:rPr>
        <w:t>obszarze przeciwdziałania uzależnieniu od alkoholu</w:t>
      </w:r>
      <w:r w:rsidRPr="00DB569A">
        <w:rPr>
          <w:rFonts w:cs="Arial"/>
        </w:rPr>
        <w:t xml:space="preserve"> </w:t>
      </w:r>
      <w:r w:rsidR="00C525B6">
        <w:rPr>
          <w:rFonts w:cs="Arial"/>
        </w:rPr>
        <w:t>niew</w:t>
      </w:r>
      <w:r w:rsidR="003B5EBE">
        <w:rPr>
          <w:rFonts w:cs="Arial"/>
        </w:rPr>
        <w:t xml:space="preserve">ątpliwie </w:t>
      </w:r>
      <w:r w:rsidRPr="00DB569A">
        <w:rPr>
          <w:rFonts w:cs="Arial"/>
        </w:rPr>
        <w:t>przyczyni się do skuteczniejszej realizacji zadań</w:t>
      </w:r>
      <w:r w:rsidR="003B5EBE">
        <w:rPr>
          <w:rFonts w:cs="Arial"/>
        </w:rPr>
        <w:t xml:space="preserve"> zawartych w Programie</w:t>
      </w:r>
      <w:r w:rsidRPr="00DB569A">
        <w:rPr>
          <w:rFonts w:cs="Arial"/>
        </w:rPr>
        <w:t xml:space="preserve"> i efektywniejszego wykorzystania środków przeznaczonych na poszczególne działania.</w:t>
      </w:r>
    </w:p>
    <w:p w14:paraId="03117846" w14:textId="3F4B54C7" w:rsidR="00C80379" w:rsidRPr="009F0BB1" w:rsidRDefault="00C80379" w:rsidP="00CF0277">
      <w:pPr>
        <w:spacing w:before="240" w:after="240"/>
        <w:rPr>
          <w:rFonts w:cs="Arial"/>
          <w:b/>
        </w:rPr>
      </w:pPr>
      <w:r w:rsidRPr="009F0BB1">
        <w:rPr>
          <w:rFonts w:cs="Arial"/>
          <w:b/>
        </w:rPr>
        <w:t xml:space="preserve">Rekomendacje: </w:t>
      </w:r>
    </w:p>
    <w:p w14:paraId="3C83A181" w14:textId="4183992F" w:rsidR="00C80379" w:rsidRPr="00486121" w:rsidRDefault="00A7540B" w:rsidP="00476B0F">
      <w:pPr>
        <w:pStyle w:val="Akapitzlist"/>
        <w:numPr>
          <w:ilvl w:val="0"/>
          <w:numId w:val="10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486121">
        <w:rPr>
          <w:rFonts w:cs="Arial"/>
        </w:rPr>
        <w:t>Należy</w:t>
      </w:r>
      <w:r w:rsidR="00486121" w:rsidRPr="00486121">
        <w:rPr>
          <w:rFonts w:cs="Arial"/>
        </w:rPr>
        <w:t xml:space="preserve"> zabezpieczyć środki na finansowanie </w:t>
      </w:r>
      <w:r w:rsidR="00D9095C">
        <w:rPr>
          <w:rFonts w:cs="Arial"/>
        </w:rPr>
        <w:t xml:space="preserve">na prowadzenie wspólnych inicjatyw (np. </w:t>
      </w:r>
      <w:r w:rsidR="00940533">
        <w:rPr>
          <w:rFonts w:cs="Arial"/>
        </w:rPr>
        <w:t xml:space="preserve">profilaktycznych </w:t>
      </w:r>
      <w:r w:rsidR="00D9095C">
        <w:rPr>
          <w:rFonts w:cs="Arial"/>
        </w:rPr>
        <w:t>kampanii społecznych).</w:t>
      </w:r>
      <w:r w:rsidR="00BB029C">
        <w:rPr>
          <w:rFonts w:cs="Arial"/>
        </w:rPr>
        <w:t xml:space="preserve"> </w:t>
      </w:r>
    </w:p>
    <w:p w14:paraId="2CEF8A1A" w14:textId="6C79EE27" w:rsidR="00225DC6" w:rsidRPr="00A65B2E" w:rsidRDefault="00A7540B" w:rsidP="00476B0F">
      <w:pPr>
        <w:pStyle w:val="Akapitzlist"/>
        <w:numPr>
          <w:ilvl w:val="0"/>
          <w:numId w:val="10"/>
        </w:numPr>
        <w:tabs>
          <w:tab w:val="left" w:pos="426"/>
        </w:tabs>
        <w:ind w:left="284" w:hanging="284"/>
        <w:rPr>
          <w:rFonts w:cs="Arial"/>
        </w:rPr>
      </w:pPr>
      <w:r>
        <w:rPr>
          <w:rFonts w:cs="Arial"/>
        </w:rPr>
        <w:t>S</w:t>
      </w:r>
      <w:r w:rsidR="00187A96">
        <w:rPr>
          <w:rFonts w:cs="Arial"/>
        </w:rPr>
        <w:t>t</w:t>
      </w:r>
      <w:r w:rsidR="00737999" w:rsidRPr="00A65B2E">
        <w:rPr>
          <w:rFonts w:cs="Arial"/>
        </w:rPr>
        <w:t>ałe rozwijanie</w:t>
      </w:r>
      <w:r w:rsidR="00225DC6" w:rsidRPr="00A65B2E">
        <w:rPr>
          <w:rFonts w:cs="Arial"/>
        </w:rPr>
        <w:t xml:space="preserve"> współpracy z podmiotami działającymi w obszarze problematyki </w:t>
      </w:r>
      <w:r w:rsidR="00A65B2E" w:rsidRPr="00A65B2E">
        <w:rPr>
          <w:rFonts w:cs="Arial"/>
        </w:rPr>
        <w:t>alkoholowej</w:t>
      </w:r>
      <w:r w:rsidR="00C458CA">
        <w:rPr>
          <w:rFonts w:cs="Arial"/>
        </w:rPr>
        <w:t xml:space="preserve"> poprzez organizację interdyscyplinarnych spotkań i udział w nich</w:t>
      </w:r>
      <w:r>
        <w:rPr>
          <w:rFonts w:cs="Arial"/>
        </w:rPr>
        <w:t>.</w:t>
      </w:r>
    </w:p>
    <w:p w14:paraId="0E4617CD" w14:textId="2FED19AA" w:rsidR="00950A98" w:rsidRDefault="00FD4695" w:rsidP="00476B0F">
      <w:pPr>
        <w:pStyle w:val="Akapitzlist"/>
        <w:numPr>
          <w:ilvl w:val="0"/>
          <w:numId w:val="10"/>
        </w:numPr>
        <w:spacing w:after="240"/>
        <w:ind w:left="284" w:hanging="284"/>
        <w:rPr>
          <w:rFonts w:cs="Arial"/>
        </w:rPr>
      </w:pPr>
      <w:r w:rsidRPr="00FD4695">
        <w:rPr>
          <w:rFonts w:cs="Arial"/>
        </w:rPr>
        <w:t>Należy kontynuować podjęte działania oraz zabezpieczyć środki finansowe</w:t>
      </w:r>
      <w:r w:rsidR="00187A96">
        <w:rPr>
          <w:rFonts w:cs="Arial"/>
        </w:rPr>
        <w:t xml:space="preserve"> </w:t>
      </w:r>
      <w:r w:rsidR="001E4036">
        <w:rPr>
          <w:rFonts w:cs="Arial"/>
        </w:rPr>
        <w:t xml:space="preserve">na </w:t>
      </w:r>
      <w:r w:rsidR="001E4036" w:rsidRPr="001E4036">
        <w:rPr>
          <w:rFonts w:cs="Arial"/>
        </w:rPr>
        <w:t xml:space="preserve">działalność </w:t>
      </w:r>
      <w:r w:rsidR="00940533">
        <w:rPr>
          <w:rFonts w:cs="Arial"/>
        </w:rPr>
        <w:t>służącą podnoszeniu kompetencji</w:t>
      </w:r>
      <w:r w:rsidR="005368E0">
        <w:rPr>
          <w:rFonts w:cs="Arial"/>
        </w:rPr>
        <w:t xml:space="preserve">, w tym </w:t>
      </w:r>
      <w:r w:rsidR="001E4036" w:rsidRPr="001E4036">
        <w:rPr>
          <w:rFonts w:cs="Arial"/>
        </w:rPr>
        <w:t>szkoleniow</w:t>
      </w:r>
      <w:r w:rsidR="004B7964">
        <w:rPr>
          <w:rFonts w:cs="Arial"/>
        </w:rPr>
        <w:t>ą</w:t>
      </w:r>
      <w:r w:rsidR="0099621C">
        <w:rPr>
          <w:rFonts w:cs="Arial"/>
        </w:rPr>
        <w:t>.</w:t>
      </w:r>
    </w:p>
    <w:p w14:paraId="75EB96A4" w14:textId="3393364B" w:rsidR="00F639B8" w:rsidRPr="00642741" w:rsidRDefault="00B7614E" w:rsidP="0099621C">
      <w:pPr>
        <w:pStyle w:val="Akapitzlist"/>
        <w:numPr>
          <w:ilvl w:val="0"/>
          <w:numId w:val="10"/>
        </w:numPr>
        <w:spacing w:after="360"/>
        <w:ind w:left="284" w:hanging="284"/>
        <w:rPr>
          <w:rFonts w:cs="Arial"/>
        </w:rPr>
      </w:pPr>
      <w:r>
        <w:rPr>
          <w:rFonts w:cs="Arial"/>
        </w:rPr>
        <w:t>Należy prowadzić działania ukierunkowane na u</w:t>
      </w:r>
      <w:r w:rsidRPr="00B7614E">
        <w:rPr>
          <w:rFonts w:cs="Arial"/>
        </w:rPr>
        <w:t>dzielanie wsparcia merytorycznego osobom pracujących w przedmiotowym obszarze</w:t>
      </w:r>
      <w:r w:rsidR="0099621C">
        <w:rPr>
          <w:rFonts w:cs="Arial"/>
        </w:rPr>
        <w:t xml:space="preserve"> (m.in. w postaci </w:t>
      </w:r>
      <w:proofErr w:type="spellStart"/>
      <w:r w:rsidR="0099621C">
        <w:rPr>
          <w:rFonts w:cs="Arial"/>
        </w:rPr>
        <w:t>superwizji</w:t>
      </w:r>
      <w:proofErr w:type="spellEnd"/>
      <w:r w:rsidR="0099621C">
        <w:rPr>
          <w:rFonts w:cs="Arial"/>
        </w:rPr>
        <w:t>)</w:t>
      </w:r>
      <w:r w:rsidRPr="00B7614E">
        <w:rPr>
          <w:rFonts w:cs="Arial"/>
        </w:rPr>
        <w:t>, by mogły konsultować swoje działania i</w:t>
      </w:r>
      <w:r w:rsidR="00607F2C">
        <w:rPr>
          <w:rFonts w:cs="Arial"/>
        </w:rPr>
        <w:t> </w:t>
      </w:r>
      <w:r w:rsidRPr="00B7614E">
        <w:rPr>
          <w:rFonts w:cs="Arial"/>
        </w:rPr>
        <w:t>podjęte decyzje z zewnętrznym ekspertem</w:t>
      </w:r>
      <w:r w:rsidR="00820331">
        <w:rPr>
          <w:rFonts w:cs="Arial"/>
        </w:rPr>
        <w:t xml:space="preserve"> i pozwolił</w:t>
      </w:r>
      <w:r w:rsidR="00C8739D">
        <w:rPr>
          <w:rFonts w:cs="Arial"/>
        </w:rPr>
        <w:t>y</w:t>
      </w:r>
      <w:r w:rsidR="00820331">
        <w:rPr>
          <w:rFonts w:cs="Arial"/>
        </w:rPr>
        <w:t xml:space="preserve"> na </w:t>
      </w:r>
      <w:r w:rsidRPr="00B7614E">
        <w:rPr>
          <w:rFonts w:cs="Arial"/>
        </w:rPr>
        <w:t>wymian</w:t>
      </w:r>
      <w:r w:rsidR="00820331">
        <w:rPr>
          <w:rFonts w:cs="Arial"/>
        </w:rPr>
        <w:t>ę</w:t>
      </w:r>
      <w:r w:rsidRPr="00B7614E">
        <w:rPr>
          <w:rFonts w:cs="Arial"/>
        </w:rPr>
        <w:t xml:space="preserve"> wiedzy, doświadczeń i</w:t>
      </w:r>
      <w:r w:rsidR="00607F2C">
        <w:rPr>
          <w:rFonts w:cs="Arial"/>
        </w:rPr>
        <w:t> </w:t>
      </w:r>
      <w:r w:rsidRPr="00B7614E">
        <w:rPr>
          <w:rFonts w:cs="Arial"/>
        </w:rPr>
        <w:t>dobrych praktyk.</w:t>
      </w:r>
    </w:p>
    <w:p w14:paraId="093545F2" w14:textId="06E30B69" w:rsidR="00380E89" w:rsidRPr="009F0BB1" w:rsidRDefault="00C80379" w:rsidP="00C34EDA">
      <w:pPr>
        <w:spacing w:after="240"/>
        <w:rPr>
          <w:rFonts w:cs="Arial"/>
          <w:b/>
        </w:rPr>
      </w:pPr>
      <w:r w:rsidRPr="009F0BB1">
        <w:rPr>
          <w:rFonts w:cs="Arial"/>
          <w:b/>
          <w:u w:val="single"/>
        </w:rPr>
        <w:lastRenderedPageBreak/>
        <w:t xml:space="preserve">Cel szczegółowy </w:t>
      </w:r>
      <w:r w:rsidRPr="003D7F35">
        <w:rPr>
          <w:rFonts w:cs="Arial"/>
          <w:b/>
          <w:u w:val="single"/>
        </w:rPr>
        <w:t>2</w:t>
      </w:r>
      <w:r w:rsidRPr="009F0BB1">
        <w:rPr>
          <w:rFonts w:cs="Arial"/>
          <w:b/>
        </w:rPr>
        <w:t xml:space="preserve">: </w:t>
      </w:r>
      <w:r w:rsidR="0018188B" w:rsidRPr="0018188B">
        <w:rPr>
          <w:rFonts w:cs="Arial"/>
          <w:b/>
          <w:bCs/>
        </w:rPr>
        <w:t>Zapewnienie dostępności programów i działań</w:t>
      </w:r>
      <w:r w:rsidR="00B512E2">
        <w:rPr>
          <w:rFonts w:cs="Arial"/>
          <w:b/>
          <w:bCs/>
        </w:rPr>
        <w:t xml:space="preserve"> </w:t>
      </w:r>
      <w:r w:rsidR="0018188B" w:rsidRPr="0018188B">
        <w:rPr>
          <w:rFonts w:cs="Arial"/>
          <w:b/>
          <w:bCs/>
        </w:rPr>
        <w:t>profilaktycznych (ze szczególnym uwzględnieniem programów</w:t>
      </w:r>
      <w:r w:rsidR="003D7F35">
        <w:rPr>
          <w:rFonts w:cs="Arial"/>
          <w:b/>
          <w:bCs/>
        </w:rPr>
        <w:t xml:space="preserve"> </w:t>
      </w:r>
      <w:r w:rsidR="0018188B" w:rsidRPr="0018188B">
        <w:rPr>
          <w:rFonts w:cs="Arial"/>
          <w:b/>
          <w:bCs/>
        </w:rPr>
        <w:t>rekomendowanych/o</w:t>
      </w:r>
      <w:r w:rsidR="00B82F02">
        <w:rPr>
          <w:rFonts w:cs="Arial"/>
          <w:b/>
          <w:bCs/>
        </w:rPr>
        <w:t xml:space="preserve"> </w:t>
      </w:r>
      <w:r w:rsidR="0018188B" w:rsidRPr="0018188B">
        <w:rPr>
          <w:rFonts w:cs="Arial"/>
          <w:b/>
          <w:bCs/>
        </w:rPr>
        <w:t>potwierdzonej skuteczności) oraz edukacyjno-informacyjnych w</w:t>
      </w:r>
      <w:r w:rsidR="00A66D34">
        <w:rPr>
          <w:rFonts w:cs="Arial"/>
          <w:b/>
          <w:bCs/>
        </w:rPr>
        <w:t xml:space="preserve"> </w:t>
      </w:r>
      <w:r w:rsidR="0018188B" w:rsidRPr="0018188B">
        <w:rPr>
          <w:rFonts w:cs="Arial"/>
          <w:b/>
          <w:bCs/>
        </w:rPr>
        <w:t>kierunku promocji zdrowego stylu życia i przeciwdziałania zagrożeniom i</w:t>
      </w:r>
      <w:r w:rsidR="00783486">
        <w:rPr>
          <w:rFonts w:cs="Arial"/>
          <w:b/>
          <w:bCs/>
        </w:rPr>
        <w:t xml:space="preserve"> </w:t>
      </w:r>
      <w:r w:rsidR="0018188B" w:rsidRPr="0018188B">
        <w:rPr>
          <w:rFonts w:cs="Arial"/>
          <w:b/>
          <w:bCs/>
        </w:rPr>
        <w:t>negatywnym zjawiskom wynikającym ze spożywania alkoholu</w:t>
      </w:r>
    </w:p>
    <w:p w14:paraId="5BC8FB47" w14:textId="74A37289" w:rsidR="00C80379" w:rsidRPr="004252AD" w:rsidRDefault="00C80379" w:rsidP="009B230F">
      <w:pPr>
        <w:tabs>
          <w:tab w:val="left" w:pos="993"/>
          <w:tab w:val="left" w:pos="1134"/>
          <w:tab w:val="left" w:pos="1701"/>
        </w:tabs>
        <w:spacing w:after="120"/>
        <w:rPr>
          <w:rFonts w:cs="Arial"/>
        </w:rPr>
      </w:pPr>
      <w:r w:rsidRPr="004252AD">
        <w:rPr>
          <w:rFonts w:cs="Arial"/>
          <w:b/>
        </w:rPr>
        <w:t>Działanie</w:t>
      </w:r>
      <w:r w:rsidRPr="004252AD">
        <w:rPr>
          <w:rFonts w:cs="Arial"/>
          <w:b/>
        </w:rPr>
        <w:tab/>
        <w:t xml:space="preserve">2.1: </w:t>
      </w:r>
      <w:r w:rsidR="003D7F35" w:rsidRPr="003D7F35">
        <w:rPr>
          <w:rFonts w:cs="Arial"/>
        </w:rPr>
        <w:t xml:space="preserve">Organizowanie i wspieranie działań edukacyjno-informacyjnych na temat ryzyka szkód i negatywnych zjawisk (m. in. przemocy w rodzinach alkoholowych, nietrzeźwości na drogach, spożywania alkoholu w trakcie ciąży), wynikających ze spożywania alkoholu oraz w zakresie upowszechniania </w:t>
      </w:r>
      <w:proofErr w:type="spellStart"/>
      <w:r w:rsidR="003D7F35" w:rsidRPr="003D7F35">
        <w:rPr>
          <w:rFonts w:cs="Arial"/>
        </w:rPr>
        <w:t>zachowań</w:t>
      </w:r>
      <w:proofErr w:type="spellEnd"/>
      <w:r w:rsidR="003D7F35" w:rsidRPr="003D7F35">
        <w:rPr>
          <w:rFonts w:cs="Arial"/>
        </w:rPr>
        <w:t xml:space="preserve"> prozdrowotnych i</w:t>
      </w:r>
      <w:r w:rsidR="00936C7F">
        <w:rPr>
          <w:rFonts w:cs="Arial"/>
        </w:rPr>
        <w:t xml:space="preserve"> </w:t>
      </w:r>
      <w:r w:rsidR="003D7F35" w:rsidRPr="003D7F35">
        <w:rPr>
          <w:rFonts w:cs="Arial"/>
        </w:rPr>
        <w:t>kształtowania właściwych postaw społecznych wobec problemów alkoholowych</w:t>
      </w:r>
      <w:r w:rsidR="00F137B3">
        <w:rPr>
          <w:rFonts w:cs="Arial"/>
        </w:rPr>
        <w:t>.</w:t>
      </w:r>
    </w:p>
    <w:p w14:paraId="485CACA2" w14:textId="72BB6912" w:rsidR="00C80379" w:rsidRPr="004252AD" w:rsidRDefault="00F137B3" w:rsidP="00E1322C">
      <w:pPr>
        <w:spacing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 roku 20</w:t>
      </w:r>
      <w:r w:rsidR="008D608E">
        <w:rPr>
          <w:rFonts w:cs="Arial"/>
          <w:color w:val="000000" w:themeColor="text1"/>
        </w:rPr>
        <w:t>2</w:t>
      </w:r>
      <w:r w:rsidR="003D7F35">
        <w:rPr>
          <w:rFonts w:cs="Arial"/>
          <w:color w:val="000000" w:themeColor="text1"/>
        </w:rPr>
        <w:t>1</w:t>
      </w:r>
      <w:r>
        <w:rPr>
          <w:rFonts w:cs="Arial"/>
          <w:color w:val="000000" w:themeColor="text1"/>
        </w:rPr>
        <w:t xml:space="preserve"> Województwo Lubelskie poprzez Regionalny Ośrodek Polityki Społecznej w</w:t>
      </w:r>
      <w:r w:rsidR="00DB5473">
        <w:rPr>
          <w:rFonts w:cs="Arial"/>
          <w:color w:val="000000" w:themeColor="text1"/>
        </w:rPr>
        <w:t> </w:t>
      </w:r>
      <w:r>
        <w:rPr>
          <w:rFonts w:cs="Arial"/>
          <w:color w:val="000000" w:themeColor="text1"/>
        </w:rPr>
        <w:t>Lublinie zrealizowało następujące działania:</w:t>
      </w:r>
    </w:p>
    <w:p w14:paraId="08E9B213" w14:textId="4DAF5B8E" w:rsidR="00C80379" w:rsidRDefault="0071112F" w:rsidP="00476B0F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rPr>
          <w:rFonts w:cs="Arial"/>
          <w:color w:val="000000" w:themeColor="text1"/>
        </w:rPr>
      </w:pPr>
      <w:bookmarkStart w:id="27" w:name="_Hlk112663594"/>
      <w:r>
        <w:rPr>
          <w:rFonts w:cs="Arial"/>
          <w:color w:val="000000" w:themeColor="text1"/>
        </w:rPr>
        <w:t>w</w:t>
      </w:r>
      <w:r w:rsidR="00967AFC" w:rsidRPr="0090130E">
        <w:rPr>
          <w:rFonts w:cs="Arial"/>
          <w:color w:val="000000" w:themeColor="text1"/>
        </w:rPr>
        <w:t xml:space="preserve"> ramach porozumienia z KMP w Lublinie przeprowadzon</w:t>
      </w:r>
      <w:r w:rsidR="00244C21">
        <w:rPr>
          <w:rFonts w:cs="Arial"/>
          <w:color w:val="000000" w:themeColor="text1"/>
        </w:rPr>
        <w:t>o</w:t>
      </w:r>
      <w:r w:rsidR="00967AFC" w:rsidRPr="0090130E">
        <w:rPr>
          <w:rFonts w:cs="Arial"/>
          <w:color w:val="000000" w:themeColor="text1"/>
        </w:rPr>
        <w:t xml:space="preserve"> </w:t>
      </w:r>
      <w:bookmarkStart w:id="28" w:name="_Hlk112412049"/>
      <w:r w:rsidR="00967AFC" w:rsidRPr="0090130E">
        <w:rPr>
          <w:rFonts w:cs="Arial"/>
          <w:color w:val="000000" w:themeColor="text1"/>
        </w:rPr>
        <w:t>kampani</w:t>
      </w:r>
      <w:r w:rsidR="00244C21">
        <w:rPr>
          <w:rFonts w:cs="Arial"/>
          <w:color w:val="000000" w:themeColor="text1"/>
        </w:rPr>
        <w:t>ę</w:t>
      </w:r>
      <w:r w:rsidR="00967AFC" w:rsidRPr="0090130E">
        <w:rPr>
          <w:rFonts w:cs="Arial"/>
          <w:color w:val="000000" w:themeColor="text1"/>
        </w:rPr>
        <w:t xml:space="preserve"> społeczn</w:t>
      </w:r>
      <w:r w:rsidR="00244C21">
        <w:rPr>
          <w:rFonts w:cs="Arial"/>
          <w:color w:val="000000" w:themeColor="text1"/>
        </w:rPr>
        <w:t>ą</w:t>
      </w:r>
      <w:r w:rsidR="00DB5473">
        <w:rPr>
          <w:rFonts w:cs="Arial"/>
          <w:color w:val="000000" w:themeColor="text1"/>
        </w:rPr>
        <w:t xml:space="preserve"> </w:t>
      </w:r>
      <w:r w:rsidR="00967AFC" w:rsidRPr="0090130E">
        <w:rPr>
          <w:rFonts w:cs="Arial"/>
          <w:color w:val="000000" w:themeColor="text1"/>
        </w:rPr>
        <w:t>o</w:t>
      </w:r>
      <w:r w:rsidR="00DB5473">
        <w:rPr>
          <w:rFonts w:cs="Arial"/>
          <w:color w:val="000000" w:themeColor="text1"/>
        </w:rPr>
        <w:t> </w:t>
      </w:r>
      <w:r w:rsidR="00967AFC" w:rsidRPr="0090130E">
        <w:rPr>
          <w:rFonts w:cs="Arial"/>
          <w:color w:val="000000" w:themeColor="text1"/>
        </w:rPr>
        <w:t>charakterze profilaktyczn</w:t>
      </w:r>
      <w:r w:rsidR="00244C21">
        <w:rPr>
          <w:rFonts w:cs="Arial"/>
          <w:color w:val="000000" w:themeColor="text1"/>
        </w:rPr>
        <w:t>o-</w:t>
      </w:r>
      <w:r w:rsidR="00967AFC" w:rsidRPr="0090130E">
        <w:rPr>
          <w:rFonts w:cs="Arial"/>
          <w:color w:val="000000" w:themeColor="text1"/>
        </w:rPr>
        <w:t xml:space="preserve">edukacyjnym pod nazwą „Trzeźwy umysł na drodze”, </w:t>
      </w:r>
      <w:bookmarkEnd w:id="27"/>
      <w:bookmarkEnd w:id="28"/>
      <w:r w:rsidR="00967AFC" w:rsidRPr="0090130E">
        <w:rPr>
          <w:rFonts w:cs="Arial"/>
          <w:color w:val="000000" w:themeColor="text1"/>
        </w:rPr>
        <w:t>której celem było zminimalizowanie zagrożeń na drodze związanych ze spożywaniem alkoholu. Kampani</w:t>
      </w:r>
      <w:r w:rsidR="00B35B5A">
        <w:rPr>
          <w:rFonts w:cs="Arial"/>
          <w:color w:val="000000" w:themeColor="text1"/>
        </w:rPr>
        <w:t>ę</w:t>
      </w:r>
      <w:r w:rsidR="00967AFC" w:rsidRPr="0090130E">
        <w:rPr>
          <w:rFonts w:cs="Arial"/>
          <w:color w:val="000000" w:themeColor="text1"/>
        </w:rPr>
        <w:t xml:space="preserve"> skierowan</w:t>
      </w:r>
      <w:r w:rsidR="00B35B5A">
        <w:rPr>
          <w:rFonts w:cs="Arial"/>
          <w:color w:val="000000" w:themeColor="text1"/>
        </w:rPr>
        <w:t>o</w:t>
      </w:r>
      <w:r w:rsidR="00967AFC" w:rsidRPr="0090130E">
        <w:rPr>
          <w:rFonts w:cs="Arial"/>
          <w:color w:val="000000" w:themeColor="text1"/>
        </w:rPr>
        <w:t xml:space="preserve"> </w:t>
      </w:r>
      <w:r w:rsidR="009B0985" w:rsidRPr="009B0985">
        <w:rPr>
          <w:rFonts w:cs="Arial"/>
          <w:color w:val="000000" w:themeColor="text1"/>
        </w:rPr>
        <w:t>do pieszych i zmotoryzowanych użytkowników dróg oraz kandydatów na kierowców, tj. uczniów szkół ponadpodstawowych z terenu działania KMP w Lublinie</w:t>
      </w:r>
      <w:r w:rsidR="007B3A89">
        <w:rPr>
          <w:rFonts w:cs="Arial"/>
          <w:color w:val="000000" w:themeColor="text1"/>
        </w:rPr>
        <w:t xml:space="preserve">. </w:t>
      </w:r>
      <w:r w:rsidR="00C71F0F">
        <w:rPr>
          <w:rFonts w:cs="Arial"/>
          <w:color w:val="000000" w:themeColor="text1"/>
        </w:rPr>
        <w:t>P</w:t>
      </w:r>
      <w:r w:rsidR="00E71462" w:rsidRPr="00E71462">
        <w:rPr>
          <w:rFonts w:cs="Arial"/>
          <w:color w:val="000000" w:themeColor="text1"/>
        </w:rPr>
        <w:t>rzeprowadz</w:t>
      </w:r>
      <w:r w:rsidR="00C71F0F">
        <w:rPr>
          <w:rFonts w:cs="Arial"/>
          <w:color w:val="000000" w:themeColor="text1"/>
        </w:rPr>
        <w:t xml:space="preserve">ono </w:t>
      </w:r>
      <w:r w:rsidR="00E71462" w:rsidRPr="00E71462">
        <w:rPr>
          <w:rFonts w:cs="Arial"/>
          <w:color w:val="000000" w:themeColor="text1"/>
        </w:rPr>
        <w:t>15</w:t>
      </w:r>
      <w:r w:rsidR="004844A5">
        <w:rPr>
          <w:rFonts w:cs="Arial"/>
          <w:color w:val="000000" w:themeColor="text1"/>
        </w:rPr>
        <w:t xml:space="preserve"> </w:t>
      </w:r>
      <w:r w:rsidR="00E71462" w:rsidRPr="00E71462">
        <w:rPr>
          <w:rFonts w:cs="Arial"/>
          <w:color w:val="000000" w:themeColor="text1"/>
        </w:rPr>
        <w:t>spotkań dla 508 osób, podczas których przekazywano informacje w zakresie konsekwencji wynikających z prowadzenia pojazdu pod wpływem alkoholu czy środków odurzających. Wszyscy uczestnicy spotkań edukacyjnych oraz akcji prewencyjnych otrzymali opaski odblaskowe z logo projektu, których zakup sfinansowało Województwo Lubelskie poprzez ROPS w Lublinie</w:t>
      </w:r>
      <w:bookmarkStart w:id="29" w:name="_Hlk10710422"/>
      <w:r w:rsidR="00180AF0">
        <w:rPr>
          <w:rFonts w:cs="Arial"/>
          <w:color w:val="000000" w:themeColor="text1"/>
        </w:rPr>
        <w:t xml:space="preserve"> </w:t>
      </w:r>
      <w:r w:rsidR="008F7747">
        <w:rPr>
          <w:rFonts w:cs="Arial"/>
          <w:color w:val="000000" w:themeColor="text1"/>
        </w:rPr>
        <w:t>(</w:t>
      </w:r>
      <w:r w:rsidR="001601E6">
        <w:rPr>
          <w:rFonts w:cs="Arial"/>
          <w:color w:val="000000" w:themeColor="text1"/>
        </w:rPr>
        <w:t>2</w:t>
      </w:r>
      <w:r w:rsidR="00180AF0">
        <w:rPr>
          <w:rFonts w:cs="Arial"/>
          <w:color w:val="000000" w:themeColor="text1"/>
        </w:rPr>
        <w:t xml:space="preserve"> </w:t>
      </w:r>
      <w:r w:rsidR="001601E6">
        <w:rPr>
          <w:rFonts w:cs="Arial"/>
          <w:color w:val="000000" w:themeColor="text1"/>
        </w:rPr>
        <w:t>500 sztuk)</w:t>
      </w:r>
      <w:r w:rsidR="00B71E66">
        <w:rPr>
          <w:rFonts w:cs="Arial"/>
          <w:color w:val="000000" w:themeColor="text1"/>
        </w:rPr>
        <w:t>;</w:t>
      </w:r>
    </w:p>
    <w:p w14:paraId="0D61C428" w14:textId="4F396301" w:rsidR="005C51C3" w:rsidRDefault="005C51C3" w:rsidP="00476B0F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</w:t>
      </w:r>
      <w:r w:rsidRPr="005C51C3">
        <w:rPr>
          <w:rFonts w:cs="Arial"/>
          <w:color w:val="000000" w:themeColor="text1"/>
        </w:rPr>
        <w:t xml:space="preserve"> związku z Wojewódzkim Dniem Seniora przekazan</w:t>
      </w:r>
      <w:r>
        <w:rPr>
          <w:rFonts w:cs="Arial"/>
          <w:color w:val="000000" w:themeColor="text1"/>
        </w:rPr>
        <w:t>o</w:t>
      </w:r>
      <w:r w:rsidRPr="005C51C3">
        <w:rPr>
          <w:rFonts w:cs="Arial"/>
          <w:color w:val="000000" w:themeColor="text1"/>
        </w:rPr>
        <w:t xml:space="preserve"> materiał</w:t>
      </w:r>
      <w:r>
        <w:rPr>
          <w:rFonts w:cs="Arial"/>
          <w:color w:val="000000" w:themeColor="text1"/>
        </w:rPr>
        <w:t>y</w:t>
      </w:r>
      <w:r w:rsidRPr="005C51C3">
        <w:rPr>
          <w:rFonts w:cs="Arial"/>
          <w:color w:val="000000" w:themeColor="text1"/>
        </w:rPr>
        <w:t xml:space="preserve"> informacyjno-edukacyjn</w:t>
      </w:r>
      <w:r>
        <w:rPr>
          <w:rFonts w:cs="Arial"/>
          <w:color w:val="000000" w:themeColor="text1"/>
        </w:rPr>
        <w:t>e</w:t>
      </w:r>
      <w:r w:rsidRPr="005C51C3">
        <w:rPr>
          <w:rFonts w:cs="Arial"/>
          <w:color w:val="000000" w:themeColor="text1"/>
        </w:rPr>
        <w:t xml:space="preserve"> </w:t>
      </w:r>
      <w:r w:rsidR="008D4D40">
        <w:rPr>
          <w:rFonts w:cs="Arial"/>
          <w:color w:val="000000" w:themeColor="text1"/>
        </w:rPr>
        <w:t xml:space="preserve">zakupione w ramach </w:t>
      </w:r>
      <w:r w:rsidR="008D4D40" w:rsidRPr="008D4D40">
        <w:rPr>
          <w:rFonts w:cs="Arial"/>
          <w:color w:val="000000" w:themeColor="text1"/>
        </w:rPr>
        <w:t>kampanii profilaktyczn</w:t>
      </w:r>
      <w:r w:rsidR="008D4D40">
        <w:rPr>
          <w:rFonts w:cs="Arial"/>
          <w:color w:val="000000" w:themeColor="text1"/>
        </w:rPr>
        <w:t>ej</w:t>
      </w:r>
      <w:r w:rsidR="00AD7404">
        <w:rPr>
          <w:rFonts w:cs="Arial"/>
          <w:color w:val="000000" w:themeColor="text1"/>
        </w:rPr>
        <w:t xml:space="preserve"> </w:t>
      </w:r>
      <w:r w:rsidR="008D4D40" w:rsidRPr="008D4D40">
        <w:rPr>
          <w:rFonts w:cs="Arial"/>
          <w:color w:val="000000" w:themeColor="text1"/>
        </w:rPr>
        <w:t xml:space="preserve">„Trzeźwy umysł na drodze”, </w:t>
      </w:r>
      <w:r w:rsidRPr="005C51C3">
        <w:rPr>
          <w:rFonts w:cs="Arial"/>
          <w:color w:val="000000" w:themeColor="text1"/>
        </w:rPr>
        <w:t>celem ich rozdystrybuowania podczas wydarzenia</w:t>
      </w:r>
      <w:r w:rsidR="00897244">
        <w:rPr>
          <w:rFonts w:cs="Arial"/>
          <w:color w:val="000000" w:themeColor="text1"/>
        </w:rPr>
        <w:t xml:space="preserve"> (1</w:t>
      </w:r>
      <w:r w:rsidR="00A66D34">
        <w:rPr>
          <w:rFonts w:cs="Arial"/>
          <w:color w:val="000000" w:themeColor="text1"/>
        </w:rPr>
        <w:t xml:space="preserve"> </w:t>
      </w:r>
      <w:r w:rsidR="00897244">
        <w:rPr>
          <w:rFonts w:cs="Arial"/>
          <w:color w:val="000000" w:themeColor="text1"/>
        </w:rPr>
        <w:t>500 szt.</w:t>
      </w:r>
      <w:r w:rsidR="008435FC">
        <w:rPr>
          <w:rFonts w:cs="Arial"/>
          <w:color w:val="000000" w:themeColor="text1"/>
        </w:rPr>
        <w:t xml:space="preserve"> – 500 opasek odblaskowych,</w:t>
      </w:r>
      <w:r w:rsidR="003A0716">
        <w:rPr>
          <w:rFonts w:cs="Arial"/>
          <w:color w:val="000000" w:themeColor="text1"/>
        </w:rPr>
        <w:t xml:space="preserve"> </w:t>
      </w:r>
      <w:r w:rsidR="008435FC">
        <w:rPr>
          <w:rFonts w:cs="Arial"/>
          <w:color w:val="000000" w:themeColor="text1"/>
        </w:rPr>
        <w:t>500 lampek LE</w:t>
      </w:r>
      <w:r w:rsidR="0041565A">
        <w:rPr>
          <w:rFonts w:cs="Arial"/>
          <w:color w:val="000000" w:themeColor="text1"/>
        </w:rPr>
        <w:t>D</w:t>
      </w:r>
      <w:r w:rsidR="0060356E">
        <w:rPr>
          <w:rFonts w:cs="Arial"/>
          <w:color w:val="000000" w:themeColor="text1"/>
        </w:rPr>
        <w:t xml:space="preserve">, </w:t>
      </w:r>
      <w:r w:rsidR="00DC3F5C">
        <w:rPr>
          <w:rFonts w:cs="Arial"/>
          <w:color w:val="000000" w:themeColor="text1"/>
        </w:rPr>
        <w:t xml:space="preserve">500 </w:t>
      </w:r>
      <w:r w:rsidR="003A0716">
        <w:rPr>
          <w:rFonts w:cs="Arial"/>
          <w:color w:val="000000" w:themeColor="text1"/>
        </w:rPr>
        <w:t>smyczy);</w:t>
      </w:r>
    </w:p>
    <w:p w14:paraId="298F26DD" w14:textId="15BCAE11" w:rsidR="004B01A5" w:rsidRPr="00F4493F" w:rsidRDefault="004B01A5" w:rsidP="00476B0F">
      <w:pPr>
        <w:pStyle w:val="Akapitzlist"/>
        <w:numPr>
          <w:ilvl w:val="0"/>
          <w:numId w:val="19"/>
        </w:numPr>
        <w:ind w:left="284" w:hanging="284"/>
        <w:rPr>
          <w:rFonts w:cs="Arial"/>
          <w:color w:val="000000" w:themeColor="text1"/>
        </w:rPr>
      </w:pPr>
      <w:r w:rsidRPr="00F4493F">
        <w:rPr>
          <w:rFonts w:cs="Arial"/>
          <w:color w:val="000000" w:themeColor="text1"/>
        </w:rPr>
        <w:t>Przekazano materiały informacyjno-edukacyjne i gadżety (</w:t>
      </w:r>
      <w:r w:rsidR="00F4493F" w:rsidRPr="00F4493F">
        <w:rPr>
          <w:rFonts w:cs="Arial"/>
          <w:color w:val="000000" w:themeColor="text1"/>
        </w:rPr>
        <w:t>smycz</w:t>
      </w:r>
      <w:r w:rsidR="00F4493F">
        <w:rPr>
          <w:rFonts w:cs="Arial"/>
          <w:color w:val="000000" w:themeColor="text1"/>
        </w:rPr>
        <w:t>e</w:t>
      </w:r>
      <w:r w:rsidR="00F4493F" w:rsidRPr="00F4493F">
        <w:rPr>
          <w:rFonts w:cs="Arial"/>
          <w:color w:val="000000" w:themeColor="text1"/>
        </w:rPr>
        <w:t>,</w:t>
      </w:r>
      <w:r w:rsidR="00F4493F">
        <w:rPr>
          <w:rFonts w:cs="Arial"/>
          <w:color w:val="000000" w:themeColor="text1"/>
        </w:rPr>
        <w:t xml:space="preserve"> </w:t>
      </w:r>
      <w:r w:rsidR="00F4493F" w:rsidRPr="00F4493F">
        <w:rPr>
          <w:rFonts w:cs="Arial"/>
          <w:color w:val="000000" w:themeColor="text1"/>
        </w:rPr>
        <w:t>opas</w:t>
      </w:r>
      <w:r w:rsidR="00F4493F">
        <w:rPr>
          <w:rFonts w:cs="Arial"/>
          <w:color w:val="000000" w:themeColor="text1"/>
        </w:rPr>
        <w:t>ki</w:t>
      </w:r>
      <w:r w:rsidR="00F4493F" w:rsidRPr="00F4493F">
        <w:rPr>
          <w:rFonts w:cs="Arial"/>
          <w:color w:val="000000" w:themeColor="text1"/>
        </w:rPr>
        <w:t xml:space="preserve"> odblaskow</w:t>
      </w:r>
      <w:r w:rsidR="00F4493F">
        <w:rPr>
          <w:rFonts w:cs="Arial"/>
          <w:color w:val="000000" w:themeColor="text1"/>
        </w:rPr>
        <w:t>e</w:t>
      </w:r>
      <w:r w:rsidR="00F4493F" w:rsidRPr="00F4493F">
        <w:rPr>
          <w:rFonts w:cs="Arial"/>
          <w:color w:val="000000" w:themeColor="text1"/>
        </w:rPr>
        <w:t>, zakład</w:t>
      </w:r>
      <w:r w:rsidR="00F4493F">
        <w:rPr>
          <w:rFonts w:cs="Arial"/>
          <w:color w:val="000000" w:themeColor="text1"/>
        </w:rPr>
        <w:t>ki</w:t>
      </w:r>
      <w:r w:rsidR="00F4493F" w:rsidRPr="00F4493F">
        <w:rPr>
          <w:rFonts w:cs="Arial"/>
          <w:color w:val="000000" w:themeColor="text1"/>
        </w:rPr>
        <w:t>, broszur</w:t>
      </w:r>
      <w:r w:rsidR="00F4493F">
        <w:rPr>
          <w:rFonts w:cs="Arial"/>
          <w:color w:val="000000" w:themeColor="text1"/>
        </w:rPr>
        <w:t>y</w:t>
      </w:r>
      <w:r w:rsidR="00F4493F" w:rsidRPr="00F4493F">
        <w:rPr>
          <w:rFonts w:cs="Arial"/>
          <w:color w:val="000000" w:themeColor="text1"/>
        </w:rPr>
        <w:t>, folder</w:t>
      </w:r>
      <w:r w:rsidR="00F4493F">
        <w:rPr>
          <w:rFonts w:cs="Arial"/>
          <w:color w:val="000000" w:themeColor="text1"/>
        </w:rPr>
        <w:t>y</w:t>
      </w:r>
      <w:r w:rsidR="00F4493F" w:rsidRPr="00F4493F">
        <w:rPr>
          <w:rFonts w:cs="Arial"/>
          <w:color w:val="000000" w:themeColor="text1"/>
        </w:rPr>
        <w:t xml:space="preserve"> i ulot</w:t>
      </w:r>
      <w:r w:rsidR="00F4493F">
        <w:rPr>
          <w:rFonts w:cs="Arial"/>
          <w:color w:val="000000" w:themeColor="text1"/>
        </w:rPr>
        <w:t>ki – łącznie 500 szt.</w:t>
      </w:r>
      <w:r w:rsidRPr="00F4493F">
        <w:rPr>
          <w:rFonts w:cs="Arial"/>
          <w:color w:val="000000" w:themeColor="text1"/>
        </w:rPr>
        <w:t>) z zakresu przeciwdziałania uzależnieniom, celem ich rozdystrybuowania podczas Targów Ekonomii Społecznej</w:t>
      </w:r>
      <w:r w:rsidR="00F4493F" w:rsidRPr="00F4493F">
        <w:rPr>
          <w:rFonts w:cs="Arial"/>
          <w:color w:val="000000" w:themeColor="text1"/>
        </w:rPr>
        <w:t>;</w:t>
      </w:r>
    </w:p>
    <w:p w14:paraId="7C5A0DB2" w14:textId="13F04C1D" w:rsidR="00252C52" w:rsidRDefault="00252C52" w:rsidP="00476B0F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rPr>
          <w:rFonts w:cs="Arial"/>
          <w:color w:val="000000" w:themeColor="text1"/>
        </w:rPr>
      </w:pPr>
      <w:bookmarkStart w:id="30" w:name="_Hlk113349583"/>
      <w:r w:rsidRPr="00252C52">
        <w:rPr>
          <w:rFonts w:cs="Arial"/>
          <w:color w:val="000000" w:themeColor="text1"/>
        </w:rPr>
        <w:t>w ramach otwart</w:t>
      </w:r>
      <w:r>
        <w:rPr>
          <w:rFonts w:cs="Arial"/>
          <w:color w:val="000000" w:themeColor="text1"/>
        </w:rPr>
        <w:t>ego</w:t>
      </w:r>
      <w:r w:rsidRPr="00252C52">
        <w:rPr>
          <w:rFonts w:cs="Arial"/>
          <w:color w:val="000000" w:themeColor="text1"/>
        </w:rPr>
        <w:t xml:space="preserve"> konkurs</w:t>
      </w:r>
      <w:r>
        <w:rPr>
          <w:rFonts w:cs="Arial"/>
          <w:color w:val="000000" w:themeColor="text1"/>
        </w:rPr>
        <w:t>u</w:t>
      </w:r>
      <w:r w:rsidRPr="00252C52">
        <w:rPr>
          <w:rFonts w:cs="Arial"/>
          <w:color w:val="000000" w:themeColor="text1"/>
        </w:rPr>
        <w:t xml:space="preserve"> ofert </w:t>
      </w:r>
      <w:r>
        <w:rPr>
          <w:rFonts w:cs="Arial"/>
          <w:color w:val="000000" w:themeColor="text1"/>
        </w:rPr>
        <w:t>o</w:t>
      </w:r>
      <w:r w:rsidRPr="00252C52">
        <w:rPr>
          <w:rFonts w:cs="Arial"/>
          <w:color w:val="000000" w:themeColor="text1"/>
        </w:rPr>
        <w:t xml:space="preserve">bjęto dofinansowaniem </w:t>
      </w:r>
      <w:r>
        <w:rPr>
          <w:rFonts w:cs="Arial"/>
          <w:color w:val="000000" w:themeColor="text1"/>
        </w:rPr>
        <w:t>3</w:t>
      </w:r>
      <w:r w:rsidRPr="00252C52">
        <w:rPr>
          <w:rFonts w:cs="Arial"/>
          <w:color w:val="000000" w:themeColor="text1"/>
        </w:rPr>
        <w:t xml:space="preserve"> </w:t>
      </w:r>
      <w:r w:rsidR="009F3A77">
        <w:rPr>
          <w:rFonts w:cs="Arial"/>
          <w:color w:val="000000" w:themeColor="text1"/>
        </w:rPr>
        <w:t>zadania</w:t>
      </w:r>
      <w:r w:rsidRPr="00252C52">
        <w:rPr>
          <w:rFonts w:cs="Arial"/>
          <w:color w:val="000000" w:themeColor="text1"/>
        </w:rPr>
        <w:t xml:space="preserve"> realizowan</w:t>
      </w:r>
      <w:r>
        <w:rPr>
          <w:rFonts w:cs="Arial"/>
          <w:color w:val="000000" w:themeColor="text1"/>
        </w:rPr>
        <w:t xml:space="preserve">e </w:t>
      </w:r>
      <w:r w:rsidRPr="00252C52">
        <w:rPr>
          <w:rFonts w:cs="Arial"/>
          <w:color w:val="000000" w:themeColor="text1"/>
        </w:rPr>
        <w:t>przez:</w:t>
      </w:r>
    </w:p>
    <w:p w14:paraId="25C541FE" w14:textId="2735A8A2" w:rsidR="00975639" w:rsidRPr="00975639" w:rsidRDefault="00975639" w:rsidP="00476B0F">
      <w:pPr>
        <w:pStyle w:val="Akapitzlist"/>
        <w:numPr>
          <w:ilvl w:val="0"/>
          <w:numId w:val="27"/>
        </w:numPr>
        <w:tabs>
          <w:tab w:val="left" w:pos="644"/>
        </w:tabs>
        <w:ind w:left="567" w:hanging="283"/>
        <w:rPr>
          <w:rFonts w:cs="Arial"/>
          <w:color w:val="000000" w:themeColor="text1"/>
        </w:rPr>
      </w:pPr>
      <w:r w:rsidRPr="00975639">
        <w:rPr>
          <w:rFonts w:cs="Arial"/>
          <w:color w:val="000000" w:themeColor="text1"/>
        </w:rPr>
        <w:t xml:space="preserve">Stowarzyszenie Przyjaciół Dzieci „O Uśmiech Dziecka”, ul. </w:t>
      </w:r>
      <w:proofErr w:type="spellStart"/>
      <w:r w:rsidRPr="00975639">
        <w:rPr>
          <w:rFonts w:cs="Arial"/>
          <w:color w:val="000000" w:themeColor="text1"/>
        </w:rPr>
        <w:t>Trubakowska</w:t>
      </w:r>
      <w:proofErr w:type="spellEnd"/>
      <w:r w:rsidRPr="00975639">
        <w:rPr>
          <w:rFonts w:cs="Arial"/>
          <w:color w:val="000000" w:themeColor="text1"/>
        </w:rPr>
        <w:t xml:space="preserve"> 59, 22-100 Chełm</w:t>
      </w:r>
      <w:r w:rsidR="00B03E79">
        <w:rPr>
          <w:rFonts w:cs="Arial"/>
          <w:color w:val="000000" w:themeColor="text1"/>
        </w:rPr>
        <w:t xml:space="preserve">. Kwota rozliczona: </w:t>
      </w:r>
      <w:r w:rsidR="003F6BDC" w:rsidRPr="003F6BDC">
        <w:rPr>
          <w:rFonts w:cs="Arial"/>
          <w:color w:val="000000" w:themeColor="text1"/>
        </w:rPr>
        <w:t>18</w:t>
      </w:r>
      <w:r w:rsidR="007646E9">
        <w:rPr>
          <w:rFonts w:cs="Arial"/>
          <w:color w:val="000000" w:themeColor="text1"/>
        </w:rPr>
        <w:t xml:space="preserve"> </w:t>
      </w:r>
      <w:r w:rsidR="003F6BDC" w:rsidRPr="003F6BDC">
        <w:rPr>
          <w:rFonts w:cs="Arial"/>
          <w:color w:val="000000" w:themeColor="text1"/>
        </w:rPr>
        <w:t>480,00</w:t>
      </w:r>
      <w:r w:rsidR="003F6BDC">
        <w:rPr>
          <w:rFonts w:cs="Arial"/>
          <w:color w:val="000000" w:themeColor="text1"/>
        </w:rPr>
        <w:t xml:space="preserve"> zł</w:t>
      </w:r>
      <w:r>
        <w:rPr>
          <w:rFonts w:cs="Arial"/>
          <w:color w:val="000000" w:themeColor="text1"/>
        </w:rPr>
        <w:t xml:space="preserve"> (</w:t>
      </w:r>
      <w:r w:rsidR="003F6BDC">
        <w:rPr>
          <w:rFonts w:cs="Arial"/>
          <w:color w:val="000000" w:themeColor="text1"/>
        </w:rPr>
        <w:t>w ramach podzadania „</w:t>
      </w:r>
      <w:r w:rsidR="003F6BDC" w:rsidRPr="003F6BDC">
        <w:rPr>
          <w:rFonts w:cs="Arial"/>
          <w:color w:val="000000" w:themeColor="text1"/>
        </w:rPr>
        <w:t>Wspieranie programów profilaktyki uniwersalnej i/lub działań dotyczących promocji zdrowego stylu życia</w:t>
      </w:r>
      <w:r w:rsidR="003F6BDC">
        <w:rPr>
          <w:rFonts w:cs="Arial"/>
          <w:color w:val="000000" w:themeColor="text1"/>
        </w:rPr>
        <w:t>”</w:t>
      </w:r>
      <w:r w:rsidR="003F6BDC" w:rsidRPr="003F6BDC">
        <w:rPr>
          <w:rFonts w:cs="Arial"/>
          <w:color w:val="000000" w:themeColor="text1"/>
        </w:rPr>
        <w:t xml:space="preserve"> </w:t>
      </w:r>
      <w:r w:rsidR="003F6BDC">
        <w:rPr>
          <w:rFonts w:cs="Arial"/>
          <w:color w:val="000000" w:themeColor="text1"/>
        </w:rPr>
        <w:t>odbywały się zajęcia profilaktyczne o charakterze informacyjno-edukacyjnym</w:t>
      </w:r>
      <w:r>
        <w:rPr>
          <w:rFonts w:cs="Arial"/>
          <w:color w:val="000000" w:themeColor="text1"/>
        </w:rPr>
        <w:t>)</w:t>
      </w:r>
      <w:r w:rsidR="003F6BDC">
        <w:rPr>
          <w:rFonts w:cs="Arial"/>
          <w:color w:val="000000" w:themeColor="text1"/>
        </w:rPr>
        <w:t>;</w:t>
      </w:r>
    </w:p>
    <w:p w14:paraId="448D99A8" w14:textId="36E3731D" w:rsidR="00975639" w:rsidRDefault="00B03E79" w:rsidP="00476B0F">
      <w:pPr>
        <w:pStyle w:val="Akapitzlist"/>
        <w:numPr>
          <w:ilvl w:val="0"/>
          <w:numId w:val="27"/>
        </w:numPr>
        <w:tabs>
          <w:tab w:val="left" w:pos="284"/>
        </w:tabs>
        <w:ind w:left="567" w:hanging="283"/>
        <w:rPr>
          <w:rFonts w:cs="Arial"/>
          <w:color w:val="000000" w:themeColor="text1"/>
        </w:rPr>
      </w:pPr>
      <w:r w:rsidRPr="00B03E79">
        <w:rPr>
          <w:rFonts w:cs="Arial"/>
          <w:color w:val="000000" w:themeColor="text1"/>
        </w:rPr>
        <w:t>Stowarzyszenie Integracji Rodzin „Przystań”</w:t>
      </w:r>
      <w:r>
        <w:rPr>
          <w:rFonts w:cs="Arial"/>
          <w:color w:val="000000" w:themeColor="text1"/>
        </w:rPr>
        <w:t xml:space="preserve">, </w:t>
      </w:r>
      <w:r w:rsidRPr="00B03E79">
        <w:rPr>
          <w:rFonts w:cs="Arial"/>
          <w:color w:val="000000" w:themeColor="text1"/>
        </w:rPr>
        <w:t>ul. Ogrodowa 46</w:t>
      </w:r>
      <w:r>
        <w:rPr>
          <w:rFonts w:cs="Arial"/>
          <w:color w:val="000000" w:themeColor="text1"/>
        </w:rPr>
        <w:t xml:space="preserve">, </w:t>
      </w:r>
      <w:r w:rsidRPr="00B03E79">
        <w:rPr>
          <w:rFonts w:cs="Arial"/>
          <w:color w:val="000000" w:themeColor="text1"/>
        </w:rPr>
        <w:t>22-100 Chełm</w:t>
      </w:r>
      <w:bookmarkEnd w:id="30"/>
      <w:r w:rsidR="003F6BDC">
        <w:rPr>
          <w:rFonts w:cs="Arial"/>
          <w:color w:val="000000" w:themeColor="text1"/>
        </w:rPr>
        <w:t xml:space="preserve">. </w:t>
      </w:r>
      <w:r w:rsidR="003F6BDC" w:rsidRPr="003F6BDC">
        <w:rPr>
          <w:rFonts w:cs="Arial"/>
          <w:color w:val="000000" w:themeColor="text1"/>
        </w:rPr>
        <w:t>Kwota rozliczona: 71</w:t>
      </w:r>
      <w:r w:rsidR="007646E9">
        <w:rPr>
          <w:rFonts w:cs="Arial"/>
          <w:color w:val="000000" w:themeColor="text1"/>
        </w:rPr>
        <w:t xml:space="preserve"> </w:t>
      </w:r>
      <w:r w:rsidR="003F6BDC" w:rsidRPr="003F6BDC">
        <w:rPr>
          <w:rFonts w:cs="Arial"/>
          <w:color w:val="000000" w:themeColor="text1"/>
        </w:rPr>
        <w:t>880,00</w:t>
      </w:r>
      <w:r w:rsidR="003F6BDC">
        <w:rPr>
          <w:rFonts w:cs="Arial"/>
          <w:color w:val="000000" w:themeColor="text1"/>
        </w:rPr>
        <w:t xml:space="preserve"> </w:t>
      </w:r>
      <w:r w:rsidR="003F6BDC" w:rsidRPr="003F6BDC">
        <w:rPr>
          <w:rFonts w:cs="Arial"/>
          <w:color w:val="000000" w:themeColor="text1"/>
        </w:rPr>
        <w:t>zł (w ramach podzadania</w:t>
      </w:r>
      <w:r w:rsidR="003F6BDC">
        <w:rPr>
          <w:rFonts w:cs="Arial"/>
          <w:color w:val="000000" w:themeColor="text1"/>
        </w:rPr>
        <w:t xml:space="preserve"> </w:t>
      </w:r>
      <w:r w:rsidR="003F6BDC" w:rsidRPr="003F6BDC">
        <w:rPr>
          <w:rFonts w:cs="Arial"/>
          <w:color w:val="000000" w:themeColor="text1"/>
        </w:rPr>
        <w:t xml:space="preserve">„Wspieranie programów </w:t>
      </w:r>
      <w:r w:rsidR="003F6BDC" w:rsidRPr="003F6BDC">
        <w:rPr>
          <w:rFonts w:cs="Arial"/>
          <w:color w:val="000000" w:themeColor="text1"/>
        </w:rPr>
        <w:lastRenderedPageBreak/>
        <w:t>rekomendowanych przez PARPA z zakresu profilaktyki uniwersalnej, selektywnej, wskazującej” odbywały się zajęcia edukacyjno-informacyjne);</w:t>
      </w:r>
    </w:p>
    <w:p w14:paraId="6C205A22" w14:textId="1906E116" w:rsidR="00B03E79" w:rsidRPr="00B03E79" w:rsidRDefault="00B03E79" w:rsidP="00476B0F">
      <w:pPr>
        <w:pStyle w:val="Akapitzlist"/>
        <w:numPr>
          <w:ilvl w:val="0"/>
          <w:numId w:val="27"/>
        </w:numPr>
        <w:tabs>
          <w:tab w:val="left" w:pos="284"/>
        </w:tabs>
        <w:ind w:left="567" w:hanging="283"/>
        <w:rPr>
          <w:rFonts w:cs="Arial"/>
          <w:color w:val="000000" w:themeColor="text1"/>
        </w:rPr>
      </w:pPr>
      <w:r w:rsidRPr="00B03E79">
        <w:rPr>
          <w:rFonts w:cs="Arial"/>
          <w:color w:val="000000" w:themeColor="text1"/>
        </w:rPr>
        <w:t>Fundacja Szczęśliwe Dzieciństwo</w:t>
      </w:r>
      <w:r>
        <w:rPr>
          <w:rFonts w:cs="Arial"/>
          <w:color w:val="000000" w:themeColor="text1"/>
        </w:rPr>
        <w:t xml:space="preserve">, </w:t>
      </w:r>
      <w:r w:rsidRPr="00B03E79">
        <w:rPr>
          <w:rFonts w:cs="Arial"/>
          <w:color w:val="000000" w:themeColor="text1"/>
        </w:rPr>
        <w:t>ul. Jezuicka 4/9</w:t>
      </w:r>
      <w:r>
        <w:rPr>
          <w:rFonts w:cs="Arial"/>
          <w:color w:val="000000" w:themeColor="text1"/>
        </w:rPr>
        <w:t xml:space="preserve">, </w:t>
      </w:r>
      <w:r w:rsidRPr="00B03E79">
        <w:rPr>
          <w:rFonts w:cs="Arial"/>
          <w:color w:val="000000" w:themeColor="text1"/>
        </w:rPr>
        <w:t>20-113 Lublin</w:t>
      </w:r>
      <w:r w:rsidR="003F6BDC">
        <w:rPr>
          <w:rFonts w:cs="Arial"/>
          <w:color w:val="000000" w:themeColor="text1"/>
        </w:rPr>
        <w:t xml:space="preserve">. </w:t>
      </w:r>
      <w:r w:rsidR="003F6BDC" w:rsidRPr="003F6BDC">
        <w:rPr>
          <w:rFonts w:cs="Arial"/>
          <w:color w:val="000000" w:themeColor="text1"/>
        </w:rPr>
        <w:t xml:space="preserve">Kwota rozliczona: </w:t>
      </w:r>
      <w:r w:rsidR="00144B4D" w:rsidRPr="00144B4D">
        <w:rPr>
          <w:rFonts w:cs="Arial"/>
          <w:color w:val="000000" w:themeColor="text1"/>
        </w:rPr>
        <w:t>9 400,00</w:t>
      </w:r>
      <w:r w:rsidR="00144B4D">
        <w:rPr>
          <w:rFonts w:cs="Arial"/>
          <w:color w:val="000000" w:themeColor="text1"/>
        </w:rPr>
        <w:t xml:space="preserve"> </w:t>
      </w:r>
      <w:r w:rsidR="003F6BDC" w:rsidRPr="003F6BDC">
        <w:rPr>
          <w:rFonts w:cs="Arial"/>
          <w:color w:val="000000" w:themeColor="text1"/>
        </w:rPr>
        <w:t xml:space="preserve">zł (w ramach podzadania „Wspieranie programów rekomendowanych przez PARPA z zakresu profilaktyki uniwersalnej, selektywnej, wskazującej” odbywały się zajęcia </w:t>
      </w:r>
      <w:r w:rsidR="00144B4D">
        <w:rPr>
          <w:rFonts w:cs="Arial"/>
          <w:color w:val="000000" w:themeColor="text1"/>
        </w:rPr>
        <w:t>informacyjno-</w:t>
      </w:r>
      <w:r w:rsidR="003F6BDC" w:rsidRPr="003F6BDC">
        <w:rPr>
          <w:rFonts w:cs="Arial"/>
          <w:color w:val="000000" w:themeColor="text1"/>
        </w:rPr>
        <w:t>edukacyjn</w:t>
      </w:r>
      <w:r w:rsidR="00144B4D">
        <w:rPr>
          <w:rFonts w:cs="Arial"/>
          <w:color w:val="000000" w:themeColor="text1"/>
        </w:rPr>
        <w:t>e</w:t>
      </w:r>
      <w:r w:rsidR="003F6BDC" w:rsidRPr="003F6BDC">
        <w:rPr>
          <w:rFonts w:cs="Arial"/>
          <w:color w:val="000000" w:themeColor="text1"/>
        </w:rPr>
        <w:t>);</w:t>
      </w:r>
    </w:p>
    <w:p w14:paraId="45646DB4" w14:textId="445EAB2D" w:rsidR="00B642D5" w:rsidRPr="00F5540A" w:rsidRDefault="0071112F" w:rsidP="00476B0F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/>
        <w:ind w:left="284" w:hanging="284"/>
        <w:rPr>
          <w:rFonts w:cs="Arial"/>
          <w:color w:val="000000" w:themeColor="text1"/>
        </w:rPr>
      </w:pPr>
      <w:bookmarkStart w:id="31" w:name="_Hlk113352126"/>
      <w:bookmarkEnd w:id="29"/>
      <w:r>
        <w:rPr>
          <w:rFonts w:cs="Arial"/>
          <w:color w:val="000000" w:themeColor="text1"/>
        </w:rPr>
        <w:t>w</w:t>
      </w:r>
      <w:r w:rsidR="009D4EB8" w:rsidRPr="00F5540A">
        <w:rPr>
          <w:rFonts w:cs="Arial"/>
          <w:color w:val="000000" w:themeColor="text1"/>
        </w:rPr>
        <w:t xml:space="preserve"> trybie pozakonkursowym na podstawie art. 19a ustawy z dnia 24 kwietnia 2003 r. o</w:t>
      </w:r>
      <w:r w:rsidR="00D1144C">
        <w:rPr>
          <w:rFonts w:cs="Arial"/>
          <w:color w:val="000000" w:themeColor="text1"/>
        </w:rPr>
        <w:t> </w:t>
      </w:r>
      <w:r w:rsidR="009D4EB8" w:rsidRPr="00F5540A">
        <w:rPr>
          <w:rFonts w:cs="Arial"/>
          <w:color w:val="000000" w:themeColor="text1"/>
        </w:rPr>
        <w:t>działalności pożytku publicznego i o wolontariacie dofinansowano</w:t>
      </w:r>
      <w:r w:rsidR="009F3A77">
        <w:rPr>
          <w:rFonts w:cs="Arial"/>
          <w:color w:val="000000" w:themeColor="text1"/>
        </w:rPr>
        <w:t xml:space="preserve"> </w:t>
      </w:r>
      <w:r w:rsidR="002457C7">
        <w:rPr>
          <w:rFonts w:cs="Arial"/>
          <w:color w:val="000000" w:themeColor="text1"/>
        </w:rPr>
        <w:t xml:space="preserve">2 </w:t>
      </w:r>
      <w:r w:rsidR="009F3A77">
        <w:rPr>
          <w:rFonts w:cs="Arial"/>
          <w:color w:val="000000" w:themeColor="text1"/>
        </w:rPr>
        <w:t>zadania realizowane przez:</w:t>
      </w:r>
    </w:p>
    <w:p w14:paraId="17FBB54A" w14:textId="0968B692" w:rsidR="00A61F0C" w:rsidRPr="00A61F0C" w:rsidRDefault="007652E4" w:rsidP="00476B0F">
      <w:pPr>
        <w:pStyle w:val="Akapitzlist"/>
        <w:numPr>
          <w:ilvl w:val="0"/>
          <w:numId w:val="5"/>
        </w:numPr>
        <w:spacing w:after="0"/>
        <w:ind w:left="567" w:hanging="283"/>
        <w:rPr>
          <w:rFonts w:cs="Arial"/>
          <w:color w:val="000000" w:themeColor="text1"/>
        </w:rPr>
      </w:pPr>
      <w:r w:rsidRPr="00A61F0C">
        <w:rPr>
          <w:rFonts w:cs="Arial"/>
          <w:color w:val="000000" w:themeColor="text1"/>
        </w:rPr>
        <w:t>Stowarzyszenie</w:t>
      </w:r>
      <w:r w:rsidR="00A61F0C" w:rsidRPr="00A61F0C">
        <w:rPr>
          <w:rFonts w:cs="Arial"/>
          <w:color w:val="000000" w:themeColor="text1"/>
        </w:rPr>
        <w:t xml:space="preserve"> Razem dla Bełżyc, ul. Fabryczna 2B, 24-200 Bełżyce. Kwota rozliczona: 2 000,00 zł (</w:t>
      </w:r>
      <w:r w:rsidR="009F3A77">
        <w:rPr>
          <w:rFonts w:cs="Arial"/>
          <w:color w:val="000000" w:themeColor="text1"/>
        </w:rPr>
        <w:t>w ramach z</w:t>
      </w:r>
      <w:r w:rsidR="00A61F0C">
        <w:rPr>
          <w:rFonts w:cs="Arial"/>
          <w:color w:val="000000" w:themeColor="text1"/>
        </w:rPr>
        <w:t>adani</w:t>
      </w:r>
      <w:r w:rsidR="009F3A77">
        <w:rPr>
          <w:rFonts w:cs="Arial"/>
          <w:color w:val="000000" w:themeColor="text1"/>
        </w:rPr>
        <w:t>a</w:t>
      </w:r>
      <w:r w:rsidR="00A61F0C">
        <w:rPr>
          <w:rFonts w:cs="Arial"/>
          <w:color w:val="000000" w:themeColor="text1"/>
        </w:rPr>
        <w:t xml:space="preserve"> pn. „Zdobyć MOC ku zmianom”</w:t>
      </w:r>
      <w:r w:rsidR="009F3A77">
        <w:rPr>
          <w:rFonts w:cs="Arial"/>
          <w:color w:val="000000" w:themeColor="text1"/>
        </w:rPr>
        <w:t xml:space="preserve"> wydano informator/mapę instytucji i organizacji pomocowych z zakresu problemów uzależnień i przemocy</w:t>
      </w:r>
      <w:r w:rsidR="00B23321">
        <w:rPr>
          <w:rFonts w:cs="Arial"/>
          <w:color w:val="000000" w:themeColor="text1"/>
        </w:rPr>
        <w:t>, który rozdystrybuowano</w:t>
      </w:r>
      <w:r w:rsidR="00B03E79">
        <w:rPr>
          <w:rFonts w:cs="Arial"/>
          <w:color w:val="000000" w:themeColor="text1"/>
        </w:rPr>
        <w:t xml:space="preserve"> – 2</w:t>
      </w:r>
      <w:r w:rsidR="00930E62">
        <w:rPr>
          <w:rFonts w:cs="Arial"/>
          <w:color w:val="000000" w:themeColor="text1"/>
        </w:rPr>
        <w:t xml:space="preserve"> </w:t>
      </w:r>
      <w:r w:rsidR="00B03E79">
        <w:rPr>
          <w:rFonts w:cs="Arial"/>
          <w:color w:val="000000" w:themeColor="text1"/>
        </w:rPr>
        <w:t>000</w:t>
      </w:r>
      <w:r w:rsidR="00A66D34">
        <w:rPr>
          <w:rFonts w:cs="Arial"/>
          <w:color w:val="000000" w:themeColor="text1"/>
        </w:rPr>
        <w:t xml:space="preserve"> </w:t>
      </w:r>
      <w:r w:rsidR="00B03E79">
        <w:rPr>
          <w:rFonts w:cs="Arial"/>
          <w:color w:val="000000" w:themeColor="text1"/>
        </w:rPr>
        <w:t>egz.</w:t>
      </w:r>
      <w:r w:rsidR="008040FE">
        <w:rPr>
          <w:rFonts w:cs="Arial"/>
          <w:color w:val="000000" w:themeColor="text1"/>
        </w:rPr>
        <w:t>);</w:t>
      </w:r>
    </w:p>
    <w:p w14:paraId="37CA57AF" w14:textId="4E9BF10C" w:rsidR="00DA0825" w:rsidRPr="00B03E79" w:rsidRDefault="008040FE" w:rsidP="00476B0F">
      <w:pPr>
        <w:pStyle w:val="Akapitzlist"/>
        <w:numPr>
          <w:ilvl w:val="0"/>
          <w:numId w:val="5"/>
        </w:numPr>
        <w:ind w:left="567" w:hanging="283"/>
        <w:rPr>
          <w:rFonts w:cs="Arial"/>
          <w:color w:val="000000" w:themeColor="text1"/>
        </w:rPr>
      </w:pPr>
      <w:r w:rsidRPr="008040FE">
        <w:rPr>
          <w:rFonts w:cs="Arial"/>
          <w:color w:val="000000" w:themeColor="text1"/>
        </w:rPr>
        <w:t>Stowarzyszenie „Spełniamy marzenia”</w:t>
      </w:r>
      <w:r>
        <w:rPr>
          <w:rFonts w:cs="Arial"/>
          <w:color w:val="000000" w:themeColor="text1"/>
        </w:rPr>
        <w:t xml:space="preserve">, </w:t>
      </w:r>
      <w:r w:rsidRPr="008040FE">
        <w:rPr>
          <w:rFonts w:cs="Arial"/>
          <w:color w:val="000000" w:themeColor="text1"/>
        </w:rPr>
        <w:t>ul. Sikorskiego 19</w:t>
      </w:r>
      <w:r>
        <w:rPr>
          <w:rFonts w:cs="Arial"/>
          <w:color w:val="000000" w:themeColor="text1"/>
        </w:rPr>
        <w:t xml:space="preserve">, </w:t>
      </w:r>
      <w:r w:rsidRPr="008040FE">
        <w:rPr>
          <w:rFonts w:cs="Arial"/>
          <w:color w:val="000000" w:themeColor="text1"/>
        </w:rPr>
        <w:t>23-204 Kraśnik</w:t>
      </w:r>
      <w:r>
        <w:rPr>
          <w:rFonts w:cs="Arial"/>
          <w:color w:val="000000" w:themeColor="text1"/>
        </w:rPr>
        <w:t>. Kwota rozliczona: 10</w:t>
      </w:r>
      <w:r w:rsidR="007646E9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000,00 zł </w:t>
      </w:r>
      <w:r w:rsidRPr="008040FE">
        <w:rPr>
          <w:rFonts w:cs="Arial"/>
          <w:color w:val="000000" w:themeColor="text1"/>
        </w:rPr>
        <w:t>(w ramach zadania pn</w:t>
      </w:r>
      <w:r>
        <w:rPr>
          <w:rFonts w:cs="Arial"/>
          <w:color w:val="000000" w:themeColor="text1"/>
        </w:rPr>
        <w:t xml:space="preserve">. </w:t>
      </w:r>
      <w:r w:rsidRPr="008040FE">
        <w:rPr>
          <w:rFonts w:cs="Arial"/>
          <w:color w:val="000000" w:themeColor="text1"/>
        </w:rPr>
        <w:t>„Młodość bez uzależnień” – warsztaty z</w:t>
      </w:r>
      <w:r>
        <w:rPr>
          <w:rFonts w:cs="Arial"/>
          <w:color w:val="000000" w:themeColor="text1"/>
        </w:rPr>
        <w:t> </w:t>
      </w:r>
      <w:r w:rsidRPr="008040FE">
        <w:rPr>
          <w:rFonts w:cs="Arial"/>
          <w:color w:val="000000" w:themeColor="text1"/>
        </w:rPr>
        <w:t>psychoprofilaktyki uzależnień dla wychowanków Placówki Opiekuńczo-Wychowawczej Nr 1 i Nr 2 w Kraśniku”</w:t>
      </w:r>
      <w:r>
        <w:rPr>
          <w:rFonts w:cs="Arial"/>
          <w:color w:val="000000" w:themeColor="text1"/>
        </w:rPr>
        <w:t xml:space="preserve"> przeprowadzono </w:t>
      </w:r>
      <w:r w:rsidR="00C76F7D" w:rsidRPr="00C76F7D">
        <w:rPr>
          <w:rFonts w:cs="Arial"/>
          <w:color w:val="000000" w:themeColor="text1"/>
        </w:rPr>
        <w:t xml:space="preserve">pogadankę edukacyjną </w:t>
      </w:r>
      <w:r w:rsidR="00C76F7D">
        <w:rPr>
          <w:rFonts w:cs="Arial"/>
          <w:color w:val="000000" w:themeColor="text1"/>
        </w:rPr>
        <w:t xml:space="preserve">podczas </w:t>
      </w:r>
      <w:r>
        <w:rPr>
          <w:rFonts w:cs="Arial"/>
          <w:color w:val="000000" w:themeColor="text1"/>
        </w:rPr>
        <w:t>warsztat</w:t>
      </w:r>
      <w:r w:rsidR="00C76F7D">
        <w:rPr>
          <w:rFonts w:cs="Arial"/>
          <w:color w:val="000000" w:themeColor="text1"/>
        </w:rPr>
        <w:t>u</w:t>
      </w:r>
      <w:r>
        <w:rPr>
          <w:rFonts w:cs="Arial"/>
          <w:color w:val="000000" w:themeColor="text1"/>
        </w:rPr>
        <w:t xml:space="preserve"> wyjazdow</w:t>
      </w:r>
      <w:r w:rsidR="00C76F7D">
        <w:rPr>
          <w:rFonts w:cs="Arial"/>
          <w:color w:val="000000" w:themeColor="text1"/>
        </w:rPr>
        <w:t>ego</w:t>
      </w:r>
      <w:r>
        <w:rPr>
          <w:rFonts w:cs="Arial"/>
          <w:color w:val="000000" w:themeColor="text1"/>
        </w:rPr>
        <w:t xml:space="preserve"> „Stop uzależnieniom”,</w:t>
      </w:r>
      <w:r w:rsidR="00C76F7D">
        <w:rPr>
          <w:rFonts w:cs="Arial"/>
          <w:color w:val="000000" w:themeColor="text1"/>
        </w:rPr>
        <w:t xml:space="preserve"> </w:t>
      </w:r>
      <w:r w:rsidR="00C76F7D" w:rsidRPr="00C76F7D">
        <w:rPr>
          <w:rFonts w:cs="Arial"/>
          <w:color w:val="000000" w:themeColor="text1"/>
        </w:rPr>
        <w:t>spotkani</w:t>
      </w:r>
      <w:r w:rsidR="00C76F7D">
        <w:rPr>
          <w:rFonts w:cs="Arial"/>
          <w:color w:val="000000" w:themeColor="text1"/>
        </w:rPr>
        <w:t>e</w:t>
      </w:r>
      <w:r w:rsidR="00C76F7D" w:rsidRPr="00C76F7D">
        <w:rPr>
          <w:rFonts w:cs="Arial"/>
          <w:color w:val="000000" w:themeColor="text1"/>
        </w:rPr>
        <w:t xml:space="preserve"> integracyjno-edukacyjne</w:t>
      </w:r>
      <w:r w:rsidR="00C76F7D">
        <w:rPr>
          <w:rFonts w:cs="Arial"/>
          <w:color w:val="000000" w:themeColor="text1"/>
        </w:rPr>
        <w:t xml:space="preserve"> i </w:t>
      </w:r>
      <w:r w:rsidR="00C76F7D" w:rsidRPr="00C76F7D">
        <w:rPr>
          <w:rFonts w:cs="Arial"/>
          <w:color w:val="000000" w:themeColor="text1"/>
        </w:rPr>
        <w:t>zaję</w:t>
      </w:r>
      <w:r w:rsidR="00C76F7D">
        <w:rPr>
          <w:rFonts w:cs="Arial"/>
          <w:color w:val="000000" w:themeColor="text1"/>
        </w:rPr>
        <w:t>cia</w:t>
      </w:r>
      <w:r w:rsidR="00C76F7D" w:rsidRPr="00C76F7D">
        <w:rPr>
          <w:rFonts w:cs="Arial"/>
          <w:color w:val="000000" w:themeColor="text1"/>
        </w:rPr>
        <w:t xml:space="preserve"> edukacyjno-profilaktyczn</w:t>
      </w:r>
      <w:r w:rsidR="00C76F7D">
        <w:rPr>
          <w:rFonts w:cs="Arial"/>
          <w:color w:val="000000" w:themeColor="text1"/>
        </w:rPr>
        <w:t>e</w:t>
      </w:r>
      <w:r w:rsidRPr="008040FE">
        <w:rPr>
          <w:rFonts w:cs="Arial"/>
          <w:color w:val="000000" w:themeColor="text1"/>
        </w:rPr>
        <w:t>);</w:t>
      </w:r>
    </w:p>
    <w:bookmarkEnd w:id="31"/>
    <w:p w14:paraId="60150C1B" w14:textId="389E5351" w:rsidR="00DA0825" w:rsidRDefault="0071112F" w:rsidP="00476B0F">
      <w:pPr>
        <w:pStyle w:val="Akapitzlist"/>
        <w:numPr>
          <w:ilvl w:val="0"/>
          <w:numId w:val="20"/>
        </w:numPr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="00DA0825" w:rsidRPr="00DA0825">
        <w:rPr>
          <w:rFonts w:cs="Arial"/>
          <w:color w:val="000000" w:themeColor="text1"/>
        </w:rPr>
        <w:t>rzesłan</w:t>
      </w:r>
      <w:r w:rsidR="00DA0825">
        <w:rPr>
          <w:rFonts w:cs="Arial"/>
          <w:color w:val="000000" w:themeColor="text1"/>
        </w:rPr>
        <w:t>o</w:t>
      </w:r>
      <w:r w:rsidR="00DA0825" w:rsidRPr="00DA0825">
        <w:rPr>
          <w:rFonts w:cs="Arial"/>
          <w:color w:val="000000" w:themeColor="text1"/>
        </w:rPr>
        <w:t xml:space="preserve"> do organizacji pozarządowych informac</w:t>
      </w:r>
      <w:r w:rsidR="00DA0825">
        <w:rPr>
          <w:rFonts w:cs="Arial"/>
          <w:color w:val="000000" w:themeColor="text1"/>
        </w:rPr>
        <w:t>ję</w:t>
      </w:r>
      <w:r w:rsidR="00DA0825" w:rsidRPr="00DA0825">
        <w:rPr>
          <w:rFonts w:cs="Arial"/>
          <w:color w:val="000000" w:themeColor="text1"/>
        </w:rPr>
        <w:t xml:space="preserve"> „In CORDE” Centrum Zdrowia Psychicznego dla osób z podwójną diagnozą dotycząc</w:t>
      </w:r>
      <w:r w:rsidR="00CF0C5F">
        <w:rPr>
          <w:rFonts w:cs="Arial"/>
          <w:color w:val="000000" w:themeColor="text1"/>
        </w:rPr>
        <w:t>ą</w:t>
      </w:r>
      <w:r w:rsidR="00DA0825" w:rsidRPr="00DA0825">
        <w:rPr>
          <w:rFonts w:cs="Arial"/>
          <w:color w:val="000000" w:themeColor="text1"/>
        </w:rPr>
        <w:t xml:space="preserve"> realizacji projektu, skierowanego do osób z zaburzeniami psychicznymi i uzależnieniami</w:t>
      </w:r>
      <w:r w:rsidR="00CF0C5F">
        <w:rPr>
          <w:rFonts w:cs="Arial"/>
          <w:color w:val="000000" w:themeColor="text1"/>
        </w:rPr>
        <w:t>;</w:t>
      </w:r>
    </w:p>
    <w:p w14:paraId="536FF4A4" w14:textId="21CCD6E1" w:rsidR="003903BA" w:rsidRDefault="0071112F" w:rsidP="00476B0F">
      <w:pPr>
        <w:pStyle w:val="Akapitzlist"/>
        <w:numPr>
          <w:ilvl w:val="0"/>
          <w:numId w:val="20"/>
        </w:numPr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</w:t>
      </w:r>
      <w:r w:rsidR="008A740D">
        <w:rPr>
          <w:rFonts w:cs="Arial"/>
          <w:color w:val="000000" w:themeColor="text1"/>
        </w:rPr>
        <w:t>apewniono</w:t>
      </w:r>
      <w:r w:rsidR="003903BA" w:rsidRPr="003903BA">
        <w:rPr>
          <w:rFonts w:cs="Arial"/>
          <w:color w:val="000000" w:themeColor="text1"/>
        </w:rPr>
        <w:t xml:space="preserve"> dostęp do „Informatora o instytucjach działających na rzecz rozwiązywania problemów uzależnień oraz przeciwdziałania przemocy w rodzinie w województwie lubelskim” opublikowanego na stronie internetowej ROPS w Lublinie</w:t>
      </w:r>
      <w:r w:rsidR="003903BA">
        <w:rPr>
          <w:rFonts w:cs="Arial"/>
          <w:color w:val="000000" w:themeColor="text1"/>
        </w:rPr>
        <w:t>;</w:t>
      </w:r>
    </w:p>
    <w:p w14:paraId="4A5C37E6" w14:textId="589EAC3A" w:rsidR="00EF3BA7" w:rsidRDefault="00E97CF5" w:rsidP="00476B0F">
      <w:pPr>
        <w:pStyle w:val="Akapitzlist"/>
        <w:numPr>
          <w:ilvl w:val="0"/>
          <w:numId w:val="20"/>
        </w:numPr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przygotowano publikację pn.</w:t>
      </w:r>
      <w:r w:rsidR="00EF3BA7" w:rsidRPr="00EF3BA7">
        <w:rPr>
          <w:rFonts w:cs="Arial"/>
          <w:color w:val="000000" w:themeColor="text1"/>
        </w:rPr>
        <w:t xml:space="preserve"> </w:t>
      </w:r>
      <w:bookmarkStart w:id="32" w:name="_Hlk114225814"/>
      <w:r w:rsidR="00EF3BA7" w:rsidRPr="00EF3BA7">
        <w:rPr>
          <w:rFonts w:cs="Arial"/>
          <w:color w:val="000000" w:themeColor="text1"/>
        </w:rPr>
        <w:t>„Informator o poradniach specjalistycznych i punktach konsultacyjnych dla rodzin z województwa lubelskiego”</w:t>
      </w:r>
      <w:r w:rsidR="00F9274E">
        <w:rPr>
          <w:rFonts w:cs="Arial"/>
          <w:color w:val="000000" w:themeColor="text1"/>
        </w:rPr>
        <w:t>, zawierający</w:t>
      </w:r>
      <w:r w:rsidR="00452DBB">
        <w:rPr>
          <w:rFonts w:cs="Arial"/>
          <w:color w:val="000000" w:themeColor="text1"/>
        </w:rPr>
        <w:t xml:space="preserve"> m.in.</w:t>
      </w:r>
      <w:r w:rsidR="00F9274E">
        <w:rPr>
          <w:rFonts w:cs="Arial"/>
          <w:color w:val="000000" w:themeColor="text1"/>
        </w:rPr>
        <w:t xml:space="preserve"> informacje o</w:t>
      </w:r>
      <w:r>
        <w:rPr>
          <w:rFonts w:cs="Arial"/>
          <w:color w:val="000000" w:themeColor="text1"/>
        </w:rPr>
        <w:t> </w:t>
      </w:r>
      <w:r w:rsidR="00452DBB">
        <w:rPr>
          <w:rFonts w:cs="Arial"/>
          <w:color w:val="000000" w:themeColor="text1"/>
        </w:rPr>
        <w:t>podmiotach i instytucjach udzielający</w:t>
      </w:r>
      <w:r w:rsidR="00EC5538">
        <w:rPr>
          <w:rFonts w:cs="Arial"/>
          <w:color w:val="000000" w:themeColor="text1"/>
        </w:rPr>
        <w:t>ch</w:t>
      </w:r>
      <w:r w:rsidR="00452DBB">
        <w:rPr>
          <w:rFonts w:cs="Arial"/>
          <w:color w:val="000000" w:themeColor="text1"/>
        </w:rPr>
        <w:t xml:space="preserve"> pomocy w zakresie </w:t>
      </w:r>
      <w:r w:rsidR="00EC5538">
        <w:rPr>
          <w:rFonts w:cs="Arial"/>
          <w:color w:val="000000" w:themeColor="text1"/>
        </w:rPr>
        <w:t>problemów alkoholowych;</w:t>
      </w:r>
      <w:bookmarkEnd w:id="32"/>
    </w:p>
    <w:p w14:paraId="4C5D4655" w14:textId="4A09F48B" w:rsidR="0071112F" w:rsidRDefault="0071112F" w:rsidP="00476B0F">
      <w:pPr>
        <w:pStyle w:val="Akapitzlist"/>
        <w:numPr>
          <w:ilvl w:val="0"/>
          <w:numId w:val="20"/>
        </w:numPr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Pr="0071112F">
        <w:rPr>
          <w:rFonts w:cs="Arial"/>
          <w:color w:val="000000" w:themeColor="text1"/>
        </w:rPr>
        <w:t xml:space="preserve">rzekazano 60 gadżetów </w:t>
      </w:r>
      <w:r w:rsidR="000E682C">
        <w:rPr>
          <w:rFonts w:cs="Arial"/>
          <w:color w:val="000000" w:themeColor="text1"/>
        </w:rPr>
        <w:t xml:space="preserve">wykonanych w ramach </w:t>
      </w:r>
      <w:r w:rsidRPr="0071112F">
        <w:rPr>
          <w:rFonts w:cs="Arial"/>
          <w:color w:val="000000" w:themeColor="text1"/>
        </w:rPr>
        <w:t>kampani</w:t>
      </w:r>
      <w:r w:rsidR="000E682C">
        <w:rPr>
          <w:rFonts w:cs="Arial"/>
          <w:color w:val="000000" w:themeColor="text1"/>
        </w:rPr>
        <w:t>i</w:t>
      </w:r>
      <w:r w:rsidRPr="0071112F">
        <w:rPr>
          <w:rFonts w:cs="Arial"/>
          <w:color w:val="000000" w:themeColor="text1"/>
        </w:rPr>
        <w:t xml:space="preserve"> społeczn</w:t>
      </w:r>
      <w:r w:rsidR="000E682C">
        <w:rPr>
          <w:rFonts w:cs="Arial"/>
          <w:color w:val="000000" w:themeColor="text1"/>
        </w:rPr>
        <w:t xml:space="preserve">ej </w:t>
      </w:r>
      <w:r w:rsidRPr="0071112F">
        <w:rPr>
          <w:rFonts w:cs="Arial"/>
          <w:color w:val="000000" w:themeColor="text1"/>
        </w:rPr>
        <w:t>o charakterze profilaktyczno-edukacyjnym „Trzeźwy umysł na drodze”</w:t>
      </w:r>
      <w:r w:rsidR="000E682C">
        <w:rPr>
          <w:rFonts w:cs="Arial"/>
          <w:color w:val="000000" w:themeColor="text1"/>
        </w:rPr>
        <w:t xml:space="preserve"> </w:t>
      </w:r>
      <w:r w:rsidRPr="0071112F">
        <w:rPr>
          <w:rFonts w:cs="Arial"/>
          <w:color w:val="000000" w:themeColor="text1"/>
        </w:rPr>
        <w:t>(smycze, odblaski, latarki)</w:t>
      </w:r>
      <w:r w:rsidR="000E682C">
        <w:rPr>
          <w:rFonts w:cs="Arial"/>
          <w:color w:val="000000" w:themeColor="text1"/>
        </w:rPr>
        <w:t xml:space="preserve"> </w:t>
      </w:r>
      <w:r w:rsidRPr="0071112F">
        <w:rPr>
          <w:rFonts w:cs="Arial"/>
          <w:color w:val="000000" w:themeColor="text1"/>
        </w:rPr>
        <w:t>dla dzieci z</w:t>
      </w:r>
      <w:r w:rsidR="00B23321">
        <w:rPr>
          <w:rFonts w:cs="Arial"/>
          <w:color w:val="000000" w:themeColor="text1"/>
        </w:rPr>
        <w:t xml:space="preserve"> </w:t>
      </w:r>
      <w:r w:rsidRPr="0071112F">
        <w:rPr>
          <w:rFonts w:cs="Arial"/>
          <w:color w:val="000000" w:themeColor="text1"/>
        </w:rPr>
        <w:t>rodzin adopcyjnych</w:t>
      </w:r>
      <w:r w:rsidR="000E682C">
        <w:rPr>
          <w:rFonts w:cs="Arial"/>
          <w:color w:val="000000" w:themeColor="text1"/>
        </w:rPr>
        <w:t xml:space="preserve"> uczestniczących w </w:t>
      </w:r>
      <w:r w:rsidR="000E682C" w:rsidRPr="000E682C">
        <w:rPr>
          <w:rFonts w:cs="Arial"/>
          <w:color w:val="000000" w:themeColor="text1"/>
        </w:rPr>
        <w:t>spotkani</w:t>
      </w:r>
      <w:r w:rsidR="000E682C">
        <w:rPr>
          <w:rFonts w:cs="Arial"/>
          <w:color w:val="000000" w:themeColor="text1"/>
        </w:rPr>
        <w:t xml:space="preserve">u </w:t>
      </w:r>
      <w:r w:rsidR="000E682C" w:rsidRPr="000E682C">
        <w:rPr>
          <w:rFonts w:cs="Arial"/>
          <w:color w:val="000000" w:themeColor="text1"/>
        </w:rPr>
        <w:t>mikołajkow</w:t>
      </w:r>
      <w:r w:rsidR="000E682C">
        <w:rPr>
          <w:rFonts w:cs="Arial"/>
          <w:color w:val="000000" w:themeColor="text1"/>
        </w:rPr>
        <w:t>ym;</w:t>
      </w:r>
    </w:p>
    <w:p w14:paraId="7AF7618B" w14:textId="4929BB44" w:rsidR="008A2D3D" w:rsidRDefault="008A2D3D" w:rsidP="00476B0F">
      <w:pPr>
        <w:pStyle w:val="Akapitzlist"/>
        <w:numPr>
          <w:ilvl w:val="0"/>
          <w:numId w:val="20"/>
        </w:numPr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przygotowano</w:t>
      </w:r>
      <w:r w:rsidRPr="008A2D3D">
        <w:rPr>
          <w:rFonts w:cs="Arial"/>
          <w:color w:val="000000" w:themeColor="text1"/>
        </w:rPr>
        <w:t xml:space="preserve"> spot telewizyjn</w:t>
      </w:r>
      <w:r>
        <w:rPr>
          <w:rFonts w:cs="Arial"/>
          <w:color w:val="000000" w:themeColor="text1"/>
        </w:rPr>
        <w:t xml:space="preserve">y </w:t>
      </w:r>
      <w:r w:rsidRPr="008A2D3D">
        <w:rPr>
          <w:rFonts w:cs="Arial"/>
          <w:color w:val="000000" w:themeColor="text1"/>
        </w:rPr>
        <w:t>pn. „STOP przemocy w rodzinie”</w:t>
      </w:r>
      <w:r>
        <w:rPr>
          <w:rFonts w:cs="Arial"/>
          <w:color w:val="000000" w:themeColor="text1"/>
        </w:rPr>
        <w:t xml:space="preserve">, dotyczący także zjawiska przemocy w rodzinie w związku z używaniem alkoholu. </w:t>
      </w:r>
      <w:r w:rsidRPr="008A2D3D">
        <w:rPr>
          <w:rFonts w:cs="Arial"/>
          <w:color w:val="000000" w:themeColor="text1"/>
        </w:rPr>
        <w:t>Spot emitowan</w:t>
      </w:r>
      <w:r>
        <w:rPr>
          <w:rFonts w:cs="Arial"/>
          <w:color w:val="000000" w:themeColor="text1"/>
        </w:rPr>
        <w:t>o</w:t>
      </w:r>
      <w:r w:rsidRPr="008A2D3D">
        <w:rPr>
          <w:rFonts w:cs="Arial"/>
          <w:color w:val="000000" w:themeColor="text1"/>
        </w:rPr>
        <w:t xml:space="preserve"> w TVP3 Lublin </w:t>
      </w:r>
      <w:r>
        <w:rPr>
          <w:rFonts w:cs="Arial"/>
          <w:color w:val="000000" w:themeColor="text1"/>
        </w:rPr>
        <w:t>(</w:t>
      </w:r>
      <w:r w:rsidRPr="008A2D3D">
        <w:rPr>
          <w:rFonts w:cs="Arial"/>
          <w:color w:val="000000" w:themeColor="text1"/>
        </w:rPr>
        <w:t>39 powtórzeń</w:t>
      </w:r>
      <w:r>
        <w:rPr>
          <w:rFonts w:cs="Arial"/>
          <w:color w:val="000000" w:themeColor="text1"/>
        </w:rPr>
        <w:t xml:space="preserve">) </w:t>
      </w:r>
      <w:r w:rsidRPr="008A2D3D">
        <w:rPr>
          <w:rFonts w:cs="Arial"/>
          <w:color w:val="000000" w:themeColor="text1"/>
        </w:rPr>
        <w:t>w okresie 04.12.2021-26.12.2021</w:t>
      </w:r>
      <w:r w:rsidR="009B018A">
        <w:rPr>
          <w:rFonts w:cs="Arial"/>
          <w:color w:val="000000" w:themeColor="text1"/>
        </w:rPr>
        <w:t xml:space="preserve"> </w:t>
      </w:r>
      <w:r w:rsidRPr="008A2D3D">
        <w:rPr>
          <w:rFonts w:cs="Arial"/>
          <w:color w:val="000000" w:themeColor="text1"/>
        </w:rPr>
        <w:t>r.</w:t>
      </w:r>
      <w:r w:rsidR="003F73E4">
        <w:rPr>
          <w:rFonts w:cs="Arial"/>
          <w:color w:val="000000" w:themeColor="text1"/>
        </w:rPr>
        <w:t xml:space="preserve"> (kwota rozliczona</w:t>
      </w:r>
      <w:r w:rsidR="003F73E4" w:rsidRPr="003F73E4">
        <w:rPr>
          <w:rFonts w:cs="Arial"/>
          <w:color w:val="000000" w:themeColor="text1"/>
        </w:rPr>
        <w:t>:</w:t>
      </w:r>
      <w:r w:rsidR="003F73E4">
        <w:rPr>
          <w:rFonts w:cs="Arial"/>
          <w:color w:val="000000" w:themeColor="text1"/>
        </w:rPr>
        <w:t xml:space="preserve"> </w:t>
      </w:r>
      <w:r w:rsidRPr="003F73E4">
        <w:rPr>
          <w:rFonts w:cs="Arial"/>
          <w:color w:val="000000" w:themeColor="text1"/>
        </w:rPr>
        <w:t>4</w:t>
      </w:r>
      <w:r w:rsidR="003F73E4" w:rsidRPr="003F73E4">
        <w:rPr>
          <w:rFonts w:cs="Arial"/>
          <w:color w:val="000000" w:themeColor="text1"/>
        </w:rPr>
        <w:t xml:space="preserve"> </w:t>
      </w:r>
      <w:r w:rsidRPr="003F73E4">
        <w:rPr>
          <w:rFonts w:cs="Arial"/>
          <w:color w:val="000000" w:themeColor="text1"/>
        </w:rPr>
        <w:t>800,00 zł</w:t>
      </w:r>
      <w:r w:rsidR="003F73E4" w:rsidRPr="003F73E4">
        <w:rPr>
          <w:rFonts w:cs="Arial"/>
          <w:color w:val="000000" w:themeColor="text1"/>
        </w:rPr>
        <w:t>);</w:t>
      </w:r>
    </w:p>
    <w:p w14:paraId="2796ACF3" w14:textId="395AADE8" w:rsidR="009F5466" w:rsidRPr="006776BB" w:rsidRDefault="009F5466" w:rsidP="00476B0F">
      <w:pPr>
        <w:pStyle w:val="Akapitzlist"/>
        <w:numPr>
          <w:ilvl w:val="0"/>
          <w:numId w:val="20"/>
        </w:numPr>
        <w:ind w:left="284" w:hanging="284"/>
        <w:rPr>
          <w:rFonts w:cs="Arial"/>
          <w:color w:val="000000" w:themeColor="text1"/>
        </w:rPr>
      </w:pPr>
      <w:r w:rsidRPr="009F5466">
        <w:rPr>
          <w:rFonts w:cs="Arial"/>
          <w:color w:val="000000" w:themeColor="text1"/>
        </w:rPr>
        <w:t>Zakup</w:t>
      </w:r>
      <w:r>
        <w:rPr>
          <w:rFonts w:cs="Arial"/>
          <w:color w:val="000000" w:themeColor="text1"/>
        </w:rPr>
        <w:t>iono</w:t>
      </w:r>
      <w:r w:rsidRPr="009F5466">
        <w:rPr>
          <w:rFonts w:cs="Arial"/>
          <w:color w:val="000000" w:themeColor="text1"/>
        </w:rPr>
        <w:t xml:space="preserve"> broszur</w:t>
      </w:r>
      <w:r>
        <w:rPr>
          <w:rFonts w:cs="Arial"/>
          <w:color w:val="000000" w:themeColor="text1"/>
        </w:rPr>
        <w:t>y</w:t>
      </w:r>
      <w:r w:rsidR="00457C20" w:rsidRPr="00457C20">
        <w:t xml:space="preserve"> </w:t>
      </w:r>
      <w:r w:rsidR="00457C20" w:rsidRPr="00457C20">
        <w:rPr>
          <w:rFonts w:cs="Arial"/>
          <w:color w:val="000000" w:themeColor="text1"/>
        </w:rPr>
        <w:t>przygotowan</w:t>
      </w:r>
      <w:r w:rsidR="00457C20">
        <w:rPr>
          <w:rFonts w:cs="Arial"/>
          <w:color w:val="000000" w:themeColor="text1"/>
        </w:rPr>
        <w:t xml:space="preserve">e </w:t>
      </w:r>
      <w:r w:rsidR="00CF5747">
        <w:rPr>
          <w:rFonts w:cs="Arial"/>
          <w:color w:val="000000" w:themeColor="text1"/>
        </w:rPr>
        <w:t xml:space="preserve">przez </w:t>
      </w:r>
      <w:r w:rsidR="00CB71C0" w:rsidRPr="00CB71C0">
        <w:rPr>
          <w:rFonts w:cs="Arial"/>
          <w:color w:val="000000" w:themeColor="text1"/>
        </w:rPr>
        <w:t>Ogólnopolskie Pogotowi</w:t>
      </w:r>
      <w:r w:rsidR="00CB71C0">
        <w:rPr>
          <w:rFonts w:cs="Arial"/>
          <w:color w:val="000000" w:themeColor="text1"/>
        </w:rPr>
        <w:t>e</w:t>
      </w:r>
      <w:r w:rsidR="00CB71C0" w:rsidRPr="00CB71C0">
        <w:rPr>
          <w:rFonts w:cs="Arial"/>
          <w:color w:val="000000" w:themeColor="text1"/>
        </w:rPr>
        <w:t xml:space="preserve"> dla Ofiar Przemocy w</w:t>
      </w:r>
      <w:r w:rsidR="00CB71C0">
        <w:rPr>
          <w:rFonts w:cs="Arial"/>
          <w:color w:val="000000" w:themeColor="text1"/>
        </w:rPr>
        <w:t> </w:t>
      </w:r>
      <w:r w:rsidR="00CB71C0" w:rsidRPr="00CB71C0">
        <w:rPr>
          <w:rFonts w:cs="Arial"/>
          <w:color w:val="000000" w:themeColor="text1"/>
        </w:rPr>
        <w:t>Rodzinie ,,Niebieska Linia”</w:t>
      </w:r>
      <w:r w:rsidR="00CB71C0">
        <w:rPr>
          <w:rFonts w:cs="Arial"/>
          <w:color w:val="000000" w:themeColor="text1"/>
        </w:rPr>
        <w:t xml:space="preserve"> (</w:t>
      </w:r>
      <w:r w:rsidR="00CB71C0" w:rsidRPr="00CB71C0">
        <w:rPr>
          <w:rFonts w:cs="Arial"/>
          <w:color w:val="000000" w:themeColor="text1"/>
        </w:rPr>
        <w:t xml:space="preserve">stowarzyszenia działające w ramach Instytutu Psychologii </w:t>
      </w:r>
      <w:r w:rsidR="00CB71C0" w:rsidRPr="00CB71C0">
        <w:rPr>
          <w:rFonts w:cs="Arial"/>
          <w:color w:val="000000" w:themeColor="text1"/>
        </w:rPr>
        <w:lastRenderedPageBreak/>
        <w:t>Zdrowia PTP</w:t>
      </w:r>
      <w:r w:rsidR="00CB71C0">
        <w:rPr>
          <w:rFonts w:cs="Arial"/>
          <w:color w:val="000000" w:themeColor="text1"/>
        </w:rPr>
        <w:t xml:space="preserve"> w Warszawie)</w:t>
      </w:r>
      <w:r w:rsidR="00CB71C0" w:rsidRPr="00CB71C0">
        <w:rPr>
          <w:rFonts w:cs="Arial"/>
          <w:color w:val="000000" w:themeColor="text1"/>
        </w:rPr>
        <w:t xml:space="preserve"> </w:t>
      </w:r>
      <w:r w:rsidR="00457C20" w:rsidRPr="00457C20">
        <w:rPr>
          <w:rFonts w:cs="Arial"/>
          <w:color w:val="000000" w:themeColor="text1"/>
        </w:rPr>
        <w:t>w</w:t>
      </w:r>
      <w:r w:rsidR="00A66D34">
        <w:rPr>
          <w:rFonts w:cs="Arial"/>
          <w:color w:val="000000" w:themeColor="text1"/>
        </w:rPr>
        <w:t xml:space="preserve"> </w:t>
      </w:r>
      <w:r w:rsidR="00457C20" w:rsidRPr="00457C20">
        <w:rPr>
          <w:rFonts w:cs="Arial"/>
          <w:color w:val="000000" w:themeColor="text1"/>
        </w:rPr>
        <w:t xml:space="preserve">ramach kampanii edukacyjnej </w:t>
      </w:r>
      <w:r w:rsidR="005D1A4B">
        <w:rPr>
          <w:rFonts w:cs="Arial"/>
          <w:color w:val="000000" w:themeColor="text1"/>
        </w:rPr>
        <w:t>„</w:t>
      </w:r>
      <w:r w:rsidR="00457C20" w:rsidRPr="00457C20">
        <w:rPr>
          <w:rFonts w:cs="Arial"/>
          <w:color w:val="000000" w:themeColor="text1"/>
        </w:rPr>
        <w:t>Przemoc - Uzależnienie – Współuzależnienie</w:t>
      </w:r>
      <w:r w:rsidR="005D1A4B">
        <w:rPr>
          <w:rFonts w:cs="Arial"/>
          <w:color w:val="000000" w:themeColor="text1"/>
        </w:rPr>
        <w:t>”</w:t>
      </w:r>
      <w:r w:rsidR="00EE349E">
        <w:rPr>
          <w:rFonts w:cs="Arial"/>
          <w:color w:val="000000" w:themeColor="text1"/>
        </w:rPr>
        <w:t xml:space="preserve"> (k</w:t>
      </w:r>
      <w:r w:rsidR="00EE349E" w:rsidRPr="00EE349E">
        <w:rPr>
          <w:rFonts w:cs="Arial"/>
          <w:color w:val="000000" w:themeColor="text1"/>
        </w:rPr>
        <w:t>wota rozliczona: 6 300,42 zł</w:t>
      </w:r>
      <w:r w:rsidR="00EE349E">
        <w:rPr>
          <w:rFonts w:cs="Arial"/>
          <w:color w:val="000000" w:themeColor="text1"/>
        </w:rPr>
        <w:t>):</w:t>
      </w:r>
    </w:p>
    <w:p w14:paraId="5A75A092" w14:textId="12294DB0" w:rsidR="009F5466" w:rsidRPr="009F5466" w:rsidRDefault="009F5466" w:rsidP="00476B0F">
      <w:pPr>
        <w:pStyle w:val="Akapitzlist"/>
        <w:numPr>
          <w:ilvl w:val="0"/>
          <w:numId w:val="5"/>
        </w:numPr>
        <w:ind w:left="567" w:hanging="283"/>
        <w:rPr>
          <w:rFonts w:cs="Arial"/>
          <w:color w:val="000000" w:themeColor="text1"/>
        </w:rPr>
      </w:pPr>
      <w:r w:rsidRPr="009F5466">
        <w:rPr>
          <w:rFonts w:cs="Arial"/>
          <w:color w:val="000000" w:themeColor="text1"/>
        </w:rPr>
        <w:t xml:space="preserve">„Rodzinna tajemnica. Przemoc – Uzależnienie – Współuzależnienie” </w:t>
      </w:r>
      <w:r w:rsidR="00516CE5">
        <w:rPr>
          <w:rFonts w:cs="Arial"/>
          <w:color w:val="000000" w:themeColor="text1"/>
        </w:rPr>
        <w:t>(</w:t>
      </w:r>
      <w:r w:rsidRPr="009F5466">
        <w:rPr>
          <w:rFonts w:cs="Arial"/>
          <w:color w:val="000000" w:themeColor="text1"/>
        </w:rPr>
        <w:t>700 szt.</w:t>
      </w:r>
      <w:r w:rsidR="00516CE5">
        <w:rPr>
          <w:rFonts w:cs="Arial"/>
          <w:color w:val="000000" w:themeColor="text1"/>
        </w:rPr>
        <w:t>);</w:t>
      </w:r>
    </w:p>
    <w:p w14:paraId="50865216" w14:textId="4397708C" w:rsidR="009F5466" w:rsidRDefault="009F5466" w:rsidP="00476B0F">
      <w:pPr>
        <w:pStyle w:val="Akapitzlist"/>
        <w:numPr>
          <w:ilvl w:val="0"/>
          <w:numId w:val="5"/>
        </w:numPr>
        <w:spacing w:after="0"/>
        <w:ind w:left="568" w:hanging="284"/>
        <w:rPr>
          <w:rFonts w:cs="Arial"/>
          <w:color w:val="000000" w:themeColor="text1"/>
        </w:rPr>
      </w:pPr>
      <w:r w:rsidRPr="009F5466">
        <w:rPr>
          <w:rFonts w:cs="Arial"/>
          <w:color w:val="000000" w:themeColor="text1"/>
        </w:rPr>
        <w:t xml:space="preserve">„Przemoc i uzależnienia a aspekty prawne i proceduralne” </w:t>
      </w:r>
      <w:r w:rsidR="00516CE5">
        <w:rPr>
          <w:rFonts w:cs="Arial"/>
          <w:color w:val="000000" w:themeColor="text1"/>
        </w:rPr>
        <w:t>(</w:t>
      </w:r>
      <w:r w:rsidRPr="009F5466">
        <w:rPr>
          <w:rFonts w:cs="Arial"/>
          <w:color w:val="000000" w:themeColor="text1"/>
        </w:rPr>
        <w:t>700 szt.</w:t>
      </w:r>
      <w:r w:rsidR="00516CE5">
        <w:rPr>
          <w:rFonts w:cs="Arial"/>
          <w:color w:val="000000" w:themeColor="text1"/>
        </w:rPr>
        <w:t>);</w:t>
      </w:r>
    </w:p>
    <w:p w14:paraId="23C58B98" w14:textId="2426BC27" w:rsidR="00EE349E" w:rsidRDefault="00821852" w:rsidP="006776BB">
      <w:pPr>
        <w:spacing w:after="0"/>
        <w:ind w:left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B</w:t>
      </w:r>
      <w:r w:rsidR="006776BB">
        <w:rPr>
          <w:rFonts w:cs="Arial"/>
          <w:color w:val="000000" w:themeColor="text1"/>
        </w:rPr>
        <w:t>roszur</w:t>
      </w:r>
      <w:r>
        <w:rPr>
          <w:rFonts w:cs="Arial"/>
          <w:color w:val="000000" w:themeColor="text1"/>
        </w:rPr>
        <w:t>y</w:t>
      </w:r>
      <w:r w:rsidR="006776BB">
        <w:rPr>
          <w:rFonts w:cs="Arial"/>
          <w:color w:val="000000" w:themeColor="text1"/>
        </w:rPr>
        <w:t xml:space="preserve"> </w:t>
      </w:r>
      <w:r w:rsidR="006672AA">
        <w:rPr>
          <w:rFonts w:cs="Arial"/>
          <w:color w:val="000000" w:themeColor="text1"/>
        </w:rPr>
        <w:t>(</w:t>
      </w:r>
      <w:r w:rsidR="006672AA" w:rsidRPr="006672AA">
        <w:rPr>
          <w:rFonts w:cs="Arial"/>
          <w:color w:val="000000" w:themeColor="text1"/>
        </w:rPr>
        <w:t>400 sztuk</w:t>
      </w:r>
      <w:r w:rsidR="006672AA">
        <w:rPr>
          <w:rFonts w:cs="Arial"/>
          <w:color w:val="000000" w:themeColor="text1"/>
        </w:rPr>
        <w:t>)</w:t>
      </w:r>
      <w:r w:rsidR="006672AA" w:rsidRPr="006672AA">
        <w:rPr>
          <w:rFonts w:cs="Arial"/>
          <w:color w:val="000000" w:themeColor="text1"/>
        </w:rPr>
        <w:t xml:space="preserve"> </w:t>
      </w:r>
      <w:r w:rsidR="006672AA">
        <w:rPr>
          <w:rFonts w:cs="Arial"/>
          <w:color w:val="000000" w:themeColor="text1"/>
        </w:rPr>
        <w:t xml:space="preserve">przekazano </w:t>
      </w:r>
      <w:r w:rsidR="00EE349E" w:rsidRPr="00EE349E">
        <w:rPr>
          <w:rFonts w:cs="Arial"/>
          <w:color w:val="000000" w:themeColor="text1"/>
        </w:rPr>
        <w:t>dla uczestników konferencji pn. „Dziecko-dar i zadanie”</w:t>
      </w:r>
      <w:r w:rsidR="003C4DED">
        <w:rPr>
          <w:rFonts w:cs="Arial"/>
          <w:color w:val="000000" w:themeColor="text1"/>
        </w:rPr>
        <w:t xml:space="preserve"> dla </w:t>
      </w:r>
      <w:r w:rsidR="003C4DED" w:rsidRPr="003C4DED">
        <w:rPr>
          <w:rFonts w:cs="Arial"/>
          <w:color w:val="000000" w:themeColor="text1"/>
        </w:rPr>
        <w:t>przedstawicieli PCPR i OPS</w:t>
      </w:r>
      <w:r w:rsidR="0071691D">
        <w:rPr>
          <w:rFonts w:cs="Arial"/>
          <w:color w:val="000000" w:themeColor="text1"/>
        </w:rPr>
        <w:t>. Poz</w:t>
      </w:r>
      <w:r w:rsidR="00C91E76">
        <w:rPr>
          <w:rFonts w:cs="Arial"/>
          <w:color w:val="000000" w:themeColor="text1"/>
        </w:rPr>
        <w:t>ostałe broszury przekaz</w:t>
      </w:r>
      <w:r w:rsidR="000C63D1">
        <w:rPr>
          <w:rFonts w:cs="Arial"/>
          <w:color w:val="000000" w:themeColor="text1"/>
        </w:rPr>
        <w:t>ano w 2022 r.</w:t>
      </w:r>
      <w:r w:rsidR="004E5E23">
        <w:rPr>
          <w:rFonts w:cs="Arial"/>
          <w:color w:val="000000" w:themeColor="text1"/>
        </w:rPr>
        <w:t>;</w:t>
      </w:r>
    </w:p>
    <w:p w14:paraId="451D2123" w14:textId="77777777" w:rsidR="00716FBC" w:rsidRDefault="00FC40DE" w:rsidP="00476B0F">
      <w:pPr>
        <w:pStyle w:val="Akapitzlist"/>
        <w:numPr>
          <w:ilvl w:val="0"/>
          <w:numId w:val="25"/>
        </w:numPr>
        <w:spacing w:after="0"/>
        <w:ind w:left="284" w:hanging="284"/>
        <w:rPr>
          <w:rFonts w:cs="Arial"/>
          <w:color w:val="000000" w:themeColor="text1"/>
        </w:rPr>
      </w:pPr>
      <w:bookmarkStart w:id="33" w:name="_Hlk112418426"/>
      <w:r>
        <w:rPr>
          <w:rFonts w:cs="Arial"/>
          <w:color w:val="000000" w:themeColor="text1"/>
        </w:rPr>
        <w:t xml:space="preserve">w ramach </w:t>
      </w:r>
      <w:r w:rsidRPr="00FC40DE">
        <w:rPr>
          <w:rFonts w:cs="Arial"/>
          <w:color w:val="000000" w:themeColor="text1"/>
        </w:rPr>
        <w:t xml:space="preserve">działalności </w:t>
      </w:r>
      <w:proofErr w:type="spellStart"/>
      <w:r w:rsidRPr="00FC40DE">
        <w:rPr>
          <w:rFonts w:cs="Arial"/>
          <w:color w:val="000000" w:themeColor="text1"/>
        </w:rPr>
        <w:t>RPDiT</w:t>
      </w:r>
      <w:proofErr w:type="spellEnd"/>
      <w:r w:rsidRPr="00FC40DE">
        <w:rPr>
          <w:rFonts w:cs="Arial"/>
          <w:color w:val="000000" w:themeColor="text1"/>
        </w:rPr>
        <w:t xml:space="preserve"> FAS/FASD w Lublinie</w:t>
      </w:r>
      <w:r w:rsidR="00716FBC">
        <w:rPr>
          <w:rFonts w:cs="Arial"/>
          <w:color w:val="000000" w:themeColor="text1"/>
        </w:rPr>
        <w:t>:</w:t>
      </w:r>
    </w:p>
    <w:bookmarkEnd w:id="33"/>
    <w:p w14:paraId="52F1C21F" w14:textId="16D825A0" w:rsidR="006D4CAA" w:rsidRDefault="00FC40DE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="006D4CAA">
        <w:rPr>
          <w:rFonts w:cs="Arial"/>
          <w:color w:val="000000" w:themeColor="text1"/>
        </w:rPr>
        <w:t xml:space="preserve">rowadzono </w:t>
      </w:r>
      <w:r w:rsidR="006D4CAA" w:rsidRPr="006D4CAA">
        <w:rPr>
          <w:rFonts w:cs="Arial"/>
          <w:color w:val="000000" w:themeColor="text1"/>
        </w:rPr>
        <w:t>działani</w:t>
      </w:r>
      <w:r w:rsidR="006D4CAA">
        <w:rPr>
          <w:rFonts w:cs="Arial"/>
          <w:color w:val="000000" w:themeColor="text1"/>
        </w:rPr>
        <w:t>a</w:t>
      </w:r>
      <w:r w:rsidR="006D4CAA" w:rsidRPr="006D4CAA">
        <w:rPr>
          <w:rFonts w:cs="Arial"/>
          <w:color w:val="000000" w:themeColor="text1"/>
        </w:rPr>
        <w:t xml:space="preserve"> edukacyjne dla młodzieży szkolnej </w:t>
      </w:r>
      <w:r w:rsidR="00913A7F">
        <w:rPr>
          <w:rFonts w:cs="Arial"/>
          <w:color w:val="000000" w:themeColor="text1"/>
        </w:rPr>
        <w:t xml:space="preserve">(30 uczniów) </w:t>
      </w:r>
      <w:r w:rsidR="006D4CAA">
        <w:rPr>
          <w:rFonts w:cs="Arial"/>
          <w:color w:val="000000" w:themeColor="text1"/>
        </w:rPr>
        <w:t xml:space="preserve">w </w:t>
      </w:r>
      <w:r w:rsidR="006D4CAA" w:rsidRPr="006D4CAA">
        <w:rPr>
          <w:rFonts w:cs="Arial"/>
          <w:color w:val="000000" w:themeColor="text1"/>
        </w:rPr>
        <w:t>gmin</w:t>
      </w:r>
      <w:r w:rsidR="006D4CAA">
        <w:rPr>
          <w:rFonts w:cs="Arial"/>
          <w:color w:val="000000" w:themeColor="text1"/>
        </w:rPr>
        <w:t>ie</w:t>
      </w:r>
      <w:r w:rsidR="00823106">
        <w:rPr>
          <w:rFonts w:cs="Arial"/>
          <w:color w:val="000000" w:themeColor="text1"/>
        </w:rPr>
        <w:t xml:space="preserve"> </w:t>
      </w:r>
      <w:r w:rsidR="006D4CAA" w:rsidRPr="006D4CAA">
        <w:rPr>
          <w:rFonts w:cs="Arial"/>
          <w:color w:val="000000" w:themeColor="text1"/>
        </w:rPr>
        <w:t>Annopol nt. skutków picia alkoholu w</w:t>
      </w:r>
      <w:r w:rsidR="00930E62">
        <w:rPr>
          <w:rFonts w:cs="Arial"/>
          <w:color w:val="000000" w:themeColor="text1"/>
        </w:rPr>
        <w:t xml:space="preserve"> </w:t>
      </w:r>
      <w:r w:rsidR="006D4CAA" w:rsidRPr="006D4CAA">
        <w:rPr>
          <w:rFonts w:cs="Arial"/>
          <w:color w:val="000000" w:themeColor="text1"/>
        </w:rPr>
        <w:t>czasie ciąży</w:t>
      </w:r>
      <w:r w:rsidR="006D4CAA">
        <w:rPr>
          <w:rFonts w:cs="Arial"/>
          <w:color w:val="000000" w:themeColor="text1"/>
        </w:rPr>
        <w:t>;</w:t>
      </w:r>
      <w:r w:rsidR="006D4CAA" w:rsidRPr="006D4CAA">
        <w:rPr>
          <w:rFonts w:cs="Arial"/>
          <w:color w:val="000000" w:themeColor="text1"/>
        </w:rPr>
        <w:t xml:space="preserve"> </w:t>
      </w:r>
    </w:p>
    <w:p w14:paraId="4841A9C9" w14:textId="72F80B67" w:rsidR="0045474D" w:rsidRDefault="0045474D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716FBC">
        <w:rPr>
          <w:rFonts w:cs="Arial"/>
          <w:color w:val="000000" w:themeColor="text1"/>
        </w:rPr>
        <w:t xml:space="preserve">przekazano informacje </w:t>
      </w:r>
      <w:r w:rsidR="00441BDB" w:rsidRPr="00716FBC">
        <w:rPr>
          <w:rFonts w:cs="Arial"/>
          <w:color w:val="000000" w:themeColor="text1"/>
        </w:rPr>
        <w:t xml:space="preserve">24 przedstawicielom PCPR </w:t>
      </w:r>
      <w:r w:rsidRPr="00716FBC">
        <w:rPr>
          <w:rFonts w:cs="Arial"/>
          <w:color w:val="000000" w:themeColor="text1"/>
        </w:rPr>
        <w:t xml:space="preserve">o działalności </w:t>
      </w:r>
      <w:bookmarkStart w:id="34" w:name="_Hlk114814353"/>
      <w:proofErr w:type="spellStart"/>
      <w:r w:rsidRPr="00716FBC">
        <w:rPr>
          <w:rFonts w:cs="Arial"/>
          <w:color w:val="000000" w:themeColor="text1"/>
        </w:rPr>
        <w:t>RPDiT</w:t>
      </w:r>
      <w:proofErr w:type="spellEnd"/>
      <w:r w:rsidRPr="00716FBC">
        <w:rPr>
          <w:rFonts w:cs="Arial"/>
          <w:color w:val="000000" w:themeColor="text1"/>
        </w:rPr>
        <w:t xml:space="preserve"> </w:t>
      </w:r>
      <w:r w:rsidR="00FF00B1">
        <w:rPr>
          <w:rFonts w:cs="Arial"/>
          <w:color w:val="000000" w:themeColor="text1"/>
        </w:rPr>
        <w:t xml:space="preserve">FAS/FASD </w:t>
      </w:r>
      <w:r w:rsidR="00441BDB" w:rsidRPr="00716FBC">
        <w:rPr>
          <w:rFonts w:cs="Arial"/>
          <w:color w:val="000000" w:themeColor="text1"/>
        </w:rPr>
        <w:t>w</w:t>
      </w:r>
      <w:r w:rsidR="00FF00B1">
        <w:rPr>
          <w:rFonts w:cs="Arial"/>
          <w:color w:val="000000" w:themeColor="text1"/>
        </w:rPr>
        <w:t> </w:t>
      </w:r>
      <w:r w:rsidR="00441BDB" w:rsidRPr="00716FBC">
        <w:rPr>
          <w:rFonts w:cs="Arial"/>
          <w:color w:val="000000" w:themeColor="text1"/>
        </w:rPr>
        <w:t>Lublinie</w:t>
      </w:r>
      <w:r w:rsidR="00534A09">
        <w:rPr>
          <w:rFonts w:cs="Arial"/>
          <w:color w:val="000000" w:themeColor="text1"/>
        </w:rPr>
        <w:t xml:space="preserve"> </w:t>
      </w:r>
      <w:bookmarkEnd w:id="34"/>
      <w:r w:rsidR="00534A09">
        <w:rPr>
          <w:rFonts w:cs="Arial"/>
          <w:color w:val="000000" w:themeColor="text1"/>
        </w:rPr>
        <w:t>podczas 2 spotkań</w:t>
      </w:r>
      <w:r w:rsidR="00743835" w:rsidRPr="00716FBC">
        <w:rPr>
          <w:rFonts w:cs="Arial"/>
          <w:color w:val="000000" w:themeColor="text1"/>
        </w:rPr>
        <w:t>;</w:t>
      </w:r>
    </w:p>
    <w:p w14:paraId="06DEB2C8" w14:textId="229BE482" w:rsidR="006E5AC6" w:rsidRPr="002E4226" w:rsidRDefault="006E5AC6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2E4226">
        <w:rPr>
          <w:rFonts w:cs="Arial"/>
          <w:color w:val="000000" w:themeColor="text1"/>
        </w:rPr>
        <w:t xml:space="preserve">zrealizowano spot radiowy </w:t>
      </w:r>
      <w:r w:rsidR="002E4226">
        <w:rPr>
          <w:rFonts w:cs="Arial"/>
          <w:color w:val="000000" w:themeColor="text1"/>
        </w:rPr>
        <w:t>dot. promowania postaw abstynenckich, w szczególności wśród kobiet w wieku rozrodczym (profilaktyka</w:t>
      </w:r>
      <w:r w:rsidRPr="002E4226">
        <w:rPr>
          <w:rFonts w:cs="Arial"/>
          <w:color w:val="000000" w:themeColor="text1"/>
        </w:rPr>
        <w:t xml:space="preserve"> FAS/FASD</w:t>
      </w:r>
      <w:r w:rsidR="002E4226">
        <w:rPr>
          <w:rFonts w:cs="Arial"/>
          <w:color w:val="000000" w:themeColor="text1"/>
        </w:rPr>
        <w:t>)</w:t>
      </w:r>
      <w:r w:rsidRPr="002E4226">
        <w:rPr>
          <w:rFonts w:cs="Arial"/>
          <w:color w:val="000000" w:themeColor="text1"/>
        </w:rPr>
        <w:t xml:space="preserve"> – Radio Lublin </w:t>
      </w:r>
      <w:r w:rsidR="00C5646B" w:rsidRPr="002E4226">
        <w:rPr>
          <w:rFonts w:cs="Arial"/>
          <w:color w:val="000000" w:themeColor="text1"/>
        </w:rPr>
        <w:t>(</w:t>
      </w:r>
      <w:r w:rsidR="00D45F37" w:rsidRPr="002E4226">
        <w:rPr>
          <w:rFonts w:cs="Arial"/>
          <w:color w:val="000000" w:themeColor="text1"/>
        </w:rPr>
        <w:t>10</w:t>
      </w:r>
      <w:r w:rsidRPr="002E4226">
        <w:rPr>
          <w:rFonts w:cs="Arial"/>
          <w:color w:val="000000" w:themeColor="text1"/>
        </w:rPr>
        <w:t>0 powtórzeń</w:t>
      </w:r>
      <w:r w:rsidR="00C5646B" w:rsidRPr="002E4226">
        <w:rPr>
          <w:rFonts w:cs="Arial"/>
          <w:color w:val="000000" w:themeColor="text1"/>
        </w:rPr>
        <w:t>)</w:t>
      </w:r>
      <w:r w:rsidR="00686945" w:rsidRPr="002E4226">
        <w:rPr>
          <w:rFonts w:cs="Arial"/>
          <w:color w:val="000000" w:themeColor="text1"/>
        </w:rPr>
        <w:t>. Kwota rozliczona:</w:t>
      </w:r>
      <w:r w:rsidR="00D45F37" w:rsidRPr="002E4226">
        <w:rPr>
          <w:rFonts w:cs="Arial"/>
          <w:color w:val="000000" w:themeColor="text1"/>
        </w:rPr>
        <w:t xml:space="preserve"> 2 214,00 </w:t>
      </w:r>
      <w:r w:rsidR="00686945" w:rsidRPr="002E4226">
        <w:rPr>
          <w:rFonts w:cs="Arial"/>
          <w:color w:val="000000" w:themeColor="text1"/>
        </w:rPr>
        <w:t>zł;</w:t>
      </w:r>
    </w:p>
    <w:p w14:paraId="7142B9CC" w14:textId="0BAF6878" w:rsidR="00686945" w:rsidRPr="002E4226" w:rsidRDefault="00686945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2E4226">
        <w:rPr>
          <w:rFonts w:cs="Arial"/>
          <w:color w:val="000000" w:themeColor="text1"/>
        </w:rPr>
        <w:t xml:space="preserve">zrealizowano spot </w:t>
      </w:r>
      <w:r w:rsidR="003862A3" w:rsidRPr="002E4226">
        <w:rPr>
          <w:rFonts w:cs="Arial"/>
          <w:color w:val="000000" w:themeColor="text1"/>
        </w:rPr>
        <w:t>telewizyjny</w:t>
      </w:r>
      <w:r w:rsidRPr="002E4226">
        <w:rPr>
          <w:rFonts w:cs="Arial"/>
          <w:color w:val="000000" w:themeColor="text1"/>
        </w:rPr>
        <w:t xml:space="preserve"> </w:t>
      </w:r>
      <w:r w:rsidR="002E4226">
        <w:rPr>
          <w:rFonts w:cs="Arial"/>
          <w:color w:val="000000" w:themeColor="text1"/>
        </w:rPr>
        <w:t>promujący</w:t>
      </w:r>
      <w:r w:rsidR="00995B9E">
        <w:rPr>
          <w:rFonts w:cs="Arial"/>
          <w:color w:val="000000" w:themeColor="text1"/>
        </w:rPr>
        <w:t xml:space="preserve"> </w:t>
      </w:r>
      <w:proofErr w:type="spellStart"/>
      <w:r w:rsidR="00995B9E" w:rsidRPr="00995B9E">
        <w:rPr>
          <w:rFonts w:cs="Arial"/>
          <w:color w:val="000000" w:themeColor="text1"/>
        </w:rPr>
        <w:t>RPDiT</w:t>
      </w:r>
      <w:proofErr w:type="spellEnd"/>
      <w:r w:rsidR="00995B9E" w:rsidRPr="00995B9E">
        <w:rPr>
          <w:rFonts w:cs="Arial"/>
          <w:color w:val="000000" w:themeColor="text1"/>
        </w:rPr>
        <w:t xml:space="preserve"> FAS/FASD w Lublinie</w:t>
      </w:r>
      <w:r w:rsidR="00995B9E">
        <w:rPr>
          <w:rFonts w:cs="Arial"/>
          <w:color w:val="000000" w:themeColor="text1"/>
        </w:rPr>
        <w:t xml:space="preserve">. W spocie skierowanym do </w:t>
      </w:r>
      <w:r w:rsidR="00995B9E" w:rsidRPr="00995B9E">
        <w:rPr>
          <w:rFonts w:cs="Arial"/>
          <w:color w:val="000000" w:themeColor="text1"/>
        </w:rPr>
        <w:t xml:space="preserve">mieszkańców województwa lubelskiego </w:t>
      </w:r>
      <w:r w:rsidR="00995B9E">
        <w:rPr>
          <w:rFonts w:cs="Arial"/>
          <w:color w:val="000000" w:themeColor="text1"/>
        </w:rPr>
        <w:t xml:space="preserve">zaprezentowano możliwości diagnostyczne i terapeutyczne w zakresie </w:t>
      </w:r>
      <w:r w:rsidR="00995B9E" w:rsidRPr="00995B9E">
        <w:rPr>
          <w:rFonts w:cs="Arial"/>
          <w:color w:val="000000" w:themeColor="text1"/>
        </w:rPr>
        <w:t>FAS/FASD</w:t>
      </w:r>
      <w:r w:rsidR="00995B9E">
        <w:rPr>
          <w:rFonts w:cs="Arial"/>
          <w:color w:val="000000" w:themeColor="text1"/>
        </w:rPr>
        <w:t xml:space="preserve"> </w:t>
      </w:r>
      <w:r w:rsidRPr="002E4226">
        <w:rPr>
          <w:rFonts w:cs="Arial"/>
          <w:color w:val="000000" w:themeColor="text1"/>
        </w:rPr>
        <w:t>(</w:t>
      </w:r>
      <w:r w:rsidR="003862A3" w:rsidRPr="002E4226">
        <w:rPr>
          <w:rFonts w:cs="Arial"/>
          <w:color w:val="000000" w:themeColor="text1"/>
        </w:rPr>
        <w:t>100</w:t>
      </w:r>
      <w:r w:rsidRPr="002E4226">
        <w:rPr>
          <w:rFonts w:cs="Arial"/>
          <w:color w:val="000000" w:themeColor="text1"/>
        </w:rPr>
        <w:t xml:space="preserve"> </w:t>
      </w:r>
      <w:r w:rsidR="00E41A3A" w:rsidRPr="002E4226">
        <w:rPr>
          <w:rFonts w:cs="Arial"/>
          <w:color w:val="000000" w:themeColor="text1"/>
        </w:rPr>
        <w:t>emisji</w:t>
      </w:r>
      <w:r w:rsidRPr="002E4226">
        <w:rPr>
          <w:rFonts w:cs="Arial"/>
          <w:color w:val="000000" w:themeColor="text1"/>
        </w:rPr>
        <w:t xml:space="preserve">). </w:t>
      </w:r>
      <w:bookmarkStart w:id="35" w:name="_Hlk112656463"/>
      <w:r w:rsidRPr="002E4226">
        <w:rPr>
          <w:rFonts w:cs="Arial"/>
          <w:color w:val="000000" w:themeColor="text1"/>
        </w:rPr>
        <w:t>Kwota rozliczona:</w:t>
      </w:r>
      <w:r w:rsidR="00F10B4C" w:rsidRPr="002E4226">
        <w:rPr>
          <w:rFonts w:cs="Arial"/>
          <w:color w:val="000000" w:themeColor="text1"/>
        </w:rPr>
        <w:t xml:space="preserve"> 9</w:t>
      </w:r>
      <w:r w:rsidR="00995B9E">
        <w:rPr>
          <w:rFonts w:cs="Arial"/>
          <w:color w:val="000000" w:themeColor="text1"/>
        </w:rPr>
        <w:t> </w:t>
      </w:r>
      <w:r w:rsidR="00F10B4C" w:rsidRPr="002E4226">
        <w:rPr>
          <w:rFonts w:cs="Arial"/>
          <w:color w:val="000000" w:themeColor="text1"/>
        </w:rPr>
        <w:t xml:space="preserve">550,00 </w:t>
      </w:r>
      <w:r w:rsidRPr="002E4226">
        <w:rPr>
          <w:rFonts w:cs="Arial"/>
          <w:color w:val="000000" w:themeColor="text1"/>
        </w:rPr>
        <w:t>zł;</w:t>
      </w:r>
      <w:bookmarkEnd w:id="35"/>
    </w:p>
    <w:p w14:paraId="064F22DD" w14:textId="3DC5F143" w:rsidR="00716FBC" w:rsidRPr="00995B9E" w:rsidRDefault="00716FBC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995B9E">
        <w:rPr>
          <w:rFonts w:cs="Arial"/>
          <w:color w:val="000000" w:themeColor="text1"/>
        </w:rPr>
        <w:t xml:space="preserve">zrealizowano </w:t>
      </w:r>
      <w:r w:rsidR="00FF00B1" w:rsidRPr="00995B9E">
        <w:rPr>
          <w:rFonts w:cs="Arial"/>
          <w:color w:val="000000" w:themeColor="text1"/>
        </w:rPr>
        <w:t xml:space="preserve">reportaż o działalności </w:t>
      </w:r>
      <w:proofErr w:type="spellStart"/>
      <w:r w:rsidR="00FF00B1" w:rsidRPr="00995B9E">
        <w:rPr>
          <w:rFonts w:cs="Arial"/>
          <w:color w:val="000000" w:themeColor="text1"/>
        </w:rPr>
        <w:t>RPDiT</w:t>
      </w:r>
      <w:proofErr w:type="spellEnd"/>
      <w:r w:rsidR="00FF00B1" w:rsidRPr="00995B9E">
        <w:rPr>
          <w:rFonts w:cs="Arial"/>
          <w:color w:val="000000" w:themeColor="text1"/>
        </w:rPr>
        <w:t xml:space="preserve"> FAS/FASD w Lublinie</w:t>
      </w:r>
      <w:r w:rsidR="00995B9E">
        <w:rPr>
          <w:rFonts w:cs="Arial"/>
          <w:color w:val="000000" w:themeColor="text1"/>
        </w:rPr>
        <w:t>.</w:t>
      </w:r>
      <w:r w:rsidR="00995B9E" w:rsidRPr="00995B9E">
        <w:rPr>
          <w:rFonts w:cs="Arial"/>
          <w:color w:val="000000" w:themeColor="text1"/>
        </w:rPr>
        <w:t xml:space="preserve"> W spocie skierowanym do mieszkańców województwa lubelskiego</w:t>
      </w:r>
      <w:r w:rsidR="00995B9E">
        <w:rPr>
          <w:rFonts w:cs="Arial"/>
          <w:color w:val="000000" w:themeColor="text1"/>
        </w:rPr>
        <w:t xml:space="preserve"> przedstawiono możliwości diagnozy w zakresie FAS/FASD</w:t>
      </w:r>
      <w:r w:rsidR="00F0094B">
        <w:rPr>
          <w:rFonts w:cs="Arial"/>
          <w:color w:val="000000" w:themeColor="text1"/>
        </w:rPr>
        <w:t xml:space="preserve"> (działanie edukacyjne w ramach profilaktyki FAS/FASD)</w:t>
      </w:r>
      <w:r w:rsidR="00995B9E">
        <w:rPr>
          <w:rFonts w:cs="Arial"/>
          <w:color w:val="000000" w:themeColor="text1"/>
        </w:rPr>
        <w:t xml:space="preserve"> </w:t>
      </w:r>
      <w:r w:rsidR="00FF00B1" w:rsidRPr="00995B9E">
        <w:rPr>
          <w:rFonts w:cs="Arial"/>
          <w:color w:val="000000" w:themeColor="text1"/>
        </w:rPr>
        <w:t>– TVP Lublin (4</w:t>
      </w:r>
      <w:r w:rsidR="00E35055" w:rsidRPr="00995B9E">
        <w:rPr>
          <w:rFonts w:cs="Arial"/>
          <w:color w:val="000000" w:themeColor="text1"/>
        </w:rPr>
        <w:t> </w:t>
      </w:r>
      <w:r w:rsidR="00FF00B1" w:rsidRPr="00995B9E">
        <w:rPr>
          <w:rFonts w:cs="Arial"/>
          <w:color w:val="000000" w:themeColor="text1"/>
        </w:rPr>
        <w:t>powtórzenia)</w:t>
      </w:r>
      <w:r w:rsidR="001C4B90" w:rsidRPr="00995B9E">
        <w:rPr>
          <w:rFonts w:cs="Arial"/>
          <w:color w:val="000000" w:themeColor="text1"/>
        </w:rPr>
        <w:t>. Kwota rozliczona:</w:t>
      </w:r>
      <w:r w:rsidR="00E35055" w:rsidRPr="00995B9E">
        <w:rPr>
          <w:rFonts w:cs="Arial"/>
          <w:color w:val="000000" w:themeColor="text1"/>
        </w:rPr>
        <w:t xml:space="preserve"> 9</w:t>
      </w:r>
      <w:r w:rsidR="00F0094B">
        <w:rPr>
          <w:rFonts w:cs="Arial"/>
          <w:color w:val="000000" w:themeColor="text1"/>
        </w:rPr>
        <w:t> </w:t>
      </w:r>
      <w:r w:rsidR="00E35055" w:rsidRPr="00995B9E">
        <w:rPr>
          <w:rFonts w:cs="Arial"/>
          <w:color w:val="000000" w:themeColor="text1"/>
        </w:rPr>
        <w:t xml:space="preserve">600,00 </w:t>
      </w:r>
      <w:r w:rsidR="001C4B90" w:rsidRPr="00995B9E">
        <w:rPr>
          <w:rFonts w:cs="Arial"/>
          <w:color w:val="000000" w:themeColor="text1"/>
        </w:rPr>
        <w:t>zł;</w:t>
      </w:r>
    </w:p>
    <w:p w14:paraId="72BD2941" w14:textId="4BECBF71" w:rsidR="00FF00B1" w:rsidRPr="00013639" w:rsidRDefault="00FF00B1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013639">
        <w:rPr>
          <w:rFonts w:cs="Arial"/>
          <w:color w:val="000000" w:themeColor="text1"/>
        </w:rPr>
        <w:t>nagrano wykłady edukacyjne prowadzone przez specjalistów w zakresie FAS/FASD</w:t>
      </w:r>
      <w:r w:rsidR="00F0094B">
        <w:rPr>
          <w:rFonts w:cs="Arial"/>
          <w:color w:val="000000" w:themeColor="text1"/>
        </w:rPr>
        <w:t xml:space="preserve"> (wykłady dotyczące funkcjonowania dzieci z FAS/FASD oraz ich możliwości edukacyjnych i społecznych)</w:t>
      </w:r>
      <w:r w:rsidRPr="00013639">
        <w:rPr>
          <w:rFonts w:cs="Arial"/>
          <w:color w:val="000000" w:themeColor="text1"/>
        </w:rPr>
        <w:t xml:space="preserve"> – 10 wykładów udostępnionych na stronie internetowej ROPS w Lublinie. Kwota rozliczona: 15</w:t>
      </w:r>
      <w:r w:rsidR="007646E9" w:rsidRPr="00013639">
        <w:rPr>
          <w:rFonts w:cs="Arial"/>
          <w:color w:val="000000" w:themeColor="text1"/>
        </w:rPr>
        <w:t xml:space="preserve"> </w:t>
      </w:r>
      <w:r w:rsidRPr="00013639">
        <w:rPr>
          <w:rFonts w:cs="Arial"/>
          <w:color w:val="000000" w:themeColor="text1"/>
        </w:rPr>
        <w:t>000,00 zł;</w:t>
      </w:r>
    </w:p>
    <w:p w14:paraId="17AF745B" w14:textId="66CEAD00" w:rsidR="00FF00B1" w:rsidRPr="00013639" w:rsidRDefault="00FF00B1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013639">
        <w:rPr>
          <w:rFonts w:cs="Arial"/>
          <w:color w:val="000000" w:themeColor="text1"/>
        </w:rPr>
        <w:t xml:space="preserve">zorganizowano wywiad z dr Teresą </w:t>
      </w:r>
      <w:proofErr w:type="spellStart"/>
      <w:r w:rsidRPr="00013639">
        <w:rPr>
          <w:rFonts w:cs="Arial"/>
          <w:color w:val="000000" w:themeColor="text1"/>
        </w:rPr>
        <w:t>Jadczak-Szumiło</w:t>
      </w:r>
      <w:proofErr w:type="spellEnd"/>
      <w:r w:rsidRPr="00013639">
        <w:rPr>
          <w:rFonts w:cs="Arial"/>
          <w:color w:val="000000" w:themeColor="text1"/>
        </w:rPr>
        <w:t xml:space="preserve"> pn. „Co to jest FASD?” – materiał udostępniono on-line</w:t>
      </w:r>
      <w:r w:rsidR="00281ABB" w:rsidRPr="00013639">
        <w:rPr>
          <w:rFonts w:cs="Arial"/>
          <w:color w:val="000000" w:themeColor="text1"/>
        </w:rPr>
        <w:t>;</w:t>
      </w:r>
    </w:p>
    <w:p w14:paraId="170CEA6F" w14:textId="1ACDC5A6" w:rsidR="00FF00B1" w:rsidRDefault="00FF00B1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FF00B1">
        <w:rPr>
          <w:rFonts w:cs="Arial"/>
          <w:color w:val="000000" w:themeColor="text1"/>
        </w:rPr>
        <w:t>udzielono wywiadu do magazynu „Świat Problemów” nt</w:t>
      </w:r>
      <w:r>
        <w:rPr>
          <w:rFonts w:cs="Arial"/>
          <w:color w:val="000000" w:themeColor="text1"/>
        </w:rPr>
        <w:t>.</w:t>
      </w:r>
      <w:r w:rsidRPr="00FF00B1">
        <w:rPr>
          <w:rFonts w:cs="Arial"/>
          <w:color w:val="000000" w:themeColor="text1"/>
        </w:rPr>
        <w:t xml:space="preserve"> funkcjonowania </w:t>
      </w:r>
      <w:proofErr w:type="spellStart"/>
      <w:r w:rsidRPr="00FF00B1">
        <w:rPr>
          <w:rFonts w:cs="Arial"/>
          <w:color w:val="000000" w:themeColor="text1"/>
        </w:rPr>
        <w:t>RPDiT</w:t>
      </w:r>
      <w:proofErr w:type="spellEnd"/>
      <w:r w:rsidRPr="00FF00B1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FAS/FASD </w:t>
      </w:r>
      <w:r w:rsidRPr="00FF00B1">
        <w:rPr>
          <w:rFonts w:cs="Arial"/>
          <w:color w:val="000000" w:themeColor="text1"/>
        </w:rPr>
        <w:t>w</w:t>
      </w:r>
      <w:r w:rsidR="00A66D34">
        <w:rPr>
          <w:rFonts w:cs="Arial"/>
          <w:color w:val="000000" w:themeColor="text1"/>
        </w:rPr>
        <w:t xml:space="preserve"> </w:t>
      </w:r>
      <w:r w:rsidRPr="00FF00B1">
        <w:rPr>
          <w:rFonts w:cs="Arial"/>
          <w:color w:val="000000" w:themeColor="text1"/>
        </w:rPr>
        <w:t>Lublinie</w:t>
      </w:r>
      <w:r>
        <w:rPr>
          <w:rFonts w:cs="Arial"/>
          <w:color w:val="000000" w:themeColor="text1"/>
        </w:rPr>
        <w:t>;</w:t>
      </w:r>
    </w:p>
    <w:p w14:paraId="76C4B6D9" w14:textId="6EF606C5" w:rsidR="00F91FD9" w:rsidRPr="00E075DA" w:rsidRDefault="00F91FD9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E075DA">
        <w:rPr>
          <w:rFonts w:cs="Arial"/>
          <w:color w:val="000000" w:themeColor="text1"/>
        </w:rPr>
        <w:t>przekazano</w:t>
      </w:r>
      <w:r w:rsidR="00E075DA" w:rsidRPr="00E075DA">
        <w:rPr>
          <w:rFonts w:cs="Arial"/>
          <w:color w:val="000000" w:themeColor="text1"/>
        </w:rPr>
        <w:t xml:space="preserve"> </w:t>
      </w:r>
      <w:r w:rsidRPr="00E075DA">
        <w:rPr>
          <w:rFonts w:cs="Arial"/>
          <w:color w:val="000000" w:themeColor="text1"/>
        </w:rPr>
        <w:t xml:space="preserve">ulotki informujące o działalności </w:t>
      </w:r>
      <w:proofErr w:type="spellStart"/>
      <w:r w:rsidRPr="00E075DA">
        <w:rPr>
          <w:rFonts w:cs="Arial"/>
          <w:color w:val="000000" w:themeColor="text1"/>
        </w:rPr>
        <w:t>RPDiT</w:t>
      </w:r>
      <w:proofErr w:type="spellEnd"/>
      <w:r w:rsidRPr="00E075DA">
        <w:rPr>
          <w:rFonts w:cs="Arial"/>
          <w:color w:val="000000" w:themeColor="text1"/>
        </w:rPr>
        <w:t xml:space="preserve"> </w:t>
      </w:r>
      <w:r w:rsidR="00C840CF" w:rsidRPr="00E075DA">
        <w:rPr>
          <w:rFonts w:cs="Arial"/>
          <w:color w:val="000000" w:themeColor="text1"/>
        </w:rPr>
        <w:t xml:space="preserve">FAS/FASD w Lublinie </w:t>
      </w:r>
      <w:r w:rsidRPr="00E075DA">
        <w:rPr>
          <w:rFonts w:cs="Arial"/>
          <w:color w:val="000000" w:themeColor="text1"/>
        </w:rPr>
        <w:t>do Lubelskiego Kuratorium Oświaty w Lublinie, poradni specjalistycznych, poradni psychologiczno-pedagogicznych, PCPR, Zespołów Kuratorskich</w:t>
      </w:r>
      <w:r w:rsidR="00930E62">
        <w:rPr>
          <w:rFonts w:cs="Arial"/>
          <w:color w:val="000000" w:themeColor="text1"/>
        </w:rPr>
        <w:t xml:space="preserve"> (100 szt.</w:t>
      </w:r>
      <w:r w:rsidRPr="00E075DA">
        <w:rPr>
          <w:rFonts w:cs="Arial"/>
          <w:color w:val="000000" w:themeColor="text1"/>
        </w:rPr>
        <w:t>);</w:t>
      </w:r>
    </w:p>
    <w:p w14:paraId="63DC1901" w14:textId="1B15F1E1" w:rsidR="00F91FD9" w:rsidRPr="00E075DA" w:rsidRDefault="00F91FD9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E075DA">
        <w:rPr>
          <w:rFonts w:cs="Arial"/>
          <w:color w:val="000000" w:themeColor="text1"/>
        </w:rPr>
        <w:t xml:space="preserve">przekazano ulotkę informującą o działalności </w:t>
      </w:r>
      <w:proofErr w:type="spellStart"/>
      <w:r w:rsidRPr="00E075DA">
        <w:rPr>
          <w:rFonts w:cs="Arial"/>
          <w:color w:val="000000" w:themeColor="text1"/>
        </w:rPr>
        <w:t>RPDiT</w:t>
      </w:r>
      <w:proofErr w:type="spellEnd"/>
      <w:r w:rsidRPr="00E075DA">
        <w:rPr>
          <w:rFonts w:cs="Arial"/>
          <w:color w:val="000000" w:themeColor="text1"/>
        </w:rPr>
        <w:t xml:space="preserve"> w formie elektronicznej do Lubelskiego Kuratorium Oświaty w Lublinie z prośbą o przesłanie jej do przedszkoli i szkół podległych Lubelskiego Kuratorium Oświaty w Lublinie</w:t>
      </w:r>
      <w:r w:rsidR="00930E62">
        <w:rPr>
          <w:rFonts w:cs="Arial"/>
          <w:color w:val="000000" w:themeColor="text1"/>
        </w:rPr>
        <w:t xml:space="preserve"> (78 podmiotów)</w:t>
      </w:r>
      <w:r w:rsidRPr="00E075DA">
        <w:rPr>
          <w:rFonts w:cs="Arial"/>
          <w:color w:val="000000" w:themeColor="text1"/>
        </w:rPr>
        <w:t>;</w:t>
      </w:r>
    </w:p>
    <w:p w14:paraId="71A279C7" w14:textId="12604912" w:rsidR="001C4B90" w:rsidRPr="00716FBC" w:rsidRDefault="001C4B90" w:rsidP="00476B0F">
      <w:pPr>
        <w:pStyle w:val="Akapitzlist"/>
        <w:numPr>
          <w:ilvl w:val="0"/>
          <w:numId w:val="26"/>
        </w:numPr>
        <w:tabs>
          <w:tab w:val="left" w:pos="567"/>
        </w:tabs>
        <w:spacing w:after="0"/>
        <w:ind w:left="567" w:hanging="283"/>
        <w:rPr>
          <w:rFonts w:cs="Arial"/>
          <w:color w:val="000000" w:themeColor="text1"/>
        </w:rPr>
      </w:pPr>
      <w:r w:rsidRPr="001C4B90">
        <w:rPr>
          <w:rFonts w:cs="Arial"/>
          <w:color w:val="000000" w:themeColor="text1"/>
        </w:rPr>
        <w:lastRenderedPageBreak/>
        <w:t>wystąpienie nt. diagnozy i problematyki FASD podczas projektu szkoleniowego Shaker – Urząd Marszałkowski Województwa Lubelskiego</w:t>
      </w:r>
      <w:r w:rsidR="00C840CF">
        <w:rPr>
          <w:rFonts w:cs="Arial"/>
          <w:color w:val="000000" w:themeColor="text1"/>
        </w:rPr>
        <w:t xml:space="preserve"> w Lublinie</w:t>
      </w:r>
      <w:r w:rsidR="00FB63AF">
        <w:rPr>
          <w:rFonts w:cs="Arial"/>
          <w:color w:val="000000" w:themeColor="text1"/>
        </w:rPr>
        <w:t>;</w:t>
      </w:r>
    </w:p>
    <w:p w14:paraId="50B3DF48" w14:textId="3CA9635B" w:rsidR="00A32907" w:rsidRPr="00B03502" w:rsidRDefault="0071112F" w:rsidP="00476B0F">
      <w:pPr>
        <w:pStyle w:val="Akapitzlist"/>
        <w:numPr>
          <w:ilvl w:val="0"/>
          <w:numId w:val="20"/>
        </w:numPr>
        <w:spacing w:after="0"/>
        <w:ind w:left="284" w:hanging="284"/>
        <w:rPr>
          <w:rFonts w:cs="Arial"/>
          <w:color w:val="000000" w:themeColor="text1"/>
        </w:rPr>
      </w:pPr>
      <w:bookmarkStart w:id="36" w:name="_Hlk14255829"/>
      <w:r>
        <w:rPr>
          <w:rFonts w:cs="Arial"/>
          <w:color w:val="000000" w:themeColor="text1"/>
        </w:rPr>
        <w:t>n</w:t>
      </w:r>
      <w:r w:rsidR="001E0B31" w:rsidRPr="00B03502">
        <w:rPr>
          <w:rFonts w:cs="Arial"/>
          <w:color w:val="000000" w:themeColor="text1"/>
        </w:rPr>
        <w:t>a stronie internetowej ROPS w Lublinie zamieszcz</w:t>
      </w:r>
      <w:r w:rsidR="00B03502" w:rsidRPr="00B03502">
        <w:rPr>
          <w:rFonts w:cs="Arial"/>
          <w:color w:val="000000" w:themeColor="text1"/>
        </w:rPr>
        <w:t xml:space="preserve">ono </w:t>
      </w:r>
      <w:r w:rsidR="001E0B31" w:rsidRPr="00B03502">
        <w:rPr>
          <w:rFonts w:cs="Arial"/>
          <w:color w:val="000000" w:themeColor="text1"/>
        </w:rPr>
        <w:t>następujące informacje i</w:t>
      </w:r>
      <w:r w:rsidR="0053397B">
        <w:rPr>
          <w:rFonts w:cs="Arial"/>
          <w:color w:val="000000" w:themeColor="text1"/>
        </w:rPr>
        <w:t> </w:t>
      </w:r>
      <w:r w:rsidR="001E0B31" w:rsidRPr="00B03502">
        <w:rPr>
          <w:rFonts w:cs="Arial"/>
          <w:color w:val="000000" w:themeColor="text1"/>
        </w:rPr>
        <w:t>publikacje</w:t>
      </w:r>
      <w:bookmarkStart w:id="37" w:name="_Hlk11324579"/>
      <w:r w:rsidR="00A32907" w:rsidRPr="00B03502">
        <w:rPr>
          <w:rFonts w:cs="Arial"/>
          <w:color w:val="000000" w:themeColor="text1"/>
        </w:rPr>
        <w:t>:</w:t>
      </w:r>
    </w:p>
    <w:p w14:paraId="60F6B8F0" w14:textId="3EFF9D36" w:rsidR="005526EB" w:rsidRDefault="005526EB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5526EB">
        <w:rPr>
          <w:rFonts w:cs="Arial"/>
          <w:color w:val="000000" w:themeColor="text1"/>
        </w:rPr>
        <w:t>uchwałę Nr XXII/372/2020 Sejmiku Województwa Lubelskiego z dnia 21 grudnia 2020 r. w sprawie przyjęcia Wojewódzkiego Programu Profilaktyki i</w:t>
      </w:r>
      <w:r w:rsidR="007646E9">
        <w:rPr>
          <w:rFonts w:cs="Arial"/>
          <w:color w:val="000000" w:themeColor="text1"/>
        </w:rPr>
        <w:t xml:space="preserve"> </w:t>
      </w:r>
      <w:r w:rsidRPr="005526EB">
        <w:rPr>
          <w:rFonts w:cs="Arial"/>
          <w:color w:val="000000" w:themeColor="text1"/>
        </w:rPr>
        <w:t>Rozwiązywania Problemów Alkoholowych lata 2021-2024 oraz niniejszy Program;</w:t>
      </w:r>
    </w:p>
    <w:p w14:paraId="2008FB1C" w14:textId="10DBA099" w:rsidR="00D92CD4" w:rsidRDefault="00864CA5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864CA5">
        <w:rPr>
          <w:rFonts w:cs="Arial"/>
          <w:color w:val="000000" w:themeColor="text1"/>
        </w:rPr>
        <w:t>informację oraz instrukcję dla organizacji pozarządowych nt. otwartych konkursów ofert w 2021 r. ogłaszanych na platformie Witkac.pl</w:t>
      </w:r>
      <w:r w:rsidR="004C1E2C">
        <w:rPr>
          <w:rFonts w:cs="Arial"/>
          <w:color w:val="000000" w:themeColor="text1"/>
        </w:rPr>
        <w:t>;</w:t>
      </w:r>
    </w:p>
    <w:p w14:paraId="54ACD6C9" w14:textId="569EEDF4" w:rsidR="00E97CF5" w:rsidRDefault="00E97CF5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E97CF5">
        <w:rPr>
          <w:rFonts w:cs="Arial"/>
          <w:color w:val="000000" w:themeColor="text1"/>
        </w:rPr>
        <w:t>„Informator o instytucjach działających na rzecz rozwiązywania problemów uzależnień oraz przeciwdziałania przemocy w rodzinie w województwie lubelskim”</w:t>
      </w:r>
      <w:r>
        <w:rPr>
          <w:rFonts w:cs="Arial"/>
          <w:color w:val="000000" w:themeColor="text1"/>
        </w:rPr>
        <w:t>;</w:t>
      </w:r>
    </w:p>
    <w:p w14:paraId="7F6BEAA4" w14:textId="1218BE22" w:rsidR="00C45CA6" w:rsidRDefault="00C45CA6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C45CA6">
        <w:rPr>
          <w:rFonts w:cs="Arial"/>
          <w:color w:val="000000" w:themeColor="text1"/>
        </w:rPr>
        <w:t>„Informator o poradniach specjalistycznych i punktach konsultacyjnych dla rodzin z</w:t>
      </w:r>
      <w:r w:rsidR="00E97CF5">
        <w:rPr>
          <w:rFonts w:cs="Arial"/>
          <w:color w:val="000000" w:themeColor="text1"/>
        </w:rPr>
        <w:t> </w:t>
      </w:r>
      <w:r w:rsidRPr="00C45CA6">
        <w:rPr>
          <w:rFonts w:cs="Arial"/>
          <w:color w:val="000000" w:themeColor="text1"/>
        </w:rPr>
        <w:t>województwa lubelskiego”, zawierający m.in. informacje o podmiotach i instytucjach udzielających pomocy w zakresie problemów alkoholowych;</w:t>
      </w:r>
    </w:p>
    <w:p w14:paraId="6976F375" w14:textId="158C1128" w:rsidR="004C1E2C" w:rsidRDefault="000236E7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0236E7">
        <w:rPr>
          <w:rFonts w:cs="Arial"/>
          <w:color w:val="000000" w:themeColor="text1"/>
        </w:rPr>
        <w:t xml:space="preserve">informację nt. </w:t>
      </w:r>
      <w:bookmarkStart w:id="38" w:name="_Hlk63240521"/>
      <w:r w:rsidRPr="000236E7">
        <w:rPr>
          <w:rFonts w:cs="Arial"/>
          <w:color w:val="000000" w:themeColor="text1"/>
        </w:rPr>
        <w:t xml:space="preserve">ogólnopolskiej Gali Online „Profilaktyk Roku 2020”, </w:t>
      </w:r>
      <w:bookmarkEnd w:id="38"/>
      <w:r w:rsidRPr="000236E7">
        <w:rPr>
          <w:rFonts w:cs="Arial"/>
          <w:color w:val="000000" w:themeColor="text1"/>
        </w:rPr>
        <w:t>zorganizowanej przez Instytut Profilaktyki Zintegrowanej</w:t>
      </w:r>
      <w:r>
        <w:rPr>
          <w:rFonts w:cs="Arial"/>
          <w:color w:val="000000" w:themeColor="text1"/>
        </w:rPr>
        <w:t>;</w:t>
      </w:r>
    </w:p>
    <w:p w14:paraId="397AF496" w14:textId="14E515A7" w:rsidR="00035FAF" w:rsidRDefault="00035FAF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informację nt. „XV Forum </w:t>
      </w:r>
      <w:r w:rsidR="005F4F49">
        <w:rPr>
          <w:rFonts w:cs="Arial"/>
          <w:color w:val="000000" w:themeColor="text1"/>
        </w:rPr>
        <w:t>Organizacji pacjentów”, zorganizowanego przez Instytut Praw Pacjenta i Edukacji Zdrowotnej”;</w:t>
      </w:r>
    </w:p>
    <w:p w14:paraId="09DC20FC" w14:textId="224AAB3F" w:rsidR="006707B3" w:rsidRDefault="006707B3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informację nt. </w:t>
      </w:r>
      <w:r w:rsidRPr="0090130E">
        <w:rPr>
          <w:rFonts w:cs="Arial"/>
          <w:color w:val="000000" w:themeColor="text1"/>
        </w:rPr>
        <w:t>kampani</w:t>
      </w:r>
      <w:r>
        <w:rPr>
          <w:rFonts w:cs="Arial"/>
          <w:color w:val="000000" w:themeColor="text1"/>
        </w:rPr>
        <w:t>i</w:t>
      </w:r>
      <w:r w:rsidRPr="0090130E">
        <w:rPr>
          <w:rFonts w:cs="Arial"/>
          <w:color w:val="000000" w:themeColor="text1"/>
        </w:rPr>
        <w:t xml:space="preserve"> społeczn</w:t>
      </w:r>
      <w:r>
        <w:rPr>
          <w:rFonts w:cs="Arial"/>
          <w:color w:val="000000" w:themeColor="text1"/>
        </w:rPr>
        <w:t xml:space="preserve">ej </w:t>
      </w:r>
      <w:r w:rsidRPr="0090130E">
        <w:rPr>
          <w:rFonts w:cs="Arial"/>
          <w:color w:val="000000" w:themeColor="text1"/>
        </w:rPr>
        <w:t>o charakterze profilaktyczn</w:t>
      </w:r>
      <w:r>
        <w:rPr>
          <w:rFonts w:cs="Arial"/>
          <w:color w:val="000000" w:themeColor="text1"/>
        </w:rPr>
        <w:t>o-</w:t>
      </w:r>
      <w:r w:rsidRPr="0090130E">
        <w:rPr>
          <w:rFonts w:cs="Arial"/>
          <w:color w:val="000000" w:themeColor="text1"/>
        </w:rPr>
        <w:t>edukacyjnym pod nazwą „Trzeźwy umysł na drodze”</w:t>
      </w:r>
      <w:r>
        <w:rPr>
          <w:rFonts w:cs="Arial"/>
          <w:color w:val="000000" w:themeColor="text1"/>
        </w:rPr>
        <w:t xml:space="preserve"> </w:t>
      </w:r>
      <w:r w:rsidRPr="006707B3">
        <w:rPr>
          <w:rFonts w:cs="Arial"/>
          <w:color w:val="000000" w:themeColor="text1"/>
        </w:rPr>
        <w:t>w ramach porozumienia z KMP w Lublinie</w:t>
      </w:r>
      <w:r>
        <w:rPr>
          <w:rFonts w:cs="Arial"/>
          <w:color w:val="000000" w:themeColor="text1"/>
        </w:rPr>
        <w:t>;</w:t>
      </w:r>
    </w:p>
    <w:p w14:paraId="2F4F9B2C" w14:textId="7F9D8DAD" w:rsidR="00240BE3" w:rsidRDefault="00240BE3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informację </w:t>
      </w:r>
      <w:r w:rsidRPr="00240BE3">
        <w:rPr>
          <w:rFonts w:cs="Arial"/>
          <w:color w:val="000000" w:themeColor="text1"/>
        </w:rPr>
        <w:t>o zmianach dotyczących przedłużenia terminu wnoszenia opłat i</w:t>
      </w:r>
      <w:r>
        <w:rPr>
          <w:rFonts w:cs="Arial"/>
          <w:color w:val="000000" w:themeColor="text1"/>
        </w:rPr>
        <w:t> </w:t>
      </w:r>
      <w:r w:rsidRPr="00240BE3">
        <w:rPr>
          <w:rFonts w:cs="Arial"/>
          <w:color w:val="000000" w:themeColor="text1"/>
        </w:rPr>
        <w:t>wprowadzania zwolnień z opłat za korzystanie z zezwoleń na sprzedaż napojów alkoholowych</w:t>
      </w:r>
      <w:r w:rsidR="00511737">
        <w:rPr>
          <w:rFonts w:cs="Arial"/>
          <w:color w:val="000000" w:themeColor="text1"/>
        </w:rPr>
        <w:t>;</w:t>
      </w:r>
    </w:p>
    <w:p w14:paraId="5A512706" w14:textId="2CE0B36B" w:rsidR="00691666" w:rsidRDefault="00691666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691666">
        <w:rPr>
          <w:rFonts w:cs="Arial"/>
          <w:color w:val="000000" w:themeColor="text1"/>
        </w:rPr>
        <w:t>komunikat „Zespołu ds. rekomendacji programów profilaktycznych i promocji zdrowia psychicznego” w sprawie nieuprawnionych realizacji programów rekomendowanych</w:t>
      </w:r>
      <w:r w:rsidR="00A25ADC">
        <w:rPr>
          <w:rFonts w:cs="Arial"/>
          <w:color w:val="000000" w:themeColor="text1"/>
        </w:rPr>
        <w:t>;</w:t>
      </w:r>
    </w:p>
    <w:p w14:paraId="434FE4D7" w14:textId="1A1B5160" w:rsidR="00A25ADC" w:rsidRDefault="00384CE3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384CE3">
        <w:rPr>
          <w:rFonts w:cs="Arial"/>
          <w:color w:val="000000" w:themeColor="text1"/>
        </w:rPr>
        <w:t>komunikat PARPA w sprawie realizacji programów profilaktycznych dla dzieci i</w:t>
      </w:r>
      <w:r>
        <w:rPr>
          <w:rFonts w:cs="Arial"/>
          <w:color w:val="000000" w:themeColor="text1"/>
        </w:rPr>
        <w:t> </w:t>
      </w:r>
      <w:r w:rsidRPr="00384CE3">
        <w:rPr>
          <w:rFonts w:cs="Arial"/>
          <w:color w:val="000000" w:themeColor="text1"/>
        </w:rPr>
        <w:t>młodzieży w szkołach i społecznościach lokalnych</w:t>
      </w:r>
      <w:r>
        <w:rPr>
          <w:rFonts w:cs="Arial"/>
          <w:color w:val="000000" w:themeColor="text1"/>
        </w:rPr>
        <w:t>;</w:t>
      </w:r>
    </w:p>
    <w:p w14:paraId="250D9423" w14:textId="4F39A4CE" w:rsidR="00384CE3" w:rsidRDefault="00D95FC2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D95FC2">
        <w:rPr>
          <w:rFonts w:cs="Arial"/>
          <w:color w:val="000000" w:themeColor="text1"/>
        </w:rPr>
        <w:t>opini</w:t>
      </w:r>
      <w:r>
        <w:rPr>
          <w:rFonts w:cs="Arial"/>
          <w:color w:val="000000" w:themeColor="text1"/>
        </w:rPr>
        <w:t>ę</w:t>
      </w:r>
      <w:r w:rsidRPr="00D95FC2">
        <w:rPr>
          <w:rFonts w:cs="Arial"/>
          <w:color w:val="000000" w:themeColor="text1"/>
        </w:rPr>
        <w:t xml:space="preserve"> prawn</w:t>
      </w:r>
      <w:r>
        <w:rPr>
          <w:rFonts w:cs="Arial"/>
          <w:color w:val="000000" w:themeColor="text1"/>
        </w:rPr>
        <w:t xml:space="preserve">ą </w:t>
      </w:r>
      <w:r w:rsidRPr="00D95FC2">
        <w:rPr>
          <w:rFonts w:cs="Arial"/>
          <w:color w:val="000000" w:themeColor="text1"/>
        </w:rPr>
        <w:t>dotycząc</w:t>
      </w:r>
      <w:r>
        <w:rPr>
          <w:rFonts w:cs="Arial"/>
          <w:color w:val="000000" w:themeColor="text1"/>
        </w:rPr>
        <w:t>ą</w:t>
      </w:r>
      <w:r w:rsidRPr="00D95FC2">
        <w:rPr>
          <w:rFonts w:cs="Arial"/>
          <w:color w:val="000000" w:themeColor="text1"/>
        </w:rPr>
        <w:t xml:space="preserve"> inicjowania procedury „Niebieskie karty” oraz realizowania zadań w ramach tej procedury przez terapeutów psychoterapii uzależnień realizujących świadczenia z zakresu leczenia uzależnienia od alkoholu</w:t>
      </w:r>
      <w:r w:rsidR="00B903D8">
        <w:rPr>
          <w:rFonts w:cs="Arial"/>
          <w:color w:val="000000" w:themeColor="text1"/>
        </w:rPr>
        <w:t>;</w:t>
      </w:r>
    </w:p>
    <w:p w14:paraId="717448ED" w14:textId="15B2DC1E" w:rsidR="00B903D8" w:rsidRDefault="00DA2D3D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DA2D3D">
        <w:rPr>
          <w:rFonts w:cs="Arial"/>
          <w:color w:val="000000" w:themeColor="text1"/>
        </w:rPr>
        <w:t>rozporządzeni</w:t>
      </w:r>
      <w:r>
        <w:rPr>
          <w:rFonts w:cs="Arial"/>
          <w:color w:val="000000" w:themeColor="text1"/>
        </w:rPr>
        <w:t>e</w:t>
      </w:r>
      <w:r w:rsidRPr="00DA2D3D">
        <w:rPr>
          <w:rFonts w:cs="Arial"/>
          <w:color w:val="000000" w:themeColor="text1"/>
        </w:rPr>
        <w:t xml:space="preserve"> Rady Ministrów z dnia 30.03.2021 r. w sprawie Narodowego Programu Zdrowia na lata 2021-2025</w:t>
      </w:r>
      <w:r>
        <w:rPr>
          <w:rFonts w:cs="Arial"/>
          <w:color w:val="000000" w:themeColor="text1"/>
        </w:rPr>
        <w:t>;</w:t>
      </w:r>
    </w:p>
    <w:p w14:paraId="09B31D07" w14:textId="50929F4E" w:rsidR="006707B3" w:rsidRDefault="006707B3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6707B3">
        <w:rPr>
          <w:rFonts w:cs="Arial"/>
          <w:color w:val="000000" w:themeColor="text1"/>
        </w:rPr>
        <w:t>informację „In CORDE” Centrum Zdrowia Psychicznego dla osób z podwójną diagnozą dotyczącą realizacji projektu, skierowanego do osób z zaburzeniami psychicznymi i</w:t>
      </w:r>
      <w:r>
        <w:rPr>
          <w:rFonts w:cs="Arial"/>
          <w:color w:val="000000" w:themeColor="text1"/>
        </w:rPr>
        <w:t> </w:t>
      </w:r>
      <w:r w:rsidRPr="006707B3">
        <w:rPr>
          <w:rFonts w:cs="Arial"/>
          <w:color w:val="000000" w:themeColor="text1"/>
        </w:rPr>
        <w:t>uzależnieniami;</w:t>
      </w:r>
    </w:p>
    <w:p w14:paraId="65369356" w14:textId="01248A79" w:rsidR="00DA2D3D" w:rsidRDefault="00836396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836396">
        <w:rPr>
          <w:rFonts w:cs="Arial"/>
          <w:color w:val="000000" w:themeColor="text1"/>
        </w:rPr>
        <w:t>ofert</w:t>
      </w:r>
      <w:r>
        <w:rPr>
          <w:rFonts w:cs="Arial"/>
          <w:color w:val="000000" w:themeColor="text1"/>
        </w:rPr>
        <w:t>ę</w:t>
      </w:r>
      <w:r w:rsidRPr="00836396">
        <w:rPr>
          <w:rFonts w:cs="Arial"/>
          <w:color w:val="000000" w:themeColor="text1"/>
        </w:rPr>
        <w:t xml:space="preserve"> działającego na zlecenie PARPA Ogólnopolskiego Pogotowia dla Ofiar Przemocy w Rodzinie, w ramach którego działa m.in. całodobowy i</w:t>
      </w:r>
      <w:r w:rsidR="00A66D34">
        <w:rPr>
          <w:rFonts w:cs="Arial"/>
          <w:color w:val="000000" w:themeColor="text1"/>
        </w:rPr>
        <w:t xml:space="preserve"> </w:t>
      </w:r>
      <w:r w:rsidRPr="00836396">
        <w:rPr>
          <w:rFonts w:cs="Arial"/>
          <w:color w:val="000000" w:themeColor="text1"/>
        </w:rPr>
        <w:t>bezpłatny telefon zaufania</w:t>
      </w:r>
      <w:r>
        <w:rPr>
          <w:rFonts w:cs="Arial"/>
          <w:color w:val="000000" w:themeColor="text1"/>
        </w:rPr>
        <w:t>;</w:t>
      </w:r>
    </w:p>
    <w:p w14:paraId="0CDFF7D9" w14:textId="5B3B4D48" w:rsidR="00836396" w:rsidRPr="009A677A" w:rsidRDefault="009A677A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 xml:space="preserve">informację o </w:t>
      </w:r>
      <w:r w:rsidRPr="009A677A">
        <w:rPr>
          <w:rFonts w:cs="Arial"/>
          <w:bCs/>
          <w:color w:val="000000" w:themeColor="text1"/>
        </w:rPr>
        <w:t>nabor</w:t>
      </w:r>
      <w:r>
        <w:rPr>
          <w:rFonts w:cs="Arial"/>
          <w:bCs/>
          <w:color w:val="000000" w:themeColor="text1"/>
        </w:rPr>
        <w:t>ze</w:t>
      </w:r>
      <w:r w:rsidRPr="009A677A">
        <w:rPr>
          <w:rFonts w:cs="Arial"/>
          <w:bCs/>
          <w:color w:val="000000" w:themeColor="text1"/>
        </w:rPr>
        <w:t xml:space="preserve"> na egzamin certyfikujący w ramach szkolenia w dziedzinie uzależnienia w</w:t>
      </w:r>
      <w:r w:rsidR="007646E9">
        <w:rPr>
          <w:rFonts w:cs="Arial"/>
          <w:bCs/>
          <w:color w:val="000000" w:themeColor="text1"/>
        </w:rPr>
        <w:t xml:space="preserve"> </w:t>
      </w:r>
      <w:r w:rsidRPr="009A677A">
        <w:rPr>
          <w:rFonts w:cs="Arial"/>
          <w:bCs/>
          <w:color w:val="000000" w:themeColor="text1"/>
        </w:rPr>
        <w:t>zakresie instruktora terapii uzależnień i specjalisty psychoterapii uzależnień</w:t>
      </w:r>
      <w:r>
        <w:rPr>
          <w:rFonts w:cs="Arial"/>
          <w:bCs/>
          <w:color w:val="000000" w:themeColor="text1"/>
        </w:rPr>
        <w:t>;</w:t>
      </w:r>
    </w:p>
    <w:p w14:paraId="2A241BE5" w14:textId="1F237FA4" w:rsidR="009A677A" w:rsidRPr="004221CC" w:rsidRDefault="00202F5B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informację </w:t>
      </w:r>
      <w:r w:rsidRPr="00202F5B">
        <w:rPr>
          <w:rFonts w:cs="Arial"/>
          <w:bCs/>
          <w:color w:val="000000" w:themeColor="text1"/>
        </w:rPr>
        <w:t>n</w:t>
      </w:r>
      <w:r>
        <w:rPr>
          <w:rFonts w:cs="Arial"/>
          <w:bCs/>
          <w:color w:val="000000" w:themeColor="text1"/>
        </w:rPr>
        <w:t xml:space="preserve">t. </w:t>
      </w:r>
      <w:r w:rsidRPr="00202F5B">
        <w:rPr>
          <w:rFonts w:cs="Arial"/>
          <w:bCs/>
          <w:color w:val="000000" w:themeColor="text1"/>
        </w:rPr>
        <w:t>Programu wspomagania rozwoju psychospołecznego dzieci nieśmiałych (Fundacja ETOH i PARPA)</w:t>
      </w:r>
      <w:r w:rsidR="005A1EE9">
        <w:rPr>
          <w:rFonts w:cs="Arial"/>
          <w:bCs/>
          <w:color w:val="000000" w:themeColor="text1"/>
        </w:rPr>
        <w:t>;</w:t>
      </w:r>
      <w:r w:rsidR="004221CC">
        <w:rPr>
          <w:rFonts w:cs="Arial"/>
          <w:bCs/>
          <w:color w:val="000000" w:themeColor="text1"/>
        </w:rPr>
        <w:t xml:space="preserve"> </w:t>
      </w:r>
    </w:p>
    <w:p w14:paraId="2FE47572" w14:textId="2FE5462C" w:rsidR="004221CC" w:rsidRPr="00F940D6" w:rsidRDefault="004221CC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informację nt. szkolenia dla konsultantów lokalnych punktów informacyjno-edukacyjnych </w:t>
      </w:r>
      <w:r w:rsidRPr="004221CC">
        <w:rPr>
          <w:rFonts w:cs="Arial"/>
          <w:bCs/>
          <w:color w:val="000000" w:themeColor="text1"/>
        </w:rPr>
        <w:t>(Fundacja ETOH i PARPA);</w:t>
      </w:r>
    </w:p>
    <w:p w14:paraId="7B0865E0" w14:textId="543813B8" w:rsidR="00F940D6" w:rsidRPr="001E3A22" w:rsidRDefault="00F940D6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informację o </w:t>
      </w:r>
      <w:r w:rsidRPr="00F940D6">
        <w:rPr>
          <w:rFonts w:cs="Arial"/>
          <w:bCs/>
          <w:color w:val="000000" w:themeColor="text1"/>
        </w:rPr>
        <w:t>szkoleni</w:t>
      </w:r>
      <w:r>
        <w:rPr>
          <w:rFonts w:cs="Arial"/>
          <w:bCs/>
          <w:color w:val="000000" w:themeColor="text1"/>
        </w:rPr>
        <w:t>u</w:t>
      </w:r>
      <w:r w:rsidRPr="00F940D6">
        <w:rPr>
          <w:rFonts w:cs="Arial"/>
          <w:bCs/>
          <w:color w:val="000000" w:themeColor="text1"/>
        </w:rPr>
        <w:t xml:space="preserve"> przygotowując</w:t>
      </w:r>
      <w:r>
        <w:rPr>
          <w:rFonts w:cs="Arial"/>
          <w:bCs/>
          <w:color w:val="000000" w:themeColor="text1"/>
        </w:rPr>
        <w:t>ym</w:t>
      </w:r>
      <w:r w:rsidRPr="00F940D6">
        <w:rPr>
          <w:rFonts w:cs="Arial"/>
          <w:bCs/>
          <w:color w:val="000000" w:themeColor="text1"/>
        </w:rPr>
        <w:t xml:space="preserve"> do realizacji dwóch rekomendowanych programów profilaktycznych: Program Domowych Detektywów „Jaś i</w:t>
      </w:r>
      <w:r w:rsidR="007646E9">
        <w:rPr>
          <w:rFonts w:cs="Arial"/>
          <w:bCs/>
          <w:color w:val="000000" w:themeColor="text1"/>
        </w:rPr>
        <w:t xml:space="preserve"> </w:t>
      </w:r>
      <w:r w:rsidRPr="00F940D6">
        <w:rPr>
          <w:rFonts w:cs="Arial"/>
          <w:bCs/>
          <w:color w:val="000000" w:themeColor="text1"/>
        </w:rPr>
        <w:t>Małgosia na tropie” oraz Fantastyczne Możliwości</w:t>
      </w:r>
      <w:r w:rsidR="001E3A22">
        <w:rPr>
          <w:rFonts w:cs="Arial"/>
          <w:bCs/>
          <w:color w:val="000000" w:themeColor="text1"/>
        </w:rPr>
        <w:t>;</w:t>
      </w:r>
    </w:p>
    <w:p w14:paraId="4BC44790" w14:textId="41961B82" w:rsidR="001E3A22" w:rsidRDefault="00296B58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informację o </w:t>
      </w:r>
      <w:r w:rsidRPr="00296B58">
        <w:rPr>
          <w:rFonts w:cs="Arial"/>
          <w:color w:val="000000" w:themeColor="text1"/>
        </w:rPr>
        <w:t>szkoleni</w:t>
      </w:r>
      <w:r>
        <w:rPr>
          <w:rFonts w:cs="Arial"/>
          <w:color w:val="000000" w:themeColor="text1"/>
        </w:rPr>
        <w:t>u</w:t>
      </w:r>
      <w:r w:rsidRPr="00296B58">
        <w:rPr>
          <w:rFonts w:cs="Arial"/>
          <w:color w:val="000000" w:themeColor="text1"/>
        </w:rPr>
        <w:t xml:space="preserve"> dla specjalistów w zakresie diagnozy spektrum płodowych zaburzeń alkoholowych (FASD) prowadzon</w:t>
      </w:r>
      <w:r w:rsidR="007E0300">
        <w:rPr>
          <w:rFonts w:cs="Arial"/>
          <w:color w:val="000000" w:themeColor="text1"/>
        </w:rPr>
        <w:t>ym</w:t>
      </w:r>
      <w:r w:rsidRPr="00296B58">
        <w:rPr>
          <w:rFonts w:cs="Arial"/>
          <w:color w:val="000000" w:themeColor="text1"/>
        </w:rPr>
        <w:t xml:space="preserve"> przez Centrum Kompleksowej Diagnostyki i Terapii FASD przy Wojewódzkim Specjalistycznym Szpitalu Dziecięcym im. św. Ludwika w Krakowie</w:t>
      </w:r>
      <w:r w:rsidR="007E0300">
        <w:rPr>
          <w:rFonts w:cs="Arial"/>
          <w:color w:val="000000" w:themeColor="text1"/>
        </w:rPr>
        <w:t>;</w:t>
      </w:r>
    </w:p>
    <w:p w14:paraId="36AA2A5C" w14:textId="64E9B188" w:rsidR="005E09F6" w:rsidRDefault="005E09F6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informację o bezpłatnym</w:t>
      </w:r>
      <w:r w:rsidRPr="005E09F6">
        <w:rPr>
          <w:rFonts w:cs="Arial"/>
          <w:color w:val="000000" w:themeColor="text1"/>
        </w:rPr>
        <w:t xml:space="preserve"> szkoleni</w:t>
      </w:r>
      <w:r>
        <w:rPr>
          <w:rFonts w:cs="Arial"/>
          <w:color w:val="000000" w:themeColor="text1"/>
        </w:rPr>
        <w:t>u</w:t>
      </w:r>
      <w:r w:rsidRPr="005E09F6">
        <w:rPr>
          <w:rFonts w:cs="Arial"/>
          <w:color w:val="000000" w:themeColor="text1"/>
        </w:rPr>
        <w:t xml:space="preserve"> dla rodziców adopcyjnych </w:t>
      </w:r>
      <w:r>
        <w:rPr>
          <w:rFonts w:cs="Arial"/>
          <w:color w:val="000000" w:themeColor="text1"/>
        </w:rPr>
        <w:t>pn. „</w:t>
      </w:r>
      <w:r w:rsidRPr="005E09F6">
        <w:rPr>
          <w:rFonts w:cs="Arial"/>
          <w:color w:val="000000" w:themeColor="text1"/>
        </w:rPr>
        <w:t xml:space="preserve">Praca </w:t>
      </w:r>
      <w:r>
        <w:rPr>
          <w:rFonts w:cs="Arial"/>
          <w:color w:val="000000" w:themeColor="text1"/>
        </w:rPr>
        <w:t>z</w:t>
      </w:r>
      <w:r w:rsidRPr="005E09F6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d</w:t>
      </w:r>
      <w:r w:rsidRPr="005E09F6">
        <w:rPr>
          <w:rFonts w:cs="Arial"/>
          <w:color w:val="000000" w:themeColor="text1"/>
        </w:rPr>
        <w:t xml:space="preserve">zieckiem </w:t>
      </w:r>
      <w:r>
        <w:rPr>
          <w:rFonts w:cs="Arial"/>
          <w:color w:val="000000" w:themeColor="text1"/>
        </w:rPr>
        <w:t>z </w:t>
      </w:r>
      <w:r w:rsidRPr="005E09F6">
        <w:rPr>
          <w:rFonts w:cs="Arial"/>
          <w:color w:val="000000" w:themeColor="text1"/>
        </w:rPr>
        <w:t>F</w:t>
      </w:r>
      <w:r>
        <w:rPr>
          <w:rFonts w:cs="Arial"/>
          <w:color w:val="000000" w:themeColor="text1"/>
        </w:rPr>
        <w:t>ASD”;</w:t>
      </w:r>
    </w:p>
    <w:p w14:paraId="744C8E50" w14:textId="4040E626" w:rsidR="00861C75" w:rsidRDefault="00861C75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informację o </w:t>
      </w:r>
      <w:r w:rsidRPr="00861C75">
        <w:rPr>
          <w:rFonts w:cs="Arial"/>
          <w:color w:val="000000" w:themeColor="text1"/>
        </w:rPr>
        <w:t>bezpłatn</w:t>
      </w:r>
      <w:r>
        <w:rPr>
          <w:rFonts w:cs="Arial"/>
          <w:color w:val="000000" w:themeColor="text1"/>
        </w:rPr>
        <w:t>ym</w:t>
      </w:r>
      <w:r w:rsidRPr="00861C75">
        <w:rPr>
          <w:rFonts w:cs="Arial"/>
          <w:color w:val="000000" w:themeColor="text1"/>
        </w:rPr>
        <w:t xml:space="preserve"> szkoleni</w:t>
      </w:r>
      <w:r>
        <w:rPr>
          <w:rFonts w:cs="Arial"/>
          <w:color w:val="000000" w:themeColor="text1"/>
        </w:rPr>
        <w:t>u</w:t>
      </w:r>
      <w:r w:rsidRPr="00861C75">
        <w:rPr>
          <w:rFonts w:cs="Arial"/>
          <w:color w:val="000000" w:themeColor="text1"/>
        </w:rPr>
        <w:t xml:space="preserve"> on-line dla nauczycieli, pedagogów i psychologów szkolnych</w:t>
      </w:r>
      <w:r w:rsidR="00C4327F">
        <w:rPr>
          <w:rFonts w:cs="Arial"/>
          <w:color w:val="000000" w:themeColor="text1"/>
        </w:rPr>
        <w:t xml:space="preserve"> pn. „</w:t>
      </w:r>
      <w:r w:rsidR="00F6703A" w:rsidRPr="00F6703A">
        <w:rPr>
          <w:rFonts w:cs="Arial"/>
          <w:color w:val="000000" w:themeColor="text1"/>
        </w:rPr>
        <w:t>Dziecko z FASD w edukacji</w:t>
      </w:r>
      <w:r w:rsidR="00F6703A">
        <w:rPr>
          <w:rFonts w:cs="Arial"/>
          <w:color w:val="000000" w:themeColor="text1"/>
        </w:rPr>
        <w:t>”;</w:t>
      </w:r>
    </w:p>
    <w:p w14:paraId="48D7199D" w14:textId="13433B34" w:rsidR="00F45CA2" w:rsidRDefault="00F45CA2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zaproszenie na </w:t>
      </w:r>
      <w:r w:rsidR="0086338E">
        <w:rPr>
          <w:rFonts w:cs="Arial"/>
          <w:color w:val="000000" w:themeColor="text1"/>
        </w:rPr>
        <w:t xml:space="preserve">bezpłatne </w:t>
      </w:r>
      <w:r>
        <w:rPr>
          <w:rFonts w:cs="Arial"/>
          <w:color w:val="000000" w:themeColor="text1"/>
        </w:rPr>
        <w:t>d</w:t>
      </w:r>
      <w:r w:rsidRPr="00F45CA2">
        <w:rPr>
          <w:rFonts w:cs="Arial"/>
          <w:color w:val="000000" w:themeColor="text1"/>
        </w:rPr>
        <w:t>wudniowe szkolenie: „Efektywny samorząd – strategia przeciwdziałania uzależnieniom na poziomie lokalnym”</w:t>
      </w:r>
      <w:r w:rsidR="00807471">
        <w:rPr>
          <w:rFonts w:cs="Arial"/>
          <w:color w:val="000000" w:themeColor="text1"/>
        </w:rPr>
        <w:t xml:space="preserve"> zorganizowane przez ROPS w</w:t>
      </w:r>
      <w:r w:rsidR="00CC0372">
        <w:rPr>
          <w:rFonts w:cs="Arial"/>
          <w:color w:val="000000" w:themeColor="text1"/>
        </w:rPr>
        <w:t> </w:t>
      </w:r>
      <w:r w:rsidR="00807471">
        <w:rPr>
          <w:rFonts w:cs="Arial"/>
          <w:color w:val="000000" w:themeColor="text1"/>
        </w:rPr>
        <w:t>Lublinie</w:t>
      </w:r>
      <w:r w:rsidR="003B0EA5">
        <w:rPr>
          <w:rFonts w:cs="Arial"/>
          <w:color w:val="000000" w:themeColor="text1"/>
        </w:rPr>
        <w:t>;</w:t>
      </w:r>
    </w:p>
    <w:p w14:paraId="2C2CDB19" w14:textId="4A21DD0F" w:rsidR="003B0EA5" w:rsidRDefault="0086338E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zaproszenie na </w:t>
      </w:r>
      <w:r w:rsidRPr="0086338E">
        <w:rPr>
          <w:rFonts w:cs="Arial"/>
          <w:color w:val="000000" w:themeColor="text1"/>
        </w:rPr>
        <w:t>bezpłatne dwudniowe szkolenie e-learningowe: „Zaburzenia psychiczne a używanie środków psychoaktywnych”</w:t>
      </w:r>
      <w:r w:rsidR="00CC0372" w:rsidRPr="00CC0372">
        <w:rPr>
          <w:rFonts w:cs="Arial"/>
          <w:color w:val="000000" w:themeColor="text1"/>
        </w:rPr>
        <w:t xml:space="preserve"> zorganizowane przez ROPS w</w:t>
      </w:r>
      <w:r w:rsidR="00CC0372">
        <w:rPr>
          <w:rFonts w:cs="Arial"/>
          <w:color w:val="000000" w:themeColor="text1"/>
        </w:rPr>
        <w:t xml:space="preserve"> </w:t>
      </w:r>
      <w:r w:rsidR="00CC0372" w:rsidRPr="00CC0372">
        <w:rPr>
          <w:rFonts w:cs="Arial"/>
          <w:color w:val="000000" w:themeColor="text1"/>
        </w:rPr>
        <w:t>Lublinie</w:t>
      </w:r>
      <w:r>
        <w:rPr>
          <w:rFonts w:cs="Arial"/>
          <w:color w:val="000000" w:themeColor="text1"/>
        </w:rPr>
        <w:t>;</w:t>
      </w:r>
    </w:p>
    <w:p w14:paraId="4D35A6EF" w14:textId="08E13BBD" w:rsidR="00CD426C" w:rsidRPr="00CD426C" w:rsidRDefault="00CD426C" w:rsidP="00476B0F">
      <w:pPr>
        <w:numPr>
          <w:ilvl w:val="0"/>
          <w:numId w:val="3"/>
        </w:numPr>
        <w:spacing w:after="0"/>
        <w:ind w:left="567" w:hanging="283"/>
        <w:contextualSpacing/>
        <w:rPr>
          <w:rFonts w:cs="Arial"/>
          <w:color w:val="000000" w:themeColor="text1"/>
        </w:rPr>
      </w:pPr>
      <w:r w:rsidRPr="00CD426C">
        <w:rPr>
          <w:rFonts w:cs="Arial"/>
          <w:color w:val="000000" w:themeColor="text1"/>
        </w:rPr>
        <w:t>Raport z Monitoringu Wojewódzkiego Programu Profilaktyki i Rozwiązywania Problemów Alkoholowych na lata 2017-2020 za 2020 rok;</w:t>
      </w:r>
    </w:p>
    <w:p w14:paraId="3359E4FF" w14:textId="0319F48A" w:rsidR="007E303C" w:rsidRDefault="007E303C" w:rsidP="00476B0F">
      <w:pPr>
        <w:pStyle w:val="Akapitzlist"/>
        <w:numPr>
          <w:ilvl w:val="0"/>
          <w:numId w:val="3"/>
        </w:numPr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informację </w:t>
      </w:r>
      <w:r w:rsidRPr="007E303C">
        <w:rPr>
          <w:rFonts w:cs="Arial"/>
          <w:color w:val="000000" w:themeColor="text1"/>
        </w:rPr>
        <w:t>n</w:t>
      </w:r>
      <w:r>
        <w:rPr>
          <w:rFonts w:cs="Arial"/>
          <w:color w:val="000000" w:themeColor="text1"/>
        </w:rPr>
        <w:t xml:space="preserve">t. </w:t>
      </w:r>
      <w:r w:rsidRPr="007E303C">
        <w:rPr>
          <w:rFonts w:cs="Arial"/>
          <w:color w:val="000000" w:themeColor="text1"/>
        </w:rPr>
        <w:t>Światowego Dnia Trzeźwości</w:t>
      </w:r>
      <w:r w:rsidR="00072CAE">
        <w:rPr>
          <w:rFonts w:cs="Arial"/>
          <w:color w:val="000000" w:themeColor="text1"/>
        </w:rPr>
        <w:t>;</w:t>
      </w:r>
    </w:p>
    <w:p w14:paraId="15C7145F" w14:textId="709F6FD4" w:rsidR="006707B3" w:rsidRPr="007E303C" w:rsidRDefault="006707B3" w:rsidP="00476B0F">
      <w:pPr>
        <w:pStyle w:val="Akapitzlist"/>
        <w:numPr>
          <w:ilvl w:val="0"/>
          <w:numId w:val="3"/>
        </w:numPr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informację nt. Światowego Dnia Zdrowia;</w:t>
      </w:r>
    </w:p>
    <w:p w14:paraId="7D4BADD0" w14:textId="4147E8AF" w:rsidR="007E303C" w:rsidRPr="00072CAE" w:rsidRDefault="00072CAE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informację nt. </w:t>
      </w:r>
      <w:r w:rsidRPr="00072CAE">
        <w:rPr>
          <w:rFonts w:cs="Arial"/>
          <w:bCs/>
          <w:color w:val="000000" w:themeColor="text1"/>
        </w:rPr>
        <w:t>Światow</w:t>
      </w:r>
      <w:r>
        <w:rPr>
          <w:rFonts w:cs="Arial"/>
          <w:bCs/>
          <w:color w:val="000000" w:themeColor="text1"/>
        </w:rPr>
        <w:t>ego</w:t>
      </w:r>
      <w:r w:rsidRPr="00072CAE">
        <w:rPr>
          <w:rFonts w:cs="Arial"/>
          <w:bCs/>
          <w:color w:val="000000" w:themeColor="text1"/>
        </w:rPr>
        <w:t xml:space="preserve"> D</w:t>
      </w:r>
      <w:r>
        <w:rPr>
          <w:rFonts w:cs="Arial"/>
          <w:bCs/>
          <w:color w:val="000000" w:themeColor="text1"/>
        </w:rPr>
        <w:t>nia</w:t>
      </w:r>
      <w:r w:rsidRPr="00072CAE">
        <w:rPr>
          <w:rFonts w:cs="Arial"/>
          <w:bCs/>
          <w:color w:val="000000" w:themeColor="text1"/>
        </w:rPr>
        <w:t xml:space="preserve"> FAS</w:t>
      </w:r>
      <w:r>
        <w:rPr>
          <w:rFonts w:cs="Arial"/>
          <w:bCs/>
          <w:color w:val="000000" w:themeColor="text1"/>
        </w:rPr>
        <w:t>;</w:t>
      </w:r>
    </w:p>
    <w:p w14:paraId="7EB66872" w14:textId="16B2B1DD" w:rsidR="00072CAE" w:rsidRDefault="0090063E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informację nt. </w:t>
      </w:r>
      <w:r w:rsidRPr="0090063E">
        <w:rPr>
          <w:rFonts w:cs="Arial"/>
          <w:color w:val="000000" w:themeColor="text1"/>
        </w:rPr>
        <w:t>kampanii FASOFF</w:t>
      </w:r>
      <w:r>
        <w:rPr>
          <w:rFonts w:cs="Arial"/>
          <w:color w:val="000000" w:themeColor="text1"/>
        </w:rPr>
        <w:t>;</w:t>
      </w:r>
    </w:p>
    <w:p w14:paraId="605E19AA" w14:textId="7A3F605D" w:rsidR="009B018A" w:rsidRPr="009B018A" w:rsidRDefault="009B018A" w:rsidP="009B018A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9B018A">
        <w:rPr>
          <w:rFonts w:cs="Arial"/>
          <w:color w:val="000000" w:themeColor="text1"/>
        </w:rPr>
        <w:t>spot społeczn</w:t>
      </w:r>
      <w:r>
        <w:rPr>
          <w:rFonts w:cs="Arial"/>
          <w:color w:val="000000" w:themeColor="text1"/>
        </w:rPr>
        <w:t xml:space="preserve">y </w:t>
      </w:r>
      <w:r w:rsidRPr="009B018A">
        <w:rPr>
          <w:rFonts w:cs="Arial"/>
          <w:color w:val="000000" w:themeColor="text1"/>
        </w:rPr>
        <w:t>pt. „Stop przemocy w rodzinie”</w:t>
      </w:r>
      <w:r w:rsidR="00FF5FC8">
        <w:rPr>
          <w:rFonts w:cs="Arial"/>
          <w:color w:val="000000" w:themeColor="text1"/>
        </w:rPr>
        <w:t xml:space="preserve"> (dotyczący również stosowania przemocy pod wpływem alkoholu)</w:t>
      </w:r>
      <w:r>
        <w:rPr>
          <w:rFonts w:cs="Arial"/>
          <w:color w:val="000000" w:themeColor="text1"/>
        </w:rPr>
        <w:t xml:space="preserve"> przygotowany </w:t>
      </w:r>
      <w:r w:rsidR="00FF5FC8">
        <w:rPr>
          <w:rFonts w:cs="Arial"/>
          <w:color w:val="000000" w:themeColor="text1"/>
        </w:rPr>
        <w:t>przez ROPS w Lublinie;</w:t>
      </w:r>
    </w:p>
    <w:p w14:paraId="13478963" w14:textId="0659508A" w:rsidR="00CD426C" w:rsidRDefault="00CD426C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 w:rsidRPr="00CD426C">
        <w:rPr>
          <w:rFonts w:cs="Arial"/>
          <w:color w:val="000000" w:themeColor="text1"/>
        </w:rPr>
        <w:t xml:space="preserve">wywiad z dr Teresą </w:t>
      </w:r>
      <w:proofErr w:type="spellStart"/>
      <w:r w:rsidRPr="00CD426C">
        <w:rPr>
          <w:rFonts w:cs="Arial"/>
          <w:color w:val="000000" w:themeColor="text1"/>
        </w:rPr>
        <w:t>Jadczak</w:t>
      </w:r>
      <w:r>
        <w:rPr>
          <w:rFonts w:cs="Arial"/>
          <w:color w:val="000000" w:themeColor="text1"/>
        </w:rPr>
        <w:t>-</w:t>
      </w:r>
      <w:r w:rsidRPr="00CD426C">
        <w:rPr>
          <w:rFonts w:cs="Arial"/>
          <w:color w:val="000000" w:themeColor="text1"/>
        </w:rPr>
        <w:t>Szumiło</w:t>
      </w:r>
      <w:proofErr w:type="spellEnd"/>
      <w:r w:rsidRPr="00CD426C">
        <w:rPr>
          <w:rFonts w:cs="Arial"/>
          <w:color w:val="000000" w:themeColor="text1"/>
        </w:rPr>
        <w:t xml:space="preserve"> pn. „Co to jest FASD?”</w:t>
      </w:r>
      <w:r>
        <w:rPr>
          <w:rFonts w:cs="Arial"/>
          <w:color w:val="000000" w:themeColor="text1"/>
        </w:rPr>
        <w:t>;</w:t>
      </w:r>
    </w:p>
    <w:p w14:paraId="51764E10" w14:textId="7B3A72BF" w:rsidR="00CD426C" w:rsidRPr="00BB58AA" w:rsidRDefault="00CD426C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</w:rPr>
        <w:t>film edukacyjny pt. „</w:t>
      </w:r>
      <w:r w:rsidRPr="00E336DC">
        <w:rPr>
          <w:rFonts w:cs="Arial"/>
        </w:rPr>
        <w:t>Rola rodziny i opiekunów w diagnozie psychologicznej dzieci</w:t>
      </w:r>
      <w:r>
        <w:rPr>
          <w:rFonts w:cs="Arial"/>
        </w:rPr>
        <w:t>” z</w:t>
      </w:r>
      <w:r w:rsidR="00BB58AA">
        <w:rPr>
          <w:rFonts w:cs="Arial"/>
        </w:rPr>
        <w:t> </w:t>
      </w:r>
      <w:r>
        <w:rPr>
          <w:rFonts w:cs="Arial"/>
        </w:rPr>
        <w:t xml:space="preserve">udziałem </w:t>
      </w:r>
      <w:r w:rsidRPr="00CD426C">
        <w:rPr>
          <w:rFonts w:cs="Arial"/>
        </w:rPr>
        <w:t>dr Agat</w:t>
      </w:r>
      <w:r>
        <w:rPr>
          <w:rFonts w:cs="Arial"/>
        </w:rPr>
        <w:t>y</w:t>
      </w:r>
      <w:r w:rsidRPr="00CD426C">
        <w:rPr>
          <w:rFonts w:cs="Arial"/>
        </w:rPr>
        <w:t xml:space="preserve"> </w:t>
      </w:r>
      <w:proofErr w:type="spellStart"/>
      <w:r w:rsidRPr="00CD426C">
        <w:rPr>
          <w:rFonts w:cs="Arial"/>
        </w:rPr>
        <w:t>Potapsk</w:t>
      </w:r>
      <w:r>
        <w:rPr>
          <w:rFonts w:cs="Arial"/>
        </w:rPr>
        <w:t>iej</w:t>
      </w:r>
      <w:proofErr w:type="spellEnd"/>
      <w:r w:rsidRPr="00CD426C">
        <w:rPr>
          <w:rFonts w:cs="Arial"/>
        </w:rPr>
        <w:t xml:space="preserve"> </w:t>
      </w:r>
      <w:r w:rsidR="00BB58AA">
        <w:rPr>
          <w:rFonts w:cs="Arial"/>
        </w:rPr>
        <w:t>(</w:t>
      </w:r>
      <w:r w:rsidRPr="00CD426C">
        <w:rPr>
          <w:rFonts w:cs="Arial"/>
        </w:rPr>
        <w:t>psycholog dzieci i młodzieży</w:t>
      </w:r>
      <w:r w:rsidR="00BB58AA">
        <w:rPr>
          <w:rFonts w:cs="Arial"/>
        </w:rPr>
        <w:t xml:space="preserve">, </w:t>
      </w:r>
      <w:r w:rsidRPr="00CD426C">
        <w:rPr>
          <w:rFonts w:cs="Arial"/>
        </w:rPr>
        <w:t>diagnost</w:t>
      </w:r>
      <w:r w:rsidR="00BB58AA">
        <w:rPr>
          <w:rFonts w:cs="Arial"/>
        </w:rPr>
        <w:t xml:space="preserve">a </w:t>
      </w:r>
      <w:r w:rsidRPr="00CD426C">
        <w:rPr>
          <w:rFonts w:cs="Arial"/>
        </w:rPr>
        <w:t>psychologiczny, psycholog kliniczny</w:t>
      </w:r>
      <w:r w:rsidR="00BB58AA">
        <w:rPr>
          <w:rFonts w:cs="Arial"/>
        </w:rPr>
        <w:t>);</w:t>
      </w:r>
    </w:p>
    <w:p w14:paraId="02016384" w14:textId="07C314DF" w:rsidR="00BB58AA" w:rsidRDefault="00BB58AA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f</w:t>
      </w:r>
      <w:r w:rsidRPr="00BB58AA">
        <w:rPr>
          <w:rFonts w:cs="Arial"/>
          <w:color w:val="000000" w:themeColor="text1"/>
        </w:rPr>
        <w:t xml:space="preserve">ilm edukacyjny pt. </w:t>
      </w:r>
      <w:r>
        <w:rPr>
          <w:rFonts w:cs="Arial"/>
          <w:color w:val="000000" w:themeColor="text1"/>
        </w:rPr>
        <w:t>„</w:t>
      </w:r>
      <w:r w:rsidRPr="00BB58AA">
        <w:rPr>
          <w:rFonts w:cs="Arial"/>
          <w:color w:val="000000" w:themeColor="text1"/>
        </w:rPr>
        <w:t>Specyfika FAS: pomoc dziecku i rodzinie</w:t>
      </w:r>
      <w:r>
        <w:rPr>
          <w:rFonts w:cs="Arial"/>
          <w:color w:val="000000" w:themeColor="text1"/>
        </w:rPr>
        <w:t>”</w:t>
      </w:r>
      <w:r>
        <w:rPr>
          <w:rFonts w:cs="Arial"/>
        </w:rPr>
        <w:t xml:space="preserve"> </w:t>
      </w:r>
      <w:r w:rsidRPr="00BB58AA">
        <w:rPr>
          <w:rFonts w:cs="Arial"/>
          <w:color w:val="000000" w:themeColor="text1"/>
        </w:rPr>
        <w:t>z</w:t>
      </w:r>
      <w:r w:rsidR="007646E9">
        <w:rPr>
          <w:rFonts w:cs="Arial"/>
          <w:color w:val="000000" w:themeColor="text1"/>
        </w:rPr>
        <w:t xml:space="preserve"> </w:t>
      </w:r>
      <w:r w:rsidRPr="00BB58AA">
        <w:rPr>
          <w:rFonts w:cs="Arial"/>
          <w:color w:val="000000" w:themeColor="text1"/>
        </w:rPr>
        <w:t>udziałem dr Dagmar</w:t>
      </w:r>
      <w:r>
        <w:rPr>
          <w:rFonts w:cs="Arial"/>
          <w:color w:val="000000" w:themeColor="text1"/>
        </w:rPr>
        <w:t>y</w:t>
      </w:r>
      <w:r w:rsidRPr="00BB58AA">
        <w:rPr>
          <w:rFonts w:cs="Arial"/>
          <w:color w:val="000000" w:themeColor="text1"/>
        </w:rPr>
        <w:t xml:space="preserve"> Musiał</w:t>
      </w:r>
      <w:r>
        <w:rPr>
          <w:rFonts w:cs="Arial"/>
          <w:color w:val="000000" w:themeColor="text1"/>
        </w:rPr>
        <w:t xml:space="preserve"> (</w:t>
      </w:r>
      <w:r w:rsidRPr="00BB58AA">
        <w:rPr>
          <w:rFonts w:cs="Arial"/>
          <w:color w:val="000000" w:themeColor="text1"/>
        </w:rPr>
        <w:t>psycholog, wykładowca akademicki</w:t>
      </w:r>
      <w:r>
        <w:rPr>
          <w:rFonts w:cs="Arial"/>
          <w:color w:val="000000" w:themeColor="text1"/>
        </w:rPr>
        <w:t xml:space="preserve">, </w:t>
      </w:r>
      <w:r w:rsidRPr="00BB58AA">
        <w:rPr>
          <w:rFonts w:cs="Arial"/>
          <w:color w:val="000000" w:themeColor="text1"/>
        </w:rPr>
        <w:t>członek Polskiego Towarzystwa Psychologicznego</w:t>
      </w:r>
      <w:r>
        <w:rPr>
          <w:rFonts w:cs="Arial"/>
          <w:color w:val="000000" w:themeColor="text1"/>
        </w:rPr>
        <w:t>);</w:t>
      </w:r>
    </w:p>
    <w:p w14:paraId="798BB1B1" w14:textId="5EE9B412" w:rsidR="00BB58AA" w:rsidRPr="00BB58AA" w:rsidRDefault="00BB58AA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f</w:t>
      </w:r>
      <w:r w:rsidRPr="00BB58AA">
        <w:rPr>
          <w:rFonts w:cs="Arial"/>
          <w:color w:val="000000" w:themeColor="text1"/>
        </w:rPr>
        <w:t xml:space="preserve">ilm edukacyjny pt. </w:t>
      </w:r>
      <w:r>
        <w:rPr>
          <w:rFonts w:cs="Arial"/>
          <w:color w:val="000000" w:themeColor="text1"/>
        </w:rPr>
        <w:t>„</w:t>
      </w:r>
      <w:r w:rsidRPr="00BB58AA">
        <w:rPr>
          <w:rFonts w:cs="Arial"/>
          <w:color w:val="000000" w:themeColor="text1"/>
        </w:rPr>
        <w:t>Płodowy Zespół Alkoholowy</w:t>
      </w:r>
      <w:r>
        <w:rPr>
          <w:rFonts w:cs="Arial"/>
          <w:color w:val="000000" w:themeColor="text1"/>
        </w:rPr>
        <w:t>”</w:t>
      </w:r>
      <w:r w:rsidRPr="00BB58AA">
        <w:rPr>
          <w:rFonts w:cs="Arial"/>
          <w:color w:val="000000" w:themeColor="text1"/>
        </w:rPr>
        <w:t xml:space="preserve"> z</w:t>
      </w:r>
      <w:r w:rsidR="007646E9">
        <w:rPr>
          <w:rFonts w:cs="Arial"/>
          <w:color w:val="000000" w:themeColor="text1"/>
        </w:rPr>
        <w:t xml:space="preserve"> </w:t>
      </w:r>
      <w:r w:rsidRPr="00BB58AA">
        <w:rPr>
          <w:rFonts w:cs="Arial"/>
          <w:color w:val="000000" w:themeColor="text1"/>
        </w:rPr>
        <w:t xml:space="preserve">udziałem </w:t>
      </w:r>
      <w:r w:rsidR="00F73DEE" w:rsidRPr="00F73DEE">
        <w:rPr>
          <w:rFonts w:cs="Arial"/>
          <w:color w:val="000000" w:themeColor="text1"/>
        </w:rPr>
        <w:t>dr hab.</w:t>
      </w:r>
      <w:r w:rsidR="00F73DEE">
        <w:rPr>
          <w:rFonts w:cs="Arial"/>
          <w:color w:val="000000" w:themeColor="text1"/>
        </w:rPr>
        <w:t xml:space="preserve"> </w:t>
      </w:r>
      <w:r w:rsidR="00F73DEE" w:rsidRPr="00F73DEE">
        <w:rPr>
          <w:rFonts w:cs="Arial"/>
          <w:color w:val="000000" w:themeColor="text1"/>
        </w:rPr>
        <w:t>n.</w:t>
      </w:r>
      <w:r w:rsidR="00F73DEE">
        <w:rPr>
          <w:rFonts w:cs="Arial"/>
          <w:color w:val="000000" w:themeColor="text1"/>
        </w:rPr>
        <w:t xml:space="preserve"> </w:t>
      </w:r>
      <w:r w:rsidR="00F73DEE" w:rsidRPr="00F73DEE">
        <w:rPr>
          <w:rFonts w:cs="Arial"/>
          <w:color w:val="000000" w:themeColor="text1"/>
        </w:rPr>
        <w:t>med. Magdalen</w:t>
      </w:r>
      <w:r w:rsidR="00F73DEE">
        <w:rPr>
          <w:rFonts w:cs="Arial"/>
          <w:color w:val="000000" w:themeColor="text1"/>
        </w:rPr>
        <w:t>y</w:t>
      </w:r>
      <w:r w:rsidR="00F73DEE" w:rsidRPr="00F73DEE">
        <w:rPr>
          <w:rFonts w:cs="Arial"/>
          <w:color w:val="000000" w:themeColor="text1"/>
        </w:rPr>
        <w:t xml:space="preserve"> </w:t>
      </w:r>
      <w:proofErr w:type="spellStart"/>
      <w:r w:rsidR="00F73DEE" w:rsidRPr="00F73DEE">
        <w:rPr>
          <w:rFonts w:cs="Arial"/>
          <w:color w:val="000000" w:themeColor="text1"/>
        </w:rPr>
        <w:t>Chrościńsk</w:t>
      </w:r>
      <w:r w:rsidR="00F73DEE">
        <w:rPr>
          <w:rFonts w:cs="Arial"/>
          <w:color w:val="000000" w:themeColor="text1"/>
        </w:rPr>
        <w:t>iej</w:t>
      </w:r>
      <w:r w:rsidR="00F73DEE" w:rsidRPr="00F73DEE">
        <w:rPr>
          <w:rFonts w:cs="Arial"/>
          <w:color w:val="000000" w:themeColor="text1"/>
        </w:rPr>
        <w:t>-Krawczyk</w:t>
      </w:r>
      <w:proofErr w:type="spellEnd"/>
      <w:r w:rsidR="00F73DEE">
        <w:rPr>
          <w:rFonts w:cs="Arial"/>
          <w:color w:val="000000" w:themeColor="text1"/>
        </w:rPr>
        <w:t xml:space="preserve"> (</w:t>
      </w:r>
      <w:r w:rsidR="00F73DEE" w:rsidRPr="00F73DEE">
        <w:rPr>
          <w:rFonts w:cs="Arial"/>
          <w:color w:val="000000" w:themeColor="text1"/>
        </w:rPr>
        <w:t>pediatra, neurolog dziecięcy, Konsultant Wojewódzki w</w:t>
      </w:r>
      <w:r w:rsidR="00F73DEE">
        <w:rPr>
          <w:rFonts w:cs="Arial"/>
          <w:color w:val="000000" w:themeColor="text1"/>
        </w:rPr>
        <w:t> </w:t>
      </w:r>
      <w:r w:rsidR="00F73DEE" w:rsidRPr="00F73DEE">
        <w:rPr>
          <w:rFonts w:cs="Arial"/>
          <w:color w:val="000000" w:themeColor="text1"/>
        </w:rPr>
        <w:t>dziedzinie Neurologii Dziecięcej, wykładowca akademicki</w:t>
      </w:r>
      <w:r w:rsidR="00F73DEE">
        <w:rPr>
          <w:rFonts w:cs="Arial"/>
          <w:color w:val="000000" w:themeColor="text1"/>
        </w:rPr>
        <w:t>);</w:t>
      </w:r>
    </w:p>
    <w:p w14:paraId="0C510519" w14:textId="1564B3A4" w:rsidR="00BB58AA" w:rsidRPr="00F73DEE" w:rsidRDefault="00F73DEE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</w:rPr>
        <w:t>film edukacyjny pt.  „Z</w:t>
      </w:r>
      <w:r w:rsidRPr="00E336DC">
        <w:rPr>
          <w:rFonts w:cs="Arial"/>
        </w:rPr>
        <w:t>aburzenia mowy i trudności w komunikacji dzieci z FAS/FASD</w:t>
      </w:r>
      <w:r>
        <w:rPr>
          <w:rFonts w:cs="Arial"/>
        </w:rPr>
        <w:t xml:space="preserve">” z udziałem </w:t>
      </w:r>
      <w:r w:rsidRPr="00F73DEE">
        <w:rPr>
          <w:rFonts w:cs="Arial"/>
        </w:rPr>
        <w:t>Joann</w:t>
      </w:r>
      <w:r>
        <w:rPr>
          <w:rFonts w:cs="Arial"/>
        </w:rPr>
        <w:t>y</w:t>
      </w:r>
      <w:r w:rsidRPr="00F73DEE">
        <w:rPr>
          <w:rFonts w:cs="Arial"/>
        </w:rPr>
        <w:t xml:space="preserve"> </w:t>
      </w:r>
      <w:proofErr w:type="spellStart"/>
      <w:r w:rsidRPr="00F73DEE">
        <w:rPr>
          <w:rFonts w:cs="Arial"/>
        </w:rPr>
        <w:t>Falenta</w:t>
      </w:r>
      <w:proofErr w:type="spellEnd"/>
      <w:r w:rsidRPr="00F73DEE">
        <w:rPr>
          <w:rFonts w:cs="Arial"/>
        </w:rPr>
        <w:t xml:space="preserve"> </w:t>
      </w:r>
      <w:r>
        <w:rPr>
          <w:rFonts w:cs="Arial"/>
        </w:rPr>
        <w:t>(</w:t>
      </w:r>
      <w:proofErr w:type="spellStart"/>
      <w:r w:rsidRPr="00F73DEE">
        <w:rPr>
          <w:rFonts w:cs="Arial"/>
        </w:rPr>
        <w:t>neurologopeda</w:t>
      </w:r>
      <w:proofErr w:type="spellEnd"/>
      <w:r w:rsidRPr="00F73DEE">
        <w:rPr>
          <w:rFonts w:cs="Arial"/>
        </w:rPr>
        <w:t xml:space="preserve">, specjalistka w </w:t>
      </w:r>
      <w:proofErr w:type="spellStart"/>
      <w:r w:rsidRPr="00F73DEE">
        <w:rPr>
          <w:rFonts w:cs="Arial"/>
        </w:rPr>
        <w:t>RPDiT</w:t>
      </w:r>
      <w:proofErr w:type="spellEnd"/>
      <w:r w:rsidRPr="00F73DEE">
        <w:rPr>
          <w:rFonts w:cs="Arial"/>
        </w:rPr>
        <w:t xml:space="preserve"> </w:t>
      </w:r>
      <w:bookmarkStart w:id="39" w:name="_Hlk112661774"/>
      <w:r>
        <w:rPr>
          <w:rFonts w:cs="Arial"/>
        </w:rPr>
        <w:t xml:space="preserve">FAS/FASD </w:t>
      </w:r>
      <w:bookmarkEnd w:id="39"/>
      <w:r w:rsidRPr="00F73DEE">
        <w:rPr>
          <w:rFonts w:cs="Arial"/>
        </w:rPr>
        <w:t>w</w:t>
      </w:r>
      <w:r>
        <w:rPr>
          <w:rFonts w:cs="Arial"/>
        </w:rPr>
        <w:t> </w:t>
      </w:r>
      <w:r w:rsidRPr="00F73DEE">
        <w:rPr>
          <w:rFonts w:cs="Arial"/>
        </w:rPr>
        <w:t>Lublinie</w:t>
      </w:r>
      <w:r>
        <w:rPr>
          <w:rFonts w:cs="Arial"/>
        </w:rPr>
        <w:t>);</w:t>
      </w:r>
    </w:p>
    <w:p w14:paraId="534C626F" w14:textId="5EBAC9FB" w:rsidR="00F73DEE" w:rsidRDefault="00F73DEE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proofErr w:type="spellStart"/>
      <w:r>
        <w:rPr>
          <w:rFonts w:cs="Arial"/>
          <w:color w:val="000000" w:themeColor="text1"/>
        </w:rPr>
        <w:t>f</w:t>
      </w:r>
      <w:r w:rsidRPr="00F73DEE">
        <w:rPr>
          <w:rFonts w:cs="Arial"/>
          <w:color w:val="000000" w:themeColor="text1"/>
        </w:rPr>
        <w:t>lm</w:t>
      </w:r>
      <w:proofErr w:type="spellEnd"/>
      <w:r w:rsidRPr="00F73DEE">
        <w:rPr>
          <w:rFonts w:cs="Arial"/>
          <w:color w:val="000000" w:themeColor="text1"/>
        </w:rPr>
        <w:t xml:space="preserve"> edukacyjny pt. </w:t>
      </w:r>
      <w:r>
        <w:rPr>
          <w:rFonts w:cs="Arial"/>
          <w:color w:val="000000" w:themeColor="text1"/>
        </w:rPr>
        <w:t>„</w:t>
      </w:r>
      <w:r w:rsidRPr="00F73DEE">
        <w:rPr>
          <w:rFonts w:cs="Arial"/>
          <w:color w:val="000000" w:themeColor="text1"/>
        </w:rPr>
        <w:t>Zaburzenia integracji sensorycznej u dzieci z FAS/FASD</w:t>
      </w:r>
      <w:r>
        <w:rPr>
          <w:rFonts w:cs="Arial"/>
          <w:color w:val="000000" w:themeColor="text1"/>
        </w:rPr>
        <w:t>” z udziałem</w:t>
      </w:r>
      <w:r w:rsidRPr="00F73DEE">
        <w:rPr>
          <w:rFonts w:eastAsiaTheme="minorHAnsi" w:cs="Arial"/>
          <w:lang w:eastAsia="en-US"/>
        </w:rPr>
        <w:t xml:space="preserve"> </w:t>
      </w:r>
      <w:r w:rsidRPr="00F73DEE">
        <w:rPr>
          <w:rFonts w:cs="Arial"/>
          <w:color w:val="000000" w:themeColor="text1"/>
        </w:rPr>
        <w:t>Katarzyn</w:t>
      </w:r>
      <w:r>
        <w:rPr>
          <w:rFonts w:cs="Arial"/>
          <w:color w:val="000000" w:themeColor="text1"/>
        </w:rPr>
        <w:t>y</w:t>
      </w:r>
      <w:r w:rsidRPr="00F73DEE">
        <w:rPr>
          <w:rFonts w:cs="Arial"/>
          <w:color w:val="000000" w:themeColor="text1"/>
        </w:rPr>
        <w:t xml:space="preserve"> </w:t>
      </w:r>
      <w:proofErr w:type="spellStart"/>
      <w:r w:rsidRPr="00F73DEE">
        <w:rPr>
          <w:rFonts w:cs="Arial"/>
          <w:color w:val="000000" w:themeColor="text1"/>
        </w:rPr>
        <w:t>Michalczak</w:t>
      </w:r>
      <w:proofErr w:type="spellEnd"/>
      <w:r w:rsidRPr="00F73DEE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(</w:t>
      </w:r>
      <w:r w:rsidRPr="00F73DEE">
        <w:rPr>
          <w:rFonts w:cs="Arial"/>
          <w:color w:val="000000" w:themeColor="text1"/>
        </w:rPr>
        <w:t xml:space="preserve">terapeuta integracji sensorycznej, specjalistka w </w:t>
      </w:r>
      <w:proofErr w:type="spellStart"/>
      <w:r w:rsidRPr="00F73DEE">
        <w:rPr>
          <w:rFonts w:cs="Arial"/>
          <w:color w:val="000000" w:themeColor="text1"/>
        </w:rPr>
        <w:t>RPDiT</w:t>
      </w:r>
      <w:proofErr w:type="spellEnd"/>
      <w:r w:rsidRPr="00F73DEE">
        <w:rPr>
          <w:rFonts w:cs="Arial"/>
        </w:rPr>
        <w:t xml:space="preserve"> </w:t>
      </w:r>
      <w:r w:rsidRPr="00F73DEE">
        <w:rPr>
          <w:rFonts w:cs="Arial"/>
          <w:color w:val="000000" w:themeColor="text1"/>
        </w:rPr>
        <w:t>FAS/FASD w Lublinie</w:t>
      </w:r>
      <w:r>
        <w:rPr>
          <w:rFonts w:cs="Arial"/>
          <w:color w:val="000000" w:themeColor="text1"/>
        </w:rPr>
        <w:t>)</w:t>
      </w:r>
      <w:r w:rsidRPr="00F73DEE">
        <w:rPr>
          <w:rFonts w:cs="Arial"/>
          <w:color w:val="000000" w:themeColor="text1"/>
        </w:rPr>
        <w:t xml:space="preserve"> i Natali</w:t>
      </w:r>
      <w:r>
        <w:rPr>
          <w:rFonts w:cs="Arial"/>
          <w:color w:val="000000" w:themeColor="text1"/>
        </w:rPr>
        <w:t>i</w:t>
      </w:r>
      <w:r w:rsidRPr="00F73DEE">
        <w:rPr>
          <w:rFonts w:cs="Arial"/>
          <w:color w:val="000000" w:themeColor="text1"/>
        </w:rPr>
        <w:t xml:space="preserve"> Surma </w:t>
      </w:r>
      <w:r>
        <w:rPr>
          <w:rFonts w:cs="Arial"/>
          <w:color w:val="000000" w:themeColor="text1"/>
        </w:rPr>
        <w:t>(</w:t>
      </w:r>
      <w:r w:rsidRPr="00F73DEE">
        <w:rPr>
          <w:rFonts w:cs="Arial"/>
          <w:color w:val="000000" w:themeColor="text1"/>
        </w:rPr>
        <w:t xml:space="preserve">pedagog, specjalistka w </w:t>
      </w:r>
      <w:proofErr w:type="spellStart"/>
      <w:r w:rsidRPr="00F73DEE">
        <w:rPr>
          <w:rFonts w:cs="Arial"/>
          <w:color w:val="000000" w:themeColor="text1"/>
        </w:rPr>
        <w:t>RPDiT</w:t>
      </w:r>
      <w:proofErr w:type="spellEnd"/>
      <w:r w:rsidRPr="00F73DEE">
        <w:rPr>
          <w:rFonts w:cs="Arial"/>
          <w:color w:val="000000" w:themeColor="text1"/>
        </w:rPr>
        <w:t xml:space="preserve"> FAS/FASD w</w:t>
      </w:r>
      <w:r>
        <w:rPr>
          <w:rFonts w:cs="Arial"/>
          <w:color w:val="000000" w:themeColor="text1"/>
        </w:rPr>
        <w:t> </w:t>
      </w:r>
      <w:r w:rsidRPr="00F73DEE">
        <w:rPr>
          <w:rFonts w:cs="Arial"/>
          <w:color w:val="000000" w:themeColor="text1"/>
        </w:rPr>
        <w:t>Lublinie w zakresie terapii integracji sensorycznej</w:t>
      </w:r>
      <w:r>
        <w:rPr>
          <w:rFonts w:cs="Arial"/>
          <w:color w:val="000000" w:themeColor="text1"/>
        </w:rPr>
        <w:t>);</w:t>
      </w:r>
    </w:p>
    <w:p w14:paraId="3EE39007" w14:textId="28AE4F21" w:rsidR="00F73DEE" w:rsidRDefault="00F73DEE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f</w:t>
      </w:r>
      <w:r w:rsidRPr="00F73DEE">
        <w:rPr>
          <w:rFonts w:cs="Arial"/>
          <w:color w:val="000000" w:themeColor="text1"/>
        </w:rPr>
        <w:t xml:space="preserve">ilm edukacyjny pt. </w:t>
      </w:r>
      <w:r>
        <w:rPr>
          <w:rFonts w:cs="Arial"/>
          <w:color w:val="000000" w:themeColor="text1"/>
        </w:rPr>
        <w:t>„</w:t>
      </w:r>
      <w:r w:rsidRPr="00F73DEE">
        <w:rPr>
          <w:rFonts w:cs="Arial"/>
          <w:color w:val="000000" w:themeColor="text1"/>
        </w:rPr>
        <w:t>Wpływ alkoholu na płód</w:t>
      </w:r>
      <w:r>
        <w:rPr>
          <w:rFonts w:cs="Arial"/>
          <w:color w:val="000000" w:themeColor="text1"/>
        </w:rPr>
        <w:t xml:space="preserve">” z udziałem </w:t>
      </w:r>
      <w:r w:rsidR="00B554C1" w:rsidRPr="00B554C1">
        <w:rPr>
          <w:rFonts w:cs="Arial"/>
          <w:color w:val="000000" w:themeColor="text1"/>
        </w:rPr>
        <w:t>Lek. Paulin</w:t>
      </w:r>
      <w:r w:rsidR="00B554C1">
        <w:rPr>
          <w:rFonts w:cs="Arial"/>
          <w:color w:val="000000" w:themeColor="text1"/>
        </w:rPr>
        <w:t>y</w:t>
      </w:r>
      <w:r w:rsidR="00B554C1" w:rsidRPr="00B554C1">
        <w:rPr>
          <w:rFonts w:cs="Arial"/>
          <w:color w:val="000000" w:themeColor="text1"/>
        </w:rPr>
        <w:t xml:space="preserve"> Jazgarsk</w:t>
      </w:r>
      <w:r w:rsidR="00B554C1">
        <w:rPr>
          <w:rFonts w:cs="Arial"/>
          <w:color w:val="000000" w:themeColor="text1"/>
        </w:rPr>
        <w:t>iej (</w:t>
      </w:r>
      <w:r w:rsidR="00B554C1" w:rsidRPr="00B554C1">
        <w:rPr>
          <w:rFonts w:cs="Arial"/>
          <w:color w:val="000000" w:themeColor="text1"/>
        </w:rPr>
        <w:t>pediatra, specjalista chorób płuc dzieci</w:t>
      </w:r>
      <w:r w:rsidR="00B554C1">
        <w:rPr>
          <w:rFonts w:cs="Arial"/>
          <w:color w:val="000000" w:themeColor="text1"/>
        </w:rPr>
        <w:t>);</w:t>
      </w:r>
    </w:p>
    <w:p w14:paraId="421E5F35" w14:textId="1529E00D" w:rsidR="00B554C1" w:rsidRDefault="00B554C1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f</w:t>
      </w:r>
      <w:r w:rsidRPr="00B554C1">
        <w:rPr>
          <w:rFonts w:cs="Arial"/>
          <w:color w:val="000000" w:themeColor="text1"/>
        </w:rPr>
        <w:t xml:space="preserve">ilm edukacyjny pt. </w:t>
      </w:r>
      <w:r>
        <w:rPr>
          <w:rFonts w:cs="Arial"/>
          <w:color w:val="000000" w:themeColor="text1"/>
        </w:rPr>
        <w:t>„</w:t>
      </w:r>
      <w:r w:rsidRPr="00B554C1">
        <w:rPr>
          <w:rFonts w:cs="Arial"/>
          <w:color w:val="000000" w:themeColor="text1"/>
        </w:rPr>
        <w:t>Zaburzenia psychiczne u dzieci z FAS</w:t>
      </w:r>
      <w:r>
        <w:rPr>
          <w:rFonts w:cs="Arial"/>
          <w:color w:val="000000" w:themeColor="text1"/>
        </w:rPr>
        <w:t xml:space="preserve">” z udziałem </w:t>
      </w:r>
      <w:r w:rsidRPr="00B554C1">
        <w:rPr>
          <w:rFonts w:cs="Arial"/>
          <w:color w:val="000000" w:themeColor="text1"/>
        </w:rPr>
        <w:t>dr n. med. Agat</w:t>
      </w:r>
      <w:r>
        <w:rPr>
          <w:rFonts w:cs="Arial"/>
          <w:color w:val="000000" w:themeColor="text1"/>
        </w:rPr>
        <w:t>y</w:t>
      </w:r>
      <w:r w:rsidRPr="00B554C1">
        <w:rPr>
          <w:rFonts w:cs="Arial"/>
          <w:color w:val="000000" w:themeColor="text1"/>
        </w:rPr>
        <w:t xml:space="preserve"> Makarewicz </w:t>
      </w:r>
      <w:r>
        <w:rPr>
          <w:rFonts w:cs="Arial"/>
          <w:color w:val="000000" w:themeColor="text1"/>
        </w:rPr>
        <w:t>(s</w:t>
      </w:r>
      <w:r w:rsidRPr="00B554C1">
        <w:rPr>
          <w:rFonts w:cs="Arial"/>
          <w:color w:val="000000" w:themeColor="text1"/>
        </w:rPr>
        <w:t>pecjalista psychiatrii i psychiatrii dzieci i młodzieży. Adiunkt i zastępca kierownika I Kliniki Psychiatrii Psychoterapii i Wczesnej Interwencji UM w Lublinie</w:t>
      </w:r>
      <w:r>
        <w:rPr>
          <w:rFonts w:cs="Arial"/>
          <w:color w:val="000000" w:themeColor="text1"/>
        </w:rPr>
        <w:t>);</w:t>
      </w:r>
    </w:p>
    <w:p w14:paraId="028519E9" w14:textId="6B19D50A" w:rsidR="00B554C1" w:rsidRDefault="00B554C1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f</w:t>
      </w:r>
      <w:r w:rsidRPr="00B554C1">
        <w:rPr>
          <w:rFonts w:cs="Arial"/>
          <w:color w:val="000000" w:themeColor="text1"/>
        </w:rPr>
        <w:t xml:space="preserve">ilm edukacyjny pt. </w:t>
      </w:r>
      <w:r>
        <w:rPr>
          <w:rFonts w:cs="Arial"/>
          <w:color w:val="000000" w:themeColor="text1"/>
        </w:rPr>
        <w:t>„</w:t>
      </w:r>
      <w:r w:rsidRPr="00B554C1">
        <w:rPr>
          <w:rFonts w:cs="Arial"/>
          <w:color w:val="000000" w:themeColor="text1"/>
        </w:rPr>
        <w:t>Edukacja dziecka z FASD</w:t>
      </w:r>
      <w:r>
        <w:rPr>
          <w:rFonts w:cs="Arial"/>
          <w:color w:val="000000" w:themeColor="text1"/>
        </w:rPr>
        <w:t xml:space="preserve">” z udziałem </w:t>
      </w:r>
      <w:r w:rsidRPr="00B554C1">
        <w:rPr>
          <w:rFonts w:cs="Arial"/>
          <w:color w:val="000000" w:themeColor="text1"/>
        </w:rPr>
        <w:t>Magdalen</w:t>
      </w:r>
      <w:r>
        <w:rPr>
          <w:rFonts w:cs="Arial"/>
          <w:color w:val="000000" w:themeColor="text1"/>
        </w:rPr>
        <w:t>y</w:t>
      </w:r>
      <w:r w:rsidRPr="00B554C1">
        <w:rPr>
          <w:rFonts w:cs="Arial"/>
          <w:color w:val="000000" w:themeColor="text1"/>
        </w:rPr>
        <w:t xml:space="preserve"> Pietruszka-</w:t>
      </w:r>
      <w:proofErr w:type="spellStart"/>
      <w:r w:rsidRPr="00B554C1">
        <w:rPr>
          <w:rFonts w:cs="Arial"/>
          <w:color w:val="000000" w:themeColor="text1"/>
        </w:rPr>
        <w:t>Pandey</w:t>
      </w:r>
      <w:proofErr w:type="spellEnd"/>
      <w:r w:rsidRPr="00B554C1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(</w:t>
      </w:r>
      <w:r w:rsidRPr="00B554C1">
        <w:rPr>
          <w:rFonts w:cs="Arial"/>
          <w:color w:val="000000" w:themeColor="text1"/>
        </w:rPr>
        <w:t>psycholog, trener, terapeuta, konsultantka PARPA</w:t>
      </w:r>
      <w:r>
        <w:rPr>
          <w:rFonts w:cs="Arial"/>
          <w:color w:val="000000" w:themeColor="text1"/>
        </w:rPr>
        <w:t>);</w:t>
      </w:r>
    </w:p>
    <w:p w14:paraId="590EC26A" w14:textId="4FFD1396" w:rsidR="00B554C1" w:rsidRDefault="00B554C1" w:rsidP="00476B0F">
      <w:pPr>
        <w:pStyle w:val="Akapitzlist"/>
        <w:numPr>
          <w:ilvl w:val="0"/>
          <w:numId w:val="3"/>
        </w:numPr>
        <w:spacing w:after="0"/>
        <w:ind w:left="567" w:hanging="283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f</w:t>
      </w:r>
      <w:r w:rsidRPr="00B554C1">
        <w:rPr>
          <w:rFonts w:cs="Arial"/>
          <w:color w:val="000000" w:themeColor="text1"/>
        </w:rPr>
        <w:t xml:space="preserve">ilm edukacyjny pt. </w:t>
      </w:r>
      <w:r>
        <w:rPr>
          <w:rFonts w:cs="Arial"/>
          <w:color w:val="000000" w:themeColor="text1"/>
        </w:rPr>
        <w:t>„</w:t>
      </w:r>
      <w:r w:rsidRPr="00B554C1">
        <w:rPr>
          <w:rFonts w:cs="Arial"/>
          <w:color w:val="000000" w:themeColor="text1"/>
        </w:rPr>
        <w:t>Trauma wczesnodziecięca i trauma odrzucenia u dzieci z</w:t>
      </w:r>
      <w:r>
        <w:rPr>
          <w:rFonts w:cs="Arial"/>
          <w:color w:val="000000" w:themeColor="text1"/>
        </w:rPr>
        <w:t> </w:t>
      </w:r>
      <w:r w:rsidRPr="00B554C1">
        <w:rPr>
          <w:rFonts w:cs="Arial"/>
          <w:color w:val="000000" w:themeColor="text1"/>
        </w:rPr>
        <w:t>FAS/FASD</w:t>
      </w:r>
      <w:r>
        <w:rPr>
          <w:rFonts w:cs="Arial"/>
          <w:color w:val="000000" w:themeColor="text1"/>
        </w:rPr>
        <w:t xml:space="preserve">” z udziałem </w:t>
      </w:r>
      <w:r w:rsidRPr="00B554C1">
        <w:rPr>
          <w:rFonts w:cs="Arial"/>
          <w:color w:val="000000" w:themeColor="text1"/>
        </w:rPr>
        <w:t>dr Elżbiet</w:t>
      </w:r>
      <w:r>
        <w:rPr>
          <w:rFonts w:cs="Arial"/>
          <w:color w:val="000000" w:themeColor="text1"/>
        </w:rPr>
        <w:t>y</w:t>
      </w:r>
      <w:r w:rsidRPr="00B554C1">
        <w:rPr>
          <w:rFonts w:cs="Arial"/>
          <w:color w:val="000000" w:themeColor="text1"/>
        </w:rPr>
        <w:t xml:space="preserve"> </w:t>
      </w:r>
      <w:proofErr w:type="spellStart"/>
      <w:r w:rsidRPr="00B554C1">
        <w:rPr>
          <w:rFonts w:cs="Arial"/>
          <w:color w:val="000000" w:themeColor="text1"/>
        </w:rPr>
        <w:t>Trubiłowicz</w:t>
      </w:r>
      <w:proofErr w:type="spellEnd"/>
      <w:r>
        <w:rPr>
          <w:rFonts w:cs="Arial"/>
          <w:color w:val="000000" w:themeColor="text1"/>
        </w:rPr>
        <w:t xml:space="preserve"> (</w:t>
      </w:r>
      <w:r w:rsidRPr="00B554C1">
        <w:rPr>
          <w:rFonts w:cs="Arial"/>
          <w:color w:val="000000" w:themeColor="text1"/>
        </w:rPr>
        <w:t>psycholog, psychoterapeuta, superwizor Polskiego towarzystwa Psychiatrycznego</w:t>
      </w:r>
      <w:r>
        <w:rPr>
          <w:rFonts w:cs="Arial"/>
          <w:color w:val="000000" w:themeColor="text1"/>
        </w:rPr>
        <w:t>);</w:t>
      </w:r>
    </w:p>
    <w:p w14:paraId="3AE53DBB" w14:textId="6F67003C" w:rsidR="00B554C1" w:rsidRDefault="00B554C1" w:rsidP="00476B0F">
      <w:pPr>
        <w:pStyle w:val="Akapitzlist"/>
        <w:numPr>
          <w:ilvl w:val="0"/>
          <w:numId w:val="3"/>
        </w:numPr>
        <w:spacing w:after="240"/>
        <w:ind w:left="568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f</w:t>
      </w:r>
      <w:r w:rsidRPr="00B554C1">
        <w:rPr>
          <w:rFonts w:cs="Arial"/>
          <w:color w:val="000000" w:themeColor="text1"/>
        </w:rPr>
        <w:t xml:space="preserve">ilm edukacyjny pt. </w:t>
      </w:r>
      <w:r>
        <w:rPr>
          <w:rFonts w:cs="Arial"/>
          <w:color w:val="000000" w:themeColor="text1"/>
        </w:rPr>
        <w:t>„</w:t>
      </w:r>
      <w:r w:rsidRPr="00B554C1">
        <w:rPr>
          <w:rFonts w:cs="Arial"/>
          <w:color w:val="000000" w:themeColor="text1"/>
        </w:rPr>
        <w:t>Metody terapii dzieci z FAS/FASD</w:t>
      </w:r>
      <w:r>
        <w:rPr>
          <w:rFonts w:cs="Arial"/>
          <w:color w:val="000000" w:themeColor="text1"/>
        </w:rPr>
        <w:t xml:space="preserve">” z udziałem </w:t>
      </w:r>
      <w:r w:rsidRPr="00B554C1">
        <w:rPr>
          <w:rFonts w:cs="Arial"/>
          <w:color w:val="000000" w:themeColor="text1"/>
        </w:rPr>
        <w:t>dr Teres</w:t>
      </w:r>
      <w:r>
        <w:rPr>
          <w:rFonts w:cs="Arial"/>
          <w:color w:val="000000" w:themeColor="text1"/>
        </w:rPr>
        <w:t>y</w:t>
      </w:r>
      <w:r w:rsidRPr="00B554C1">
        <w:rPr>
          <w:rFonts w:cs="Arial"/>
          <w:color w:val="000000" w:themeColor="text1"/>
        </w:rPr>
        <w:t xml:space="preserve"> </w:t>
      </w:r>
      <w:proofErr w:type="spellStart"/>
      <w:r w:rsidRPr="00B554C1">
        <w:rPr>
          <w:rFonts w:cs="Arial"/>
          <w:color w:val="000000" w:themeColor="text1"/>
        </w:rPr>
        <w:t>Jadczak</w:t>
      </w:r>
      <w:r>
        <w:rPr>
          <w:rFonts w:cs="Arial"/>
          <w:color w:val="000000" w:themeColor="text1"/>
        </w:rPr>
        <w:t>-</w:t>
      </w:r>
      <w:r w:rsidRPr="00B554C1">
        <w:rPr>
          <w:rFonts w:cs="Arial"/>
          <w:color w:val="000000" w:themeColor="text1"/>
        </w:rPr>
        <w:t>Szumiło</w:t>
      </w:r>
      <w:proofErr w:type="spellEnd"/>
      <w:r>
        <w:rPr>
          <w:rFonts w:cs="Arial"/>
          <w:color w:val="000000" w:themeColor="text1"/>
        </w:rPr>
        <w:t xml:space="preserve"> (</w:t>
      </w:r>
      <w:r w:rsidRPr="00B554C1">
        <w:rPr>
          <w:rFonts w:cs="Arial"/>
          <w:color w:val="000000" w:themeColor="text1"/>
        </w:rPr>
        <w:t xml:space="preserve">psycholog, wykładowca akademicki </w:t>
      </w:r>
      <w:r>
        <w:rPr>
          <w:rFonts w:cs="Arial"/>
          <w:color w:val="000000" w:themeColor="text1"/>
        </w:rPr>
        <w:t>p</w:t>
      </w:r>
      <w:r w:rsidRPr="00B554C1">
        <w:rPr>
          <w:rFonts w:cs="Arial"/>
          <w:color w:val="000000" w:themeColor="text1"/>
        </w:rPr>
        <w:t>rowadz</w:t>
      </w:r>
      <w:r w:rsidR="0010427E">
        <w:rPr>
          <w:rFonts w:cs="Arial"/>
          <w:color w:val="000000" w:themeColor="text1"/>
        </w:rPr>
        <w:t>ący</w:t>
      </w:r>
      <w:r w:rsidRPr="00B554C1">
        <w:rPr>
          <w:rFonts w:cs="Arial"/>
          <w:color w:val="000000" w:themeColor="text1"/>
        </w:rPr>
        <w:t xml:space="preserve"> własną praktykę kliniczną</w:t>
      </w:r>
      <w:r w:rsidR="0010427E">
        <w:rPr>
          <w:rFonts w:cs="Arial"/>
          <w:color w:val="000000" w:themeColor="text1"/>
        </w:rPr>
        <w:t>, e</w:t>
      </w:r>
      <w:r w:rsidRPr="00B554C1">
        <w:rPr>
          <w:rFonts w:cs="Arial"/>
          <w:color w:val="000000" w:themeColor="text1"/>
        </w:rPr>
        <w:t>kspertka w zakresie FASD</w:t>
      </w:r>
      <w:r w:rsidR="0010427E">
        <w:rPr>
          <w:rFonts w:cs="Arial"/>
          <w:color w:val="000000" w:themeColor="text1"/>
        </w:rPr>
        <w:t>)</w:t>
      </w:r>
      <w:r w:rsidR="008D793C">
        <w:rPr>
          <w:rFonts w:cs="Arial"/>
          <w:color w:val="000000" w:themeColor="text1"/>
        </w:rPr>
        <w:t>;</w:t>
      </w:r>
    </w:p>
    <w:p w14:paraId="5D80F2E9" w14:textId="32665873" w:rsidR="008D793C" w:rsidRDefault="008D793C" w:rsidP="00E97E9E">
      <w:pPr>
        <w:pStyle w:val="Akapitzlist"/>
        <w:numPr>
          <w:ilvl w:val="0"/>
          <w:numId w:val="3"/>
        </w:numPr>
        <w:spacing w:after="240"/>
        <w:ind w:left="568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10 </w:t>
      </w:r>
      <w:r w:rsidRPr="008D793C">
        <w:rPr>
          <w:rFonts w:cs="Arial"/>
          <w:color w:val="000000" w:themeColor="text1"/>
        </w:rPr>
        <w:t>wykład</w:t>
      </w:r>
      <w:r>
        <w:rPr>
          <w:rFonts w:cs="Arial"/>
          <w:color w:val="000000" w:themeColor="text1"/>
        </w:rPr>
        <w:t>ów</w:t>
      </w:r>
      <w:r w:rsidRPr="008D793C">
        <w:rPr>
          <w:rFonts w:cs="Arial"/>
          <w:color w:val="000000" w:themeColor="text1"/>
        </w:rPr>
        <w:t xml:space="preserve"> edukacyjn</w:t>
      </w:r>
      <w:r>
        <w:rPr>
          <w:rFonts w:cs="Arial"/>
          <w:color w:val="000000" w:themeColor="text1"/>
        </w:rPr>
        <w:t>ych</w:t>
      </w:r>
      <w:r w:rsidRPr="008D793C">
        <w:rPr>
          <w:rFonts w:cs="Arial"/>
          <w:color w:val="000000" w:themeColor="text1"/>
        </w:rPr>
        <w:t xml:space="preserve"> prowadzon</w:t>
      </w:r>
      <w:r>
        <w:rPr>
          <w:rFonts w:cs="Arial"/>
          <w:color w:val="000000" w:themeColor="text1"/>
        </w:rPr>
        <w:t>ych</w:t>
      </w:r>
      <w:r w:rsidRPr="008D793C">
        <w:rPr>
          <w:rFonts w:cs="Arial"/>
          <w:color w:val="000000" w:themeColor="text1"/>
        </w:rPr>
        <w:t xml:space="preserve"> przez specjalistów w zakresie FAS/FASD</w:t>
      </w:r>
      <w:r>
        <w:rPr>
          <w:rFonts w:cs="Arial"/>
          <w:color w:val="000000" w:themeColor="text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odzaj wskaźników i osiągnięta wartość wskaźników za 2021 r."/>
        <w:tblDescription w:val="Osiągnięta wartość wskaźników w 2021 r. w ramach działania 2.1. pn. Organizowanie i wspieranie działań edukacyjno-informacyjnych na temat ryzyka szkód i negatywnych zjawisk (m. in. przemocy w rodzinach alkoholowych, nietrzeźwości na drogach, spożywania alkoholu w trakcie ciąży), wynikających ze spożywania alkoholu oraz w zakresie upowszechniania zachowań prozdrowotnych i kształtowania właściwych postaw społecznych wobec problemów alkoholowych."/>
      </w:tblPr>
      <w:tblGrid>
        <w:gridCol w:w="7508"/>
        <w:gridCol w:w="1552"/>
      </w:tblGrid>
      <w:tr w:rsidR="00B652E4" w14:paraId="59D7FEEC" w14:textId="77777777" w:rsidTr="00874329">
        <w:trPr>
          <w:tblHeader/>
        </w:trPr>
        <w:tc>
          <w:tcPr>
            <w:tcW w:w="7508" w:type="dxa"/>
          </w:tcPr>
          <w:p w14:paraId="045EAA27" w14:textId="77777777" w:rsidR="00B652E4" w:rsidRDefault="00B652E4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bookmarkStart w:id="40" w:name="_Hlk114736921"/>
            <w:r>
              <w:rPr>
                <w:rFonts w:cs="Arial"/>
                <w:b/>
              </w:rPr>
              <w:t>Wskaźniki</w:t>
            </w:r>
          </w:p>
        </w:tc>
        <w:tc>
          <w:tcPr>
            <w:tcW w:w="1552" w:type="dxa"/>
          </w:tcPr>
          <w:p w14:paraId="3EB250F1" w14:textId="77777777" w:rsidR="00B652E4" w:rsidRDefault="00B652E4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Osiągnięta wartość wskaźników</w:t>
            </w:r>
          </w:p>
        </w:tc>
      </w:tr>
      <w:tr w:rsidR="00B652E4" w14:paraId="2FE819A4" w14:textId="77777777" w:rsidTr="00874329">
        <w:tc>
          <w:tcPr>
            <w:tcW w:w="7508" w:type="dxa"/>
          </w:tcPr>
          <w:p w14:paraId="4E5B879D" w14:textId="626FE9C3" w:rsidR="00B652E4" w:rsidRPr="001C75D4" w:rsidRDefault="00B652E4" w:rsidP="00B652E4">
            <w:pPr>
              <w:pStyle w:val="Akapitzlist"/>
              <w:numPr>
                <w:ilvl w:val="0"/>
                <w:numId w:val="37"/>
              </w:numPr>
              <w:spacing w:after="0"/>
              <w:ind w:left="306" w:hanging="284"/>
              <w:rPr>
                <w:rFonts w:cs="Arial"/>
                <w:b/>
              </w:rPr>
            </w:pPr>
            <w:r w:rsidRPr="000E3015">
              <w:rPr>
                <w:rFonts w:cs="Arial"/>
              </w:rPr>
              <w:t xml:space="preserve">Liczba </w:t>
            </w:r>
            <w:r w:rsidRPr="00610356">
              <w:rPr>
                <w:rFonts w:cs="Arial"/>
              </w:rPr>
              <w:t>działań edukacyjno-informacyjnych na temat ryzyka szkód i</w:t>
            </w:r>
            <w:r>
              <w:rPr>
                <w:rFonts w:cs="Arial"/>
              </w:rPr>
              <w:t xml:space="preserve"> </w:t>
            </w:r>
            <w:r w:rsidRPr="00610356">
              <w:rPr>
                <w:rFonts w:cs="Arial"/>
              </w:rPr>
              <w:t>negatywnych zjawisk, wynikających ze spożywania alkoholu oraz w</w:t>
            </w:r>
            <w:r>
              <w:rPr>
                <w:rFonts w:cs="Arial"/>
              </w:rPr>
              <w:t xml:space="preserve"> </w:t>
            </w:r>
            <w:r w:rsidRPr="00610356">
              <w:rPr>
                <w:rFonts w:cs="Arial"/>
              </w:rPr>
              <w:t xml:space="preserve">zakresie upowszechniania </w:t>
            </w:r>
            <w:proofErr w:type="spellStart"/>
            <w:r w:rsidRPr="00610356">
              <w:rPr>
                <w:rFonts w:cs="Arial"/>
              </w:rPr>
              <w:t>zachowań</w:t>
            </w:r>
            <w:proofErr w:type="spellEnd"/>
            <w:r w:rsidRPr="00610356">
              <w:rPr>
                <w:rFonts w:cs="Arial"/>
              </w:rPr>
              <w:t xml:space="preserve"> prozdrowotnych i</w:t>
            </w:r>
            <w:r>
              <w:rPr>
                <w:rFonts w:cs="Arial"/>
              </w:rPr>
              <w:t xml:space="preserve"> </w:t>
            </w:r>
            <w:r w:rsidRPr="00610356">
              <w:rPr>
                <w:rFonts w:cs="Arial"/>
              </w:rPr>
              <w:t>kształtowania właściwych postaw społecznych wobec problemów alkoholowych</w:t>
            </w:r>
          </w:p>
        </w:tc>
        <w:tc>
          <w:tcPr>
            <w:tcW w:w="1552" w:type="dxa"/>
          </w:tcPr>
          <w:p w14:paraId="286E70BF" w14:textId="6284DE4A" w:rsidR="00B652E4" w:rsidRDefault="00E97E9E" w:rsidP="00874329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8</w:t>
            </w:r>
            <w:r w:rsidR="009B018A">
              <w:rPr>
                <w:rFonts w:cs="Arial"/>
              </w:rPr>
              <w:t>9</w:t>
            </w:r>
          </w:p>
        </w:tc>
      </w:tr>
      <w:tr w:rsidR="00B652E4" w:rsidRPr="00AB2AFE" w14:paraId="2AB82FA2" w14:textId="77777777" w:rsidTr="00874329">
        <w:tc>
          <w:tcPr>
            <w:tcW w:w="7508" w:type="dxa"/>
          </w:tcPr>
          <w:p w14:paraId="762C82A4" w14:textId="5643A870" w:rsidR="00B652E4" w:rsidRPr="001C75D4" w:rsidRDefault="00E97E9E" w:rsidP="00B652E4">
            <w:pPr>
              <w:pStyle w:val="Akapitzlist"/>
              <w:numPr>
                <w:ilvl w:val="0"/>
                <w:numId w:val="37"/>
              </w:numPr>
              <w:spacing w:after="0"/>
              <w:ind w:left="315" w:hanging="284"/>
              <w:rPr>
                <w:rFonts w:cs="Arial"/>
                <w:b/>
              </w:rPr>
            </w:pPr>
            <w:r w:rsidRPr="000E3015">
              <w:rPr>
                <w:rFonts w:cs="Arial"/>
              </w:rPr>
              <w:t xml:space="preserve">Liczba </w:t>
            </w:r>
            <w:r w:rsidRPr="00DF6AAE">
              <w:rPr>
                <w:rFonts w:cs="Arial"/>
              </w:rPr>
              <w:t>dystrybuowanych materiałów edukacyjno-informacyjnych na temat ryzyka szkód i</w:t>
            </w:r>
            <w:r w:rsidR="009B018A">
              <w:rPr>
                <w:rFonts w:cs="Arial"/>
              </w:rPr>
              <w:t xml:space="preserve"> </w:t>
            </w:r>
            <w:r w:rsidRPr="00DF6AAE">
              <w:rPr>
                <w:rFonts w:cs="Arial"/>
              </w:rPr>
              <w:t xml:space="preserve">negatywnych zjawisk, wynikających ze spożywania alkoholu oraz w zakresie upowszechniania </w:t>
            </w:r>
            <w:proofErr w:type="spellStart"/>
            <w:r w:rsidRPr="00DF6AAE">
              <w:rPr>
                <w:rFonts w:cs="Arial"/>
              </w:rPr>
              <w:t>zachowań</w:t>
            </w:r>
            <w:proofErr w:type="spellEnd"/>
            <w:r w:rsidRPr="00DF6AAE">
              <w:rPr>
                <w:rFonts w:cs="Arial"/>
              </w:rPr>
              <w:t xml:space="preserve"> prozdrowotnych i</w:t>
            </w:r>
            <w:r>
              <w:rPr>
                <w:rFonts w:cs="Arial"/>
              </w:rPr>
              <w:t xml:space="preserve"> </w:t>
            </w:r>
            <w:r w:rsidRPr="00DF6AAE">
              <w:rPr>
                <w:rFonts w:cs="Arial"/>
              </w:rPr>
              <w:lastRenderedPageBreak/>
              <w:t>kształtowania właściwych postaw społecznych wobec problemów alkoholowych</w:t>
            </w:r>
          </w:p>
        </w:tc>
        <w:tc>
          <w:tcPr>
            <w:tcW w:w="1552" w:type="dxa"/>
          </w:tcPr>
          <w:p w14:paraId="249CB428" w14:textId="61FB07AA" w:rsidR="00B652E4" w:rsidRPr="00AB2AFE" w:rsidRDefault="00E97E9E" w:rsidP="00874329">
            <w:pPr>
              <w:spacing w:after="0"/>
              <w:jc w:val="center"/>
              <w:rPr>
                <w:rFonts w:cs="Arial"/>
                <w:bCs/>
              </w:rPr>
            </w:pPr>
            <w:r w:rsidRPr="00930E62">
              <w:rPr>
                <w:rFonts w:cs="Arial"/>
              </w:rPr>
              <w:lastRenderedPageBreak/>
              <w:t>7 138</w:t>
            </w:r>
          </w:p>
        </w:tc>
      </w:tr>
      <w:tr w:rsidR="00B652E4" w14:paraId="20905F10" w14:textId="77777777" w:rsidTr="00874329">
        <w:tc>
          <w:tcPr>
            <w:tcW w:w="7508" w:type="dxa"/>
          </w:tcPr>
          <w:p w14:paraId="7708302A" w14:textId="20C35CC0" w:rsidR="00B652E4" w:rsidRPr="00974B07" w:rsidRDefault="00E97E9E" w:rsidP="00B652E4">
            <w:pPr>
              <w:pStyle w:val="Akapitzlist"/>
              <w:numPr>
                <w:ilvl w:val="0"/>
                <w:numId w:val="37"/>
              </w:numPr>
              <w:spacing w:after="0"/>
              <w:ind w:left="312" w:hanging="284"/>
              <w:rPr>
                <w:rFonts w:cs="Arial"/>
              </w:rPr>
            </w:pPr>
            <w:r w:rsidRPr="00F86FB3">
              <w:rPr>
                <w:rFonts w:cs="Arial"/>
              </w:rPr>
              <w:t>Liczba komunikatów/ogłoszeń/podstron na temat inicjatyw edukacyjno-informacyjnych publikowanych na stronie internetowej ROPS w</w:t>
            </w:r>
            <w:r>
              <w:rPr>
                <w:rFonts w:cs="Arial"/>
              </w:rPr>
              <w:t xml:space="preserve"> </w:t>
            </w:r>
            <w:r w:rsidRPr="00F86FB3">
              <w:rPr>
                <w:rFonts w:cs="Arial"/>
              </w:rPr>
              <w:t>Lublinie</w:t>
            </w:r>
          </w:p>
        </w:tc>
        <w:tc>
          <w:tcPr>
            <w:tcW w:w="1552" w:type="dxa"/>
          </w:tcPr>
          <w:p w14:paraId="102CC50E" w14:textId="57630250" w:rsidR="00B652E4" w:rsidRDefault="00E97E9E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  <w:r w:rsidR="00FF5FC8">
              <w:rPr>
                <w:rFonts w:cs="Arial"/>
                <w:bCs/>
              </w:rPr>
              <w:t>1</w:t>
            </w:r>
          </w:p>
        </w:tc>
      </w:tr>
    </w:tbl>
    <w:bookmarkEnd w:id="36"/>
    <w:bookmarkEnd w:id="37"/>
    <w:bookmarkEnd w:id="40"/>
    <w:p w14:paraId="331781D4" w14:textId="24B74B2E" w:rsidR="009F7633" w:rsidRDefault="00C80379" w:rsidP="00E97E9E">
      <w:pPr>
        <w:tabs>
          <w:tab w:val="left" w:pos="1134"/>
          <w:tab w:val="left" w:pos="1701"/>
        </w:tabs>
        <w:spacing w:before="240" w:after="120"/>
        <w:rPr>
          <w:rFonts w:cs="Arial"/>
        </w:rPr>
      </w:pPr>
      <w:r w:rsidRPr="00C6563E">
        <w:rPr>
          <w:rFonts w:cs="Arial"/>
          <w:b/>
        </w:rPr>
        <w:t>Działanie</w:t>
      </w:r>
      <w:r w:rsidRPr="00C6563E">
        <w:rPr>
          <w:rFonts w:cs="Arial"/>
          <w:b/>
        </w:rPr>
        <w:tab/>
        <w:t>2.2:</w:t>
      </w:r>
      <w:r w:rsidRPr="00C6563E">
        <w:rPr>
          <w:rFonts w:cs="Arial"/>
        </w:rPr>
        <w:tab/>
      </w:r>
      <w:r w:rsidR="00987D7E" w:rsidRPr="00987D7E">
        <w:rPr>
          <w:rFonts w:cs="Arial"/>
        </w:rPr>
        <w:t>Wspieranie działań z obszaru profilaktyki uniwersalnej i związanych z</w:t>
      </w:r>
      <w:r w:rsidR="00C57F71">
        <w:rPr>
          <w:rFonts w:cs="Arial"/>
        </w:rPr>
        <w:t> </w:t>
      </w:r>
      <w:r w:rsidR="00987D7E" w:rsidRPr="00987D7E">
        <w:rPr>
          <w:rFonts w:cs="Arial"/>
        </w:rPr>
        <w:t>kreowaniem zdrowego stylu życia, ze szczególnym uwzględnieniem programów opartych na skutecznych strategiach oddziaływań, w tym programów rekomendowanych</w:t>
      </w:r>
      <w:r w:rsidR="001E0B31">
        <w:rPr>
          <w:rFonts w:cs="Arial"/>
        </w:rPr>
        <w:t>.</w:t>
      </w:r>
      <w:r w:rsidR="000E3015">
        <w:rPr>
          <w:rFonts w:cs="Arial"/>
        </w:rPr>
        <w:t xml:space="preserve"> </w:t>
      </w:r>
    </w:p>
    <w:p w14:paraId="7159D8FD" w14:textId="3C32B17F" w:rsidR="002F44B1" w:rsidRPr="002E2B4D" w:rsidRDefault="001E0B31" w:rsidP="008A529C">
      <w:pPr>
        <w:tabs>
          <w:tab w:val="left" w:pos="284"/>
          <w:tab w:val="left" w:pos="1701"/>
        </w:tabs>
        <w:spacing w:after="120"/>
        <w:rPr>
          <w:rFonts w:cs="Arial"/>
          <w:color w:val="000000" w:themeColor="text1"/>
        </w:rPr>
      </w:pPr>
      <w:bookmarkStart w:id="41" w:name="_Hlk113354877"/>
      <w:r w:rsidRPr="002E2B4D">
        <w:rPr>
          <w:rFonts w:cs="Arial"/>
          <w:color w:val="000000" w:themeColor="text1"/>
        </w:rPr>
        <w:t>W roku 20</w:t>
      </w:r>
      <w:r w:rsidR="00D44401" w:rsidRPr="002E2B4D">
        <w:rPr>
          <w:rFonts w:cs="Arial"/>
          <w:color w:val="000000" w:themeColor="text1"/>
        </w:rPr>
        <w:t>2</w:t>
      </w:r>
      <w:r w:rsidR="00E746AC" w:rsidRPr="002E2B4D">
        <w:rPr>
          <w:rFonts w:cs="Arial"/>
          <w:color w:val="000000" w:themeColor="text1"/>
        </w:rPr>
        <w:t>1</w:t>
      </w:r>
      <w:r w:rsidRPr="002E2B4D">
        <w:rPr>
          <w:rFonts w:cs="Arial"/>
          <w:color w:val="000000" w:themeColor="text1"/>
        </w:rPr>
        <w:t xml:space="preserve"> Województwo Lubelskie poprzez ROPS</w:t>
      </w:r>
      <w:r w:rsidR="001E1458" w:rsidRPr="002E2B4D">
        <w:rPr>
          <w:rFonts w:cs="Arial"/>
          <w:color w:val="000000" w:themeColor="text1"/>
        </w:rPr>
        <w:t xml:space="preserve"> </w:t>
      </w:r>
      <w:r w:rsidRPr="002E2B4D">
        <w:rPr>
          <w:rFonts w:cs="Arial"/>
          <w:color w:val="000000" w:themeColor="text1"/>
        </w:rPr>
        <w:t>w</w:t>
      </w:r>
      <w:r w:rsidR="00984D0C" w:rsidRPr="002E2B4D">
        <w:rPr>
          <w:rFonts w:cs="Arial"/>
          <w:color w:val="000000" w:themeColor="text1"/>
        </w:rPr>
        <w:t xml:space="preserve"> </w:t>
      </w:r>
      <w:r w:rsidRPr="002E2B4D">
        <w:rPr>
          <w:rFonts w:cs="Arial"/>
          <w:color w:val="000000" w:themeColor="text1"/>
        </w:rPr>
        <w:t>Lublinie realizowało działania</w:t>
      </w:r>
      <w:r w:rsidR="001E1458" w:rsidRPr="002E2B4D">
        <w:rPr>
          <w:rFonts w:cs="Arial"/>
          <w:color w:val="000000" w:themeColor="text1"/>
        </w:rPr>
        <w:t xml:space="preserve"> </w:t>
      </w:r>
      <w:bookmarkStart w:id="42" w:name="_Hlk112677900"/>
      <w:r w:rsidR="002F44B1" w:rsidRPr="002E2B4D">
        <w:rPr>
          <w:rFonts w:cs="Arial"/>
          <w:color w:val="000000" w:themeColor="text1"/>
        </w:rPr>
        <w:t>w</w:t>
      </w:r>
      <w:r w:rsidR="00C57F71">
        <w:rPr>
          <w:rFonts w:cs="Arial"/>
          <w:color w:val="000000" w:themeColor="text1"/>
        </w:rPr>
        <w:t> </w:t>
      </w:r>
      <w:r w:rsidR="002F44B1" w:rsidRPr="002E2B4D">
        <w:rPr>
          <w:rFonts w:cs="Arial"/>
          <w:color w:val="000000" w:themeColor="text1"/>
        </w:rPr>
        <w:t xml:space="preserve">ramach otwartego konkursu ofert </w:t>
      </w:r>
      <w:r w:rsidR="008A477F" w:rsidRPr="002F44B1">
        <w:rPr>
          <w:rFonts w:cs="Arial"/>
          <w:color w:val="000000" w:themeColor="text1"/>
        </w:rPr>
        <w:t>(podzadani</w:t>
      </w:r>
      <w:r w:rsidR="0091427D">
        <w:rPr>
          <w:rFonts w:cs="Arial"/>
          <w:color w:val="000000" w:themeColor="text1"/>
        </w:rPr>
        <w:t>e</w:t>
      </w:r>
      <w:r w:rsidR="008A477F" w:rsidRPr="002F44B1">
        <w:rPr>
          <w:rFonts w:cs="Arial"/>
          <w:color w:val="000000" w:themeColor="text1"/>
        </w:rPr>
        <w:t xml:space="preserve"> „Wspieranie programów profilaktyki uniwersalnej i/lub działań dotyczących promocji zdrowego stylu życia”</w:t>
      </w:r>
      <w:r w:rsidR="00B54502">
        <w:rPr>
          <w:rFonts w:cs="Arial"/>
          <w:color w:val="000000" w:themeColor="text1"/>
        </w:rPr>
        <w:t>).</w:t>
      </w:r>
      <w:r w:rsidR="008A477F" w:rsidRPr="002F44B1">
        <w:rPr>
          <w:rFonts w:cs="Arial"/>
          <w:color w:val="000000" w:themeColor="text1"/>
        </w:rPr>
        <w:t xml:space="preserve"> </w:t>
      </w:r>
      <w:r w:rsidR="00B54502">
        <w:rPr>
          <w:rFonts w:cs="Arial"/>
          <w:color w:val="000000" w:themeColor="text1"/>
        </w:rPr>
        <w:t xml:space="preserve">Dofinansowaniem </w:t>
      </w:r>
      <w:r w:rsidR="008A477F">
        <w:rPr>
          <w:rFonts w:cs="Arial"/>
          <w:color w:val="000000" w:themeColor="text1"/>
        </w:rPr>
        <w:t>o</w:t>
      </w:r>
      <w:r w:rsidR="002F44B1" w:rsidRPr="002E2B4D">
        <w:rPr>
          <w:rFonts w:cs="Arial"/>
          <w:color w:val="000000" w:themeColor="text1"/>
        </w:rPr>
        <w:t>bjęto</w:t>
      </w:r>
      <w:r w:rsidR="006A2E79">
        <w:rPr>
          <w:rFonts w:cs="Arial"/>
          <w:color w:val="000000" w:themeColor="text1"/>
        </w:rPr>
        <w:t xml:space="preserve"> 7 ofert.</w:t>
      </w:r>
      <w:r w:rsidR="002F44B1" w:rsidRPr="002E2B4D">
        <w:rPr>
          <w:rFonts w:cs="Arial"/>
          <w:color w:val="000000" w:themeColor="text1"/>
        </w:rPr>
        <w:t xml:space="preserve"> </w:t>
      </w:r>
      <w:r w:rsidR="00FF4177">
        <w:rPr>
          <w:rFonts w:cs="Arial"/>
          <w:color w:val="000000" w:themeColor="text1"/>
        </w:rPr>
        <w:t xml:space="preserve">Działania </w:t>
      </w:r>
      <w:r w:rsidR="002F44B1" w:rsidRPr="002E2B4D">
        <w:rPr>
          <w:rFonts w:cs="Arial"/>
          <w:color w:val="000000" w:themeColor="text1"/>
        </w:rPr>
        <w:t>realizowa</w:t>
      </w:r>
      <w:r w:rsidR="00FF4177">
        <w:rPr>
          <w:rFonts w:cs="Arial"/>
          <w:color w:val="000000" w:themeColor="text1"/>
        </w:rPr>
        <w:t>ły:</w:t>
      </w:r>
    </w:p>
    <w:bookmarkEnd w:id="41"/>
    <w:p w14:paraId="1EE667A9" w14:textId="11F98B36" w:rsidR="002F44B1" w:rsidRDefault="002F44B1" w:rsidP="00476B0F">
      <w:pPr>
        <w:pStyle w:val="Akapitzlist"/>
        <w:numPr>
          <w:ilvl w:val="0"/>
          <w:numId w:val="20"/>
        </w:numPr>
        <w:tabs>
          <w:tab w:val="left" w:pos="284"/>
          <w:tab w:val="left" w:pos="1701"/>
        </w:tabs>
        <w:spacing w:after="0"/>
        <w:ind w:left="284" w:hanging="284"/>
        <w:rPr>
          <w:rFonts w:cs="Arial"/>
          <w:color w:val="000000" w:themeColor="text1"/>
        </w:rPr>
      </w:pPr>
      <w:r w:rsidRPr="002F44B1">
        <w:rPr>
          <w:rFonts w:cs="Arial"/>
          <w:color w:val="000000" w:themeColor="text1"/>
        </w:rPr>
        <w:t xml:space="preserve">Stowarzyszenie Przyjaciół Dzieci „O Uśmiech Dziecka”, ul. </w:t>
      </w:r>
      <w:proofErr w:type="spellStart"/>
      <w:r w:rsidRPr="002F44B1">
        <w:rPr>
          <w:rFonts w:cs="Arial"/>
          <w:color w:val="000000" w:themeColor="text1"/>
        </w:rPr>
        <w:t>Trubakowska</w:t>
      </w:r>
      <w:proofErr w:type="spellEnd"/>
      <w:r w:rsidRPr="002F44B1">
        <w:rPr>
          <w:rFonts w:cs="Arial"/>
          <w:color w:val="000000" w:themeColor="text1"/>
        </w:rPr>
        <w:t xml:space="preserve"> 59, 22-100 Chełm. Kwota rozliczona: 18</w:t>
      </w:r>
      <w:r w:rsidR="007646E9">
        <w:rPr>
          <w:rFonts w:cs="Arial"/>
          <w:color w:val="000000" w:themeColor="text1"/>
        </w:rPr>
        <w:t xml:space="preserve"> </w:t>
      </w:r>
      <w:r w:rsidRPr="002F44B1">
        <w:rPr>
          <w:rFonts w:cs="Arial"/>
          <w:color w:val="000000" w:themeColor="text1"/>
        </w:rPr>
        <w:t>480,00 zł</w:t>
      </w:r>
      <w:r w:rsidR="001F36F9">
        <w:rPr>
          <w:rFonts w:cs="Arial"/>
          <w:color w:val="000000" w:themeColor="text1"/>
        </w:rPr>
        <w:t xml:space="preserve"> (p</w:t>
      </w:r>
      <w:r w:rsidR="000D7343" w:rsidRPr="000D7343">
        <w:rPr>
          <w:rFonts w:cs="Arial"/>
          <w:color w:val="000000" w:themeColor="text1"/>
        </w:rPr>
        <w:t>rogram rekomendowan</w:t>
      </w:r>
      <w:r w:rsidR="00CC44AA">
        <w:rPr>
          <w:rFonts w:cs="Arial"/>
          <w:color w:val="000000" w:themeColor="text1"/>
        </w:rPr>
        <w:t>y</w:t>
      </w:r>
      <w:r w:rsidR="000D7343" w:rsidRPr="000D7343">
        <w:rPr>
          <w:rFonts w:cs="Arial"/>
          <w:color w:val="000000" w:themeColor="text1"/>
        </w:rPr>
        <w:t xml:space="preserve"> „</w:t>
      </w:r>
      <w:proofErr w:type="spellStart"/>
      <w:r w:rsidR="000D7343" w:rsidRPr="000D7343">
        <w:rPr>
          <w:rFonts w:cs="Arial"/>
          <w:color w:val="000000" w:themeColor="text1"/>
        </w:rPr>
        <w:t>Unplugged</w:t>
      </w:r>
      <w:proofErr w:type="spellEnd"/>
      <w:r w:rsidR="000D7343" w:rsidRPr="000D7343">
        <w:rPr>
          <w:rFonts w:cs="Arial"/>
          <w:color w:val="000000" w:themeColor="text1"/>
        </w:rPr>
        <w:t>”</w:t>
      </w:r>
      <w:r w:rsidR="001F36F9">
        <w:rPr>
          <w:rFonts w:cs="Arial"/>
          <w:color w:val="000000" w:themeColor="text1"/>
        </w:rPr>
        <w:t>).</w:t>
      </w:r>
      <w:r w:rsidR="000D7343" w:rsidRPr="000D7343">
        <w:rPr>
          <w:rFonts w:cs="Arial"/>
          <w:color w:val="000000" w:themeColor="text1"/>
        </w:rPr>
        <w:t xml:space="preserve"> </w:t>
      </w:r>
      <w:r w:rsidR="00FC6FB9">
        <w:rPr>
          <w:rFonts w:cs="Arial"/>
          <w:color w:val="000000" w:themeColor="text1"/>
        </w:rPr>
        <w:t>Uczes</w:t>
      </w:r>
      <w:r w:rsidR="00FF7D84">
        <w:rPr>
          <w:rFonts w:cs="Arial"/>
          <w:color w:val="000000" w:themeColor="text1"/>
        </w:rPr>
        <w:t>tnicy:</w:t>
      </w:r>
      <w:r w:rsidR="009A64D7" w:rsidRPr="009A64D7">
        <w:rPr>
          <w:rFonts w:eastAsia="Calibri" w:cs="Arial"/>
          <w:sz w:val="18"/>
          <w:szCs w:val="18"/>
          <w:lang w:eastAsia="en-US"/>
        </w:rPr>
        <w:t xml:space="preserve"> </w:t>
      </w:r>
      <w:r w:rsidR="009A64D7" w:rsidRPr="009A64D7">
        <w:rPr>
          <w:rFonts w:cs="Arial"/>
          <w:color w:val="000000" w:themeColor="text1"/>
        </w:rPr>
        <w:t>40 osób</w:t>
      </w:r>
      <w:r w:rsidR="009A64D7">
        <w:rPr>
          <w:rFonts w:cs="Arial"/>
          <w:color w:val="000000" w:themeColor="text1"/>
        </w:rPr>
        <w:t xml:space="preserve"> (</w:t>
      </w:r>
      <w:r w:rsidR="009A64D7" w:rsidRPr="009A64D7">
        <w:rPr>
          <w:rFonts w:cs="Arial"/>
          <w:color w:val="000000" w:themeColor="text1"/>
        </w:rPr>
        <w:t>30 dzieci i</w:t>
      </w:r>
      <w:r w:rsidR="009A64D7">
        <w:rPr>
          <w:rFonts w:cs="Arial"/>
          <w:color w:val="000000" w:themeColor="text1"/>
        </w:rPr>
        <w:t> </w:t>
      </w:r>
      <w:r w:rsidR="009A64D7" w:rsidRPr="009A64D7">
        <w:rPr>
          <w:rFonts w:cs="Arial"/>
          <w:color w:val="000000" w:themeColor="text1"/>
        </w:rPr>
        <w:t>młodzież</w:t>
      </w:r>
      <w:r w:rsidR="009A64D7">
        <w:rPr>
          <w:rFonts w:cs="Arial"/>
          <w:color w:val="000000" w:themeColor="text1"/>
        </w:rPr>
        <w:t>y</w:t>
      </w:r>
      <w:r w:rsidR="009A64D7" w:rsidRPr="009A64D7">
        <w:rPr>
          <w:rFonts w:cs="Arial"/>
          <w:color w:val="000000" w:themeColor="text1"/>
        </w:rPr>
        <w:t>, 10 rodziców</w:t>
      </w:r>
      <w:r w:rsidR="009A64D7">
        <w:rPr>
          <w:rFonts w:cs="Arial"/>
          <w:color w:val="000000" w:themeColor="text1"/>
        </w:rPr>
        <w:t>);</w:t>
      </w:r>
    </w:p>
    <w:bookmarkEnd w:id="42"/>
    <w:p w14:paraId="7FCFF4EA" w14:textId="32934BDD" w:rsidR="00E14783" w:rsidRDefault="00C80379" w:rsidP="00476B0F">
      <w:pPr>
        <w:pStyle w:val="Akapitzlist"/>
        <w:numPr>
          <w:ilvl w:val="0"/>
          <w:numId w:val="20"/>
        </w:numPr>
        <w:tabs>
          <w:tab w:val="left" w:pos="284"/>
          <w:tab w:val="left" w:pos="1701"/>
        </w:tabs>
        <w:spacing w:after="0"/>
        <w:ind w:left="284" w:hanging="284"/>
        <w:rPr>
          <w:rFonts w:cs="Arial"/>
          <w:color w:val="000000" w:themeColor="text1"/>
        </w:rPr>
      </w:pPr>
      <w:r w:rsidRPr="009A5F00">
        <w:rPr>
          <w:rFonts w:cs="Arial"/>
          <w:color w:val="000000" w:themeColor="text1"/>
        </w:rPr>
        <w:t xml:space="preserve">Stowarzyszenie Otwarte Serca, ul. Zamoyskiego 48a, 22-400 Zamość. Kwota </w:t>
      </w:r>
      <w:r w:rsidR="00342E17">
        <w:rPr>
          <w:rFonts w:cs="Arial"/>
          <w:color w:val="000000" w:themeColor="text1"/>
        </w:rPr>
        <w:t>rozliczona</w:t>
      </w:r>
      <w:r w:rsidRPr="009A5F00">
        <w:rPr>
          <w:rFonts w:cs="Arial"/>
          <w:color w:val="000000" w:themeColor="text1"/>
        </w:rPr>
        <w:t xml:space="preserve">: </w:t>
      </w:r>
      <w:r w:rsidR="00342E17">
        <w:rPr>
          <w:rFonts w:cs="Arial"/>
          <w:color w:val="000000" w:themeColor="text1"/>
        </w:rPr>
        <w:t>9</w:t>
      </w:r>
      <w:r w:rsidR="00C57F71">
        <w:rPr>
          <w:rFonts w:cs="Arial"/>
          <w:color w:val="000000" w:themeColor="text1"/>
        </w:rPr>
        <w:t> </w:t>
      </w:r>
      <w:r w:rsidR="00342E17">
        <w:rPr>
          <w:rFonts w:cs="Arial"/>
          <w:color w:val="000000" w:themeColor="text1"/>
        </w:rPr>
        <w:t>735</w:t>
      </w:r>
      <w:r w:rsidR="00821F2C" w:rsidRPr="009A5F00">
        <w:rPr>
          <w:rFonts w:cs="Arial"/>
          <w:color w:val="000000" w:themeColor="text1"/>
        </w:rPr>
        <w:t>,00</w:t>
      </w:r>
      <w:r w:rsidR="009762F8" w:rsidRPr="009A5F00">
        <w:rPr>
          <w:rFonts w:cs="Arial"/>
          <w:color w:val="000000" w:themeColor="text1"/>
        </w:rPr>
        <w:t xml:space="preserve"> </w:t>
      </w:r>
      <w:r w:rsidRPr="009A5F00">
        <w:rPr>
          <w:rFonts w:cs="Arial"/>
          <w:color w:val="000000" w:themeColor="text1"/>
        </w:rPr>
        <w:t>zł</w:t>
      </w:r>
      <w:r w:rsidR="00342E17">
        <w:rPr>
          <w:rFonts w:cs="Arial"/>
          <w:color w:val="000000" w:themeColor="text1"/>
        </w:rPr>
        <w:t>. Uczestnicy:</w:t>
      </w:r>
      <w:r w:rsidR="008056AD" w:rsidRPr="008056AD">
        <w:rPr>
          <w:rFonts w:eastAsia="Calibri" w:cs="Arial"/>
          <w:sz w:val="18"/>
          <w:szCs w:val="18"/>
          <w:lang w:eastAsia="en-US"/>
        </w:rPr>
        <w:t xml:space="preserve"> </w:t>
      </w:r>
      <w:r w:rsidR="008056AD" w:rsidRPr="008056AD">
        <w:rPr>
          <w:rFonts w:cs="Arial"/>
          <w:color w:val="000000" w:themeColor="text1"/>
        </w:rPr>
        <w:t xml:space="preserve">73 osoby </w:t>
      </w:r>
      <w:r w:rsidR="008056AD">
        <w:rPr>
          <w:rFonts w:cs="Arial"/>
          <w:color w:val="000000" w:themeColor="text1"/>
        </w:rPr>
        <w:t>(</w:t>
      </w:r>
      <w:r w:rsidR="008056AD" w:rsidRPr="008056AD">
        <w:rPr>
          <w:rFonts w:cs="Arial"/>
          <w:color w:val="000000" w:themeColor="text1"/>
        </w:rPr>
        <w:t>dzieci i młodzież</w:t>
      </w:r>
      <w:r w:rsidR="008056AD">
        <w:rPr>
          <w:rFonts w:cs="Arial"/>
          <w:color w:val="000000" w:themeColor="text1"/>
        </w:rPr>
        <w:t>);</w:t>
      </w:r>
    </w:p>
    <w:p w14:paraId="67F3A0FA" w14:textId="12277E50" w:rsidR="00E14783" w:rsidRPr="004535B2" w:rsidRDefault="00E14783" w:rsidP="00476B0F">
      <w:pPr>
        <w:pStyle w:val="Akapitzlist"/>
        <w:numPr>
          <w:ilvl w:val="0"/>
          <w:numId w:val="20"/>
        </w:numPr>
        <w:tabs>
          <w:tab w:val="left" w:pos="284"/>
          <w:tab w:val="left" w:pos="1701"/>
        </w:tabs>
        <w:spacing w:after="0"/>
        <w:ind w:left="284" w:hanging="284"/>
        <w:rPr>
          <w:rFonts w:cs="Arial"/>
          <w:color w:val="000000" w:themeColor="text1"/>
        </w:rPr>
      </w:pPr>
      <w:r w:rsidRPr="004535B2">
        <w:rPr>
          <w:rFonts w:cs="Arial"/>
          <w:color w:val="000000" w:themeColor="text1"/>
        </w:rPr>
        <w:t>Fundac</w:t>
      </w:r>
      <w:r w:rsidR="009A5F00" w:rsidRPr="004535B2">
        <w:rPr>
          <w:rFonts w:cs="Arial"/>
          <w:color w:val="000000" w:themeColor="text1"/>
        </w:rPr>
        <w:t xml:space="preserve">ja </w:t>
      </w:r>
      <w:r w:rsidRPr="004535B2">
        <w:rPr>
          <w:rFonts w:cs="Arial"/>
          <w:color w:val="000000" w:themeColor="text1"/>
        </w:rPr>
        <w:t xml:space="preserve">Amigo–Polska, ul. Jaworowskiego 12, 20-612 Lublin. Kwota </w:t>
      </w:r>
      <w:r w:rsidR="00102228">
        <w:rPr>
          <w:rFonts w:cs="Arial"/>
          <w:color w:val="000000" w:themeColor="text1"/>
        </w:rPr>
        <w:t>rozliczona</w:t>
      </w:r>
      <w:r w:rsidRPr="004535B2">
        <w:rPr>
          <w:rFonts w:cs="Arial"/>
          <w:color w:val="000000" w:themeColor="text1"/>
        </w:rPr>
        <w:t xml:space="preserve">: </w:t>
      </w:r>
      <w:r w:rsidR="00951CA3" w:rsidRPr="004535B2">
        <w:rPr>
          <w:rFonts w:cs="Arial"/>
          <w:color w:val="000000" w:themeColor="text1"/>
        </w:rPr>
        <w:t>1</w:t>
      </w:r>
      <w:r w:rsidR="00102228">
        <w:rPr>
          <w:rFonts w:cs="Arial"/>
          <w:color w:val="000000" w:themeColor="text1"/>
        </w:rPr>
        <w:t>4</w:t>
      </w:r>
      <w:r w:rsidR="00C57F71">
        <w:rPr>
          <w:rFonts w:cs="Arial"/>
          <w:color w:val="000000" w:themeColor="text1"/>
        </w:rPr>
        <w:t> </w:t>
      </w:r>
      <w:r w:rsidR="00951CA3" w:rsidRPr="004535B2">
        <w:rPr>
          <w:rFonts w:cs="Arial"/>
          <w:color w:val="000000" w:themeColor="text1"/>
        </w:rPr>
        <w:t>0</w:t>
      </w:r>
      <w:r w:rsidRPr="004535B2">
        <w:rPr>
          <w:rFonts w:cs="Arial"/>
          <w:color w:val="000000" w:themeColor="text1"/>
        </w:rPr>
        <w:t>00,00</w:t>
      </w:r>
      <w:r w:rsidR="00157486" w:rsidRPr="004535B2">
        <w:rPr>
          <w:rFonts w:cs="Arial"/>
          <w:color w:val="000000" w:themeColor="text1"/>
        </w:rPr>
        <w:t xml:space="preserve"> </w:t>
      </w:r>
      <w:r w:rsidRPr="004535B2">
        <w:rPr>
          <w:rFonts w:cs="Arial"/>
          <w:color w:val="000000" w:themeColor="text1"/>
        </w:rPr>
        <w:t>zł</w:t>
      </w:r>
      <w:r w:rsidR="00102228">
        <w:rPr>
          <w:rFonts w:cs="Arial"/>
          <w:color w:val="000000" w:themeColor="text1"/>
        </w:rPr>
        <w:t xml:space="preserve">. Uczestnicy: </w:t>
      </w:r>
      <w:r w:rsidR="008121A3">
        <w:rPr>
          <w:rFonts w:cs="Arial"/>
          <w:color w:val="000000" w:themeColor="text1"/>
        </w:rPr>
        <w:t>20 osób (dzieci i młodzież);</w:t>
      </w:r>
    </w:p>
    <w:p w14:paraId="39FF0A33" w14:textId="4BE50CAE" w:rsidR="00FB4E39" w:rsidRDefault="00FB4E39" w:rsidP="00476B0F">
      <w:pPr>
        <w:pStyle w:val="Akapitzlist"/>
        <w:numPr>
          <w:ilvl w:val="0"/>
          <w:numId w:val="20"/>
        </w:numPr>
        <w:tabs>
          <w:tab w:val="left" w:pos="284"/>
          <w:tab w:val="left" w:pos="1701"/>
        </w:tabs>
        <w:spacing w:after="0"/>
        <w:ind w:left="284" w:hanging="284"/>
        <w:rPr>
          <w:rFonts w:cs="Arial"/>
          <w:color w:val="000000" w:themeColor="text1"/>
        </w:rPr>
      </w:pPr>
      <w:r w:rsidRPr="00FB4E39">
        <w:rPr>
          <w:rFonts w:cs="Arial"/>
          <w:color w:val="000000" w:themeColor="text1"/>
        </w:rPr>
        <w:t xml:space="preserve">Instytut Akcji Katolickiej Archidiecezji Lubelskiej, ul. Droga Męczenników Majdanka 27, 20-235 Lublin. Kwota </w:t>
      </w:r>
      <w:r w:rsidR="00713457">
        <w:rPr>
          <w:rFonts w:cs="Arial"/>
          <w:color w:val="000000" w:themeColor="text1"/>
        </w:rPr>
        <w:t>rozliczona</w:t>
      </w:r>
      <w:r w:rsidRPr="00FB4E39">
        <w:rPr>
          <w:rFonts w:cs="Arial"/>
          <w:color w:val="000000" w:themeColor="text1"/>
        </w:rPr>
        <w:t xml:space="preserve">: </w:t>
      </w:r>
      <w:r w:rsidR="008D4C4C">
        <w:rPr>
          <w:rFonts w:cs="Arial"/>
          <w:color w:val="000000" w:themeColor="text1"/>
        </w:rPr>
        <w:t>34</w:t>
      </w:r>
      <w:r w:rsidRPr="00FB4E39">
        <w:rPr>
          <w:rFonts w:cs="Arial"/>
          <w:color w:val="000000" w:themeColor="text1"/>
        </w:rPr>
        <w:t xml:space="preserve"> </w:t>
      </w:r>
      <w:r w:rsidR="008D4C4C">
        <w:rPr>
          <w:rFonts w:cs="Arial"/>
          <w:color w:val="000000" w:themeColor="text1"/>
        </w:rPr>
        <w:t>50</w:t>
      </w:r>
      <w:r w:rsidRPr="00FB4E39">
        <w:rPr>
          <w:rFonts w:cs="Arial"/>
          <w:color w:val="000000" w:themeColor="text1"/>
        </w:rPr>
        <w:t>0,00 zł</w:t>
      </w:r>
      <w:r w:rsidR="008D4C4C">
        <w:rPr>
          <w:rFonts w:cs="Arial"/>
          <w:color w:val="000000" w:themeColor="text1"/>
        </w:rPr>
        <w:t>. Uczestnicy: 21 osób</w:t>
      </w:r>
      <w:r w:rsidR="00BE5E01">
        <w:rPr>
          <w:rFonts w:cs="Arial"/>
          <w:color w:val="000000" w:themeColor="text1"/>
        </w:rPr>
        <w:t xml:space="preserve"> (dzieci i młodzież);</w:t>
      </w:r>
    </w:p>
    <w:p w14:paraId="3D4AFDA7" w14:textId="1AE45356" w:rsidR="00AB0C0B" w:rsidRDefault="00AB0C0B" w:rsidP="00476B0F">
      <w:pPr>
        <w:pStyle w:val="Akapitzlist"/>
        <w:numPr>
          <w:ilvl w:val="0"/>
          <w:numId w:val="20"/>
        </w:numPr>
        <w:tabs>
          <w:tab w:val="left" w:pos="284"/>
          <w:tab w:val="left" w:pos="1701"/>
        </w:tabs>
        <w:spacing w:after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Fundacja Sempre a </w:t>
      </w:r>
      <w:proofErr w:type="spellStart"/>
      <w:r>
        <w:rPr>
          <w:rFonts w:cs="Arial"/>
          <w:color w:val="000000" w:themeColor="text1"/>
        </w:rPr>
        <w:t>Frente</w:t>
      </w:r>
      <w:proofErr w:type="spellEnd"/>
      <w:r w:rsidR="001E7B02">
        <w:rPr>
          <w:rFonts w:cs="Arial"/>
          <w:color w:val="000000" w:themeColor="text1"/>
        </w:rPr>
        <w:t>, ul. Lubartowska 24, 20-085 Lublin</w:t>
      </w:r>
      <w:r w:rsidR="00AA541E">
        <w:rPr>
          <w:rFonts w:cs="Arial"/>
          <w:color w:val="000000" w:themeColor="text1"/>
        </w:rPr>
        <w:t>. Kwota rozliczona: 16 640,00 zł.</w:t>
      </w:r>
      <w:r w:rsidR="00350DC0" w:rsidRPr="00350DC0">
        <w:rPr>
          <w:rFonts w:cs="Arial"/>
          <w:color w:val="000000" w:themeColor="text1"/>
        </w:rPr>
        <w:t xml:space="preserve"> Uczestnicy: </w:t>
      </w:r>
      <w:r w:rsidR="00350DC0">
        <w:rPr>
          <w:rFonts w:cs="Arial"/>
          <w:color w:val="000000" w:themeColor="text1"/>
        </w:rPr>
        <w:t>78</w:t>
      </w:r>
      <w:r w:rsidR="00350DC0" w:rsidRPr="00350DC0">
        <w:rPr>
          <w:rFonts w:cs="Arial"/>
          <w:color w:val="000000" w:themeColor="text1"/>
        </w:rPr>
        <w:t xml:space="preserve"> osób (</w:t>
      </w:r>
      <w:r w:rsidR="00350DC0">
        <w:rPr>
          <w:rFonts w:cs="Arial"/>
          <w:color w:val="000000" w:themeColor="text1"/>
        </w:rPr>
        <w:t xml:space="preserve">44 </w:t>
      </w:r>
      <w:r w:rsidR="00350DC0" w:rsidRPr="00350DC0">
        <w:rPr>
          <w:rFonts w:cs="Arial"/>
          <w:color w:val="000000" w:themeColor="text1"/>
        </w:rPr>
        <w:t>dzieci i młodzież</w:t>
      </w:r>
      <w:r w:rsidR="00350DC0">
        <w:rPr>
          <w:rFonts w:cs="Arial"/>
          <w:color w:val="000000" w:themeColor="text1"/>
        </w:rPr>
        <w:t>y, 34 dorosłych</w:t>
      </w:r>
      <w:r w:rsidR="00350DC0" w:rsidRPr="00350DC0">
        <w:rPr>
          <w:rFonts w:cs="Arial"/>
          <w:color w:val="000000" w:themeColor="text1"/>
        </w:rPr>
        <w:t>);</w:t>
      </w:r>
    </w:p>
    <w:p w14:paraId="2F46E2FD" w14:textId="5CF45572" w:rsidR="00BD167B" w:rsidRDefault="00BD167B" w:rsidP="00476B0F">
      <w:pPr>
        <w:pStyle w:val="Akapitzlist"/>
        <w:numPr>
          <w:ilvl w:val="0"/>
          <w:numId w:val="20"/>
        </w:numPr>
        <w:tabs>
          <w:tab w:val="left" w:pos="284"/>
          <w:tab w:val="left" w:pos="1701"/>
        </w:tabs>
        <w:spacing w:after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Caritas Archidiecezji Lubelskiej</w:t>
      </w:r>
      <w:r w:rsidR="00124D15">
        <w:rPr>
          <w:rFonts w:cs="Arial"/>
          <w:color w:val="000000" w:themeColor="text1"/>
        </w:rPr>
        <w:t>, ul. Wyszyńskiego</w:t>
      </w:r>
      <w:r w:rsidR="007A4BDF">
        <w:rPr>
          <w:rFonts w:cs="Arial"/>
          <w:color w:val="000000" w:themeColor="text1"/>
        </w:rPr>
        <w:t xml:space="preserve"> 2, 20-950 Lublin. Kwota rozliczona: </w:t>
      </w:r>
      <w:r w:rsidR="006F402A">
        <w:rPr>
          <w:rFonts w:cs="Arial"/>
          <w:color w:val="000000" w:themeColor="text1"/>
        </w:rPr>
        <w:t xml:space="preserve">9 000,00 zł. Uczestnicy: </w:t>
      </w:r>
      <w:r w:rsidR="00743A6D" w:rsidRPr="00743A6D">
        <w:rPr>
          <w:rFonts w:cs="Arial"/>
          <w:color w:val="000000" w:themeColor="text1"/>
        </w:rPr>
        <w:t xml:space="preserve">38 </w:t>
      </w:r>
      <w:r w:rsidR="00743A6D">
        <w:rPr>
          <w:rFonts w:cs="Arial"/>
          <w:color w:val="000000" w:themeColor="text1"/>
        </w:rPr>
        <w:t xml:space="preserve">osób </w:t>
      </w:r>
      <w:r w:rsidR="00743A6D" w:rsidRPr="00743A6D">
        <w:rPr>
          <w:rFonts w:cs="Arial"/>
          <w:color w:val="000000" w:themeColor="text1"/>
        </w:rPr>
        <w:t>(dzieci i młodzież)</w:t>
      </w:r>
      <w:r w:rsidR="00743A6D">
        <w:rPr>
          <w:rFonts w:cs="Arial"/>
          <w:color w:val="000000" w:themeColor="text1"/>
        </w:rPr>
        <w:t>;</w:t>
      </w:r>
    </w:p>
    <w:p w14:paraId="247EE563" w14:textId="3B68E6D5" w:rsidR="00B00188" w:rsidRDefault="000A32F1" w:rsidP="00476B0F">
      <w:pPr>
        <w:pStyle w:val="Akapitzlist"/>
        <w:numPr>
          <w:ilvl w:val="0"/>
          <w:numId w:val="20"/>
        </w:numPr>
        <w:tabs>
          <w:tab w:val="left" w:pos="284"/>
          <w:tab w:val="left" w:pos="1701"/>
        </w:tabs>
        <w:spacing w:after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Fundacja „Skrzydła dla edukacji”</w:t>
      </w:r>
      <w:r w:rsidR="00244DCE">
        <w:rPr>
          <w:rFonts w:cs="Arial"/>
          <w:color w:val="000000" w:themeColor="text1"/>
        </w:rPr>
        <w:t>, ul. Jutrzenki 24, 20-538 Lublin. Kwota rozliczona:</w:t>
      </w:r>
      <w:r w:rsidR="0092186D">
        <w:rPr>
          <w:rFonts w:cs="Arial"/>
          <w:color w:val="000000" w:themeColor="text1"/>
        </w:rPr>
        <w:t xml:space="preserve"> 61 260,00 zł</w:t>
      </w:r>
      <w:r w:rsidR="00A30B1D">
        <w:rPr>
          <w:rFonts w:cs="Arial"/>
          <w:color w:val="000000" w:themeColor="text1"/>
        </w:rPr>
        <w:t xml:space="preserve"> </w:t>
      </w:r>
      <w:r w:rsidR="00A30B1D" w:rsidRPr="00A30B1D">
        <w:rPr>
          <w:rFonts w:cs="Arial"/>
          <w:color w:val="000000" w:themeColor="text1"/>
        </w:rPr>
        <w:t>(program rekomendowany „</w:t>
      </w:r>
      <w:proofErr w:type="spellStart"/>
      <w:r w:rsidR="005258E9">
        <w:rPr>
          <w:rFonts w:cs="Arial"/>
          <w:color w:val="000000" w:themeColor="text1"/>
        </w:rPr>
        <w:t>Tutoring</w:t>
      </w:r>
      <w:proofErr w:type="spellEnd"/>
      <w:r w:rsidR="005258E9">
        <w:rPr>
          <w:rFonts w:cs="Arial"/>
          <w:color w:val="000000" w:themeColor="text1"/>
        </w:rPr>
        <w:t xml:space="preserve">  szkolny – program pedagogiki dialogu</w:t>
      </w:r>
      <w:r w:rsidR="00A30B1D" w:rsidRPr="00A30B1D">
        <w:rPr>
          <w:rFonts w:cs="Arial"/>
          <w:color w:val="000000" w:themeColor="text1"/>
        </w:rPr>
        <w:t xml:space="preserve">”). </w:t>
      </w:r>
      <w:r w:rsidR="0092186D">
        <w:rPr>
          <w:rFonts w:cs="Arial"/>
          <w:color w:val="000000" w:themeColor="text1"/>
        </w:rPr>
        <w:t>Uczestnicy: 58 osób (</w:t>
      </w:r>
      <w:r w:rsidR="00A30B1D">
        <w:rPr>
          <w:rFonts w:cs="Arial"/>
          <w:color w:val="000000" w:themeColor="text1"/>
        </w:rPr>
        <w:t>dzieci i młodzież);</w:t>
      </w:r>
    </w:p>
    <w:p w14:paraId="54F276A3" w14:textId="3E695AC1" w:rsidR="00743A6D" w:rsidRPr="00743A6D" w:rsidRDefault="00743A6D" w:rsidP="00743A6D">
      <w:pPr>
        <w:tabs>
          <w:tab w:val="left" w:pos="284"/>
          <w:tab w:val="left" w:pos="993"/>
        </w:tabs>
        <w:spacing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</w:t>
      </w:r>
      <w:r w:rsidRPr="00743A6D">
        <w:rPr>
          <w:rFonts w:cs="Arial"/>
          <w:color w:val="000000" w:themeColor="text1"/>
        </w:rPr>
        <w:t xml:space="preserve"> trybie pozakonkursowym na podstawie art.</w:t>
      </w:r>
      <w:r w:rsidR="002734C6">
        <w:rPr>
          <w:rFonts w:cs="Arial"/>
          <w:color w:val="000000" w:themeColor="text1"/>
        </w:rPr>
        <w:t xml:space="preserve"> </w:t>
      </w:r>
      <w:r w:rsidRPr="00743A6D">
        <w:rPr>
          <w:rFonts w:cs="Arial"/>
          <w:color w:val="000000" w:themeColor="text1"/>
        </w:rPr>
        <w:t>19a ustawy z dnia 24 kwietnia 2003 r. o</w:t>
      </w:r>
      <w:r w:rsidR="00C57F71">
        <w:rPr>
          <w:rFonts w:cs="Arial"/>
          <w:color w:val="000000" w:themeColor="text1"/>
        </w:rPr>
        <w:t> </w:t>
      </w:r>
      <w:r w:rsidRPr="00743A6D">
        <w:rPr>
          <w:rFonts w:cs="Arial"/>
          <w:color w:val="000000" w:themeColor="text1"/>
        </w:rPr>
        <w:t xml:space="preserve">działalności pożytku publicznego i o wolontariacie dofinansowano </w:t>
      </w:r>
      <w:r w:rsidR="0007214F">
        <w:rPr>
          <w:rFonts w:cs="Arial"/>
          <w:color w:val="000000" w:themeColor="text1"/>
        </w:rPr>
        <w:t xml:space="preserve">5 </w:t>
      </w:r>
      <w:r w:rsidRPr="00743A6D">
        <w:rPr>
          <w:rFonts w:cs="Arial"/>
          <w:color w:val="000000" w:themeColor="text1"/>
        </w:rPr>
        <w:t>zada</w:t>
      </w:r>
      <w:r w:rsidR="0007214F">
        <w:rPr>
          <w:rFonts w:cs="Arial"/>
          <w:color w:val="000000" w:themeColor="text1"/>
        </w:rPr>
        <w:t>ń</w:t>
      </w:r>
      <w:r w:rsidRPr="00743A6D">
        <w:rPr>
          <w:rFonts w:cs="Arial"/>
          <w:color w:val="000000" w:themeColor="text1"/>
        </w:rPr>
        <w:t xml:space="preserve"> realizowan</w:t>
      </w:r>
      <w:r w:rsidR="0007214F">
        <w:rPr>
          <w:rFonts w:cs="Arial"/>
          <w:color w:val="000000" w:themeColor="text1"/>
        </w:rPr>
        <w:t xml:space="preserve">ych </w:t>
      </w:r>
      <w:r w:rsidRPr="00743A6D">
        <w:rPr>
          <w:rFonts w:cs="Arial"/>
          <w:color w:val="000000" w:themeColor="text1"/>
        </w:rPr>
        <w:t>przez:</w:t>
      </w:r>
    </w:p>
    <w:p w14:paraId="74BE3FA7" w14:textId="6920660A" w:rsidR="00743A6D" w:rsidRPr="00A61F0C" w:rsidRDefault="00743A6D" w:rsidP="00476B0F">
      <w:pPr>
        <w:pStyle w:val="Akapitzlist"/>
        <w:numPr>
          <w:ilvl w:val="0"/>
          <w:numId w:val="5"/>
        </w:numPr>
        <w:spacing w:after="0"/>
        <w:ind w:left="284" w:hanging="284"/>
        <w:rPr>
          <w:rFonts w:cs="Arial"/>
          <w:color w:val="000000" w:themeColor="text1"/>
        </w:rPr>
      </w:pPr>
      <w:r w:rsidRPr="00A61F0C">
        <w:rPr>
          <w:rFonts w:cs="Arial"/>
          <w:color w:val="000000" w:themeColor="text1"/>
        </w:rPr>
        <w:t>Stowarzyszenie Razem dla Bełżyc, ul. Fabryczna 2B, 24-200 Bełżyce. Kwota rozliczona: 2 000,00 zł (</w:t>
      </w:r>
      <w:r>
        <w:rPr>
          <w:rFonts w:cs="Arial"/>
          <w:color w:val="000000" w:themeColor="text1"/>
        </w:rPr>
        <w:t>zadani</w:t>
      </w:r>
      <w:r w:rsidR="00C432CC">
        <w:rPr>
          <w:rFonts w:cs="Arial"/>
          <w:color w:val="000000" w:themeColor="text1"/>
        </w:rPr>
        <w:t>e</w:t>
      </w:r>
      <w:r>
        <w:rPr>
          <w:rFonts w:cs="Arial"/>
          <w:color w:val="000000" w:themeColor="text1"/>
        </w:rPr>
        <w:t xml:space="preserve"> pn. „Zdobyć MOC ku zmianom”</w:t>
      </w:r>
      <w:r w:rsidR="00C432CC">
        <w:rPr>
          <w:rFonts w:cs="Arial"/>
          <w:color w:val="000000" w:themeColor="text1"/>
        </w:rPr>
        <w:t>)</w:t>
      </w:r>
      <w:r w:rsidR="006335A4">
        <w:rPr>
          <w:rFonts w:cs="Arial"/>
          <w:color w:val="000000" w:themeColor="text1"/>
        </w:rPr>
        <w:t>. Uczestnicy:</w:t>
      </w:r>
      <w:r w:rsidR="006A0398">
        <w:rPr>
          <w:rFonts w:cs="Arial"/>
          <w:color w:val="000000" w:themeColor="text1"/>
        </w:rPr>
        <w:t xml:space="preserve"> </w:t>
      </w:r>
      <w:r w:rsidR="00E80808">
        <w:rPr>
          <w:rFonts w:cs="Arial"/>
          <w:color w:val="000000" w:themeColor="text1"/>
        </w:rPr>
        <w:t>150 osób</w:t>
      </w:r>
      <w:r w:rsidR="007A10F9">
        <w:rPr>
          <w:rFonts w:cs="Arial"/>
          <w:color w:val="000000" w:themeColor="text1"/>
        </w:rPr>
        <w:t xml:space="preserve"> (</w:t>
      </w:r>
      <w:r w:rsidR="00E80808" w:rsidRPr="00E80808">
        <w:rPr>
          <w:rFonts w:cs="Arial"/>
          <w:color w:val="000000" w:themeColor="text1"/>
        </w:rPr>
        <w:t xml:space="preserve">120 </w:t>
      </w:r>
      <w:r w:rsidR="007A10F9">
        <w:rPr>
          <w:rFonts w:cs="Arial"/>
          <w:color w:val="000000" w:themeColor="text1"/>
        </w:rPr>
        <w:t xml:space="preserve">dzieci </w:t>
      </w:r>
      <w:r w:rsidR="0063284D">
        <w:rPr>
          <w:rFonts w:cs="Arial"/>
          <w:color w:val="000000" w:themeColor="text1"/>
        </w:rPr>
        <w:t>i </w:t>
      </w:r>
      <w:r w:rsidR="00E80808" w:rsidRPr="00E80808">
        <w:rPr>
          <w:rFonts w:cs="Arial"/>
          <w:color w:val="000000" w:themeColor="text1"/>
        </w:rPr>
        <w:t>młodzieży oraz 30 dorosłych</w:t>
      </w:r>
      <w:r w:rsidR="0063284D">
        <w:rPr>
          <w:rFonts w:cs="Arial"/>
          <w:color w:val="000000" w:themeColor="text1"/>
        </w:rPr>
        <w:t>);</w:t>
      </w:r>
    </w:p>
    <w:p w14:paraId="419CCDD9" w14:textId="7A8266F8" w:rsidR="00743A6D" w:rsidRDefault="00743A6D" w:rsidP="00476B0F">
      <w:pPr>
        <w:pStyle w:val="Akapitzlist"/>
        <w:numPr>
          <w:ilvl w:val="0"/>
          <w:numId w:val="5"/>
        </w:numPr>
        <w:ind w:left="284" w:hanging="284"/>
        <w:rPr>
          <w:rFonts w:cs="Arial"/>
          <w:color w:val="000000" w:themeColor="text1"/>
        </w:rPr>
      </w:pPr>
      <w:r w:rsidRPr="008040FE">
        <w:rPr>
          <w:rFonts w:cs="Arial"/>
          <w:color w:val="000000" w:themeColor="text1"/>
        </w:rPr>
        <w:lastRenderedPageBreak/>
        <w:t>Stowarzyszenie „Spełniamy marzenia”</w:t>
      </w:r>
      <w:r>
        <w:rPr>
          <w:rFonts w:cs="Arial"/>
          <w:color w:val="000000" w:themeColor="text1"/>
        </w:rPr>
        <w:t xml:space="preserve">, </w:t>
      </w:r>
      <w:r w:rsidRPr="008040FE">
        <w:rPr>
          <w:rFonts w:cs="Arial"/>
          <w:color w:val="000000" w:themeColor="text1"/>
        </w:rPr>
        <w:t>ul. Sikorskiego 19</w:t>
      </w:r>
      <w:r>
        <w:rPr>
          <w:rFonts w:cs="Arial"/>
          <w:color w:val="000000" w:themeColor="text1"/>
        </w:rPr>
        <w:t xml:space="preserve">, </w:t>
      </w:r>
      <w:r w:rsidRPr="008040FE">
        <w:rPr>
          <w:rFonts w:cs="Arial"/>
          <w:color w:val="000000" w:themeColor="text1"/>
        </w:rPr>
        <w:t>23-204 Kraśnik</w:t>
      </w:r>
      <w:r>
        <w:rPr>
          <w:rFonts w:cs="Arial"/>
          <w:color w:val="000000" w:themeColor="text1"/>
        </w:rPr>
        <w:t xml:space="preserve">. Kwota rozliczona: 10 000,00 zł </w:t>
      </w:r>
      <w:r w:rsidRPr="008040FE">
        <w:rPr>
          <w:rFonts w:cs="Arial"/>
          <w:color w:val="000000" w:themeColor="text1"/>
        </w:rPr>
        <w:t>(zadani</w:t>
      </w:r>
      <w:r w:rsidR="0063284D">
        <w:rPr>
          <w:rFonts w:cs="Arial"/>
          <w:color w:val="000000" w:themeColor="text1"/>
        </w:rPr>
        <w:t>e</w:t>
      </w:r>
      <w:r w:rsidRPr="008040FE">
        <w:rPr>
          <w:rFonts w:cs="Arial"/>
          <w:color w:val="000000" w:themeColor="text1"/>
        </w:rPr>
        <w:t xml:space="preserve"> pn</w:t>
      </w:r>
      <w:r>
        <w:rPr>
          <w:rFonts w:cs="Arial"/>
          <w:color w:val="000000" w:themeColor="text1"/>
        </w:rPr>
        <w:t xml:space="preserve">. </w:t>
      </w:r>
      <w:r w:rsidRPr="008040FE">
        <w:rPr>
          <w:rFonts w:cs="Arial"/>
          <w:color w:val="000000" w:themeColor="text1"/>
        </w:rPr>
        <w:t>„Młodość bez uzależnień” – warsztaty z</w:t>
      </w:r>
      <w:r>
        <w:rPr>
          <w:rFonts w:cs="Arial"/>
          <w:color w:val="000000" w:themeColor="text1"/>
        </w:rPr>
        <w:t> </w:t>
      </w:r>
      <w:r w:rsidRPr="008040FE">
        <w:rPr>
          <w:rFonts w:cs="Arial"/>
          <w:color w:val="000000" w:themeColor="text1"/>
        </w:rPr>
        <w:t>psychoprofilaktyki uzależnień dla wychowanków Placówki Opiekuńczo-Wychowawczej Nr 1 i Nr 2 w Kraśniku”</w:t>
      </w:r>
      <w:r w:rsidR="0063284D">
        <w:rPr>
          <w:rFonts w:cs="Arial"/>
          <w:color w:val="000000" w:themeColor="text1"/>
        </w:rPr>
        <w:t xml:space="preserve">). </w:t>
      </w:r>
      <w:r w:rsidR="00A933D8">
        <w:rPr>
          <w:rFonts w:cs="Arial"/>
          <w:color w:val="000000" w:themeColor="text1"/>
        </w:rPr>
        <w:t xml:space="preserve">Uczestnicy: </w:t>
      </w:r>
      <w:r w:rsidR="00736400" w:rsidRPr="00736400">
        <w:rPr>
          <w:rFonts w:cs="Arial"/>
          <w:color w:val="000000" w:themeColor="text1"/>
        </w:rPr>
        <w:t>17 wychowanków placówki opiekuńczo-wychowawczej</w:t>
      </w:r>
      <w:r w:rsidR="00736400">
        <w:rPr>
          <w:rFonts w:cs="Arial"/>
          <w:color w:val="000000" w:themeColor="text1"/>
        </w:rPr>
        <w:t>;</w:t>
      </w:r>
    </w:p>
    <w:p w14:paraId="77B53047" w14:textId="278AB258" w:rsidR="00E90300" w:rsidRDefault="00E90300" w:rsidP="00476B0F">
      <w:pPr>
        <w:pStyle w:val="Akapitzlist"/>
        <w:numPr>
          <w:ilvl w:val="0"/>
          <w:numId w:val="5"/>
        </w:numPr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Stowarzyszenie Trzeźwo</w:t>
      </w:r>
      <w:r w:rsidR="003F41CD">
        <w:rPr>
          <w:rFonts w:cs="Arial"/>
          <w:color w:val="000000" w:themeColor="text1"/>
        </w:rPr>
        <w:t>ś</w:t>
      </w:r>
      <w:r>
        <w:rPr>
          <w:rFonts w:cs="Arial"/>
          <w:color w:val="000000" w:themeColor="text1"/>
        </w:rPr>
        <w:t>ciowe „Płomyk”</w:t>
      </w:r>
      <w:r w:rsidR="00A31099">
        <w:rPr>
          <w:rFonts w:cs="Arial"/>
          <w:color w:val="000000" w:themeColor="text1"/>
        </w:rPr>
        <w:t xml:space="preserve">, ul. </w:t>
      </w:r>
      <w:proofErr w:type="spellStart"/>
      <w:r w:rsidR="00A31099">
        <w:rPr>
          <w:rFonts w:cs="Arial"/>
          <w:color w:val="000000" w:themeColor="text1"/>
        </w:rPr>
        <w:t>Hewelki</w:t>
      </w:r>
      <w:proofErr w:type="spellEnd"/>
      <w:r w:rsidR="00D62AED">
        <w:rPr>
          <w:rFonts w:cs="Arial"/>
          <w:color w:val="000000" w:themeColor="text1"/>
        </w:rPr>
        <w:t xml:space="preserve"> 1, 23-250 Urzędów</w:t>
      </w:r>
      <w:r w:rsidR="00D4790B">
        <w:rPr>
          <w:rFonts w:cs="Arial"/>
          <w:color w:val="000000" w:themeColor="text1"/>
        </w:rPr>
        <w:t>. Kwota rozliczona: 9</w:t>
      </w:r>
      <w:r w:rsidR="008E6CE5">
        <w:rPr>
          <w:rFonts w:cs="Arial"/>
          <w:color w:val="000000" w:themeColor="text1"/>
        </w:rPr>
        <w:t xml:space="preserve"> </w:t>
      </w:r>
      <w:r w:rsidR="00D4790B">
        <w:rPr>
          <w:rFonts w:cs="Arial"/>
          <w:color w:val="000000" w:themeColor="text1"/>
        </w:rPr>
        <w:t xml:space="preserve">990,00 zł (zadanie pn. </w:t>
      </w:r>
      <w:r w:rsidR="007A2621">
        <w:rPr>
          <w:rFonts w:cs="Arial"/>
          <w:color w:val="000000" w:themeColor="text1"/>
        </w:rPr>
        <w:t>„</w:t>
      </w:r>
      <w:r w:rsidR="007A2621" w:rsidRPr="007A2621">
        <w:rPr>
          <w:rFonts w:cs="Arial"/>
          <w:color w:val="000000" w:themeColor="text1"/>
        </w:rPr>
        <w:t xml:space="preserve">Żyj zdrowo – </w:t>
      </w:r>
      <w:proofErr w:type="spellStart"/>
      <w:r w:rsidR="007A2621" w:rsidRPr="007A2621">
        <w:rPr>
          <w:rFonts w:cs="Arial"/>
          <w:color w:val="000000" w:themeColor="text1"/>
        </w:rPr>
        <w:t>beznałogowo</w:t>
      </w:r>
      <w:proofErr w:type="spellEnd"/>
      <w:r w:rsidR="007A2621" w:rsidRPr="007A2621">
        <w:rPr>
          <w:rFonts w:cs="Arial"/>
          <w:color w:val="000000" w:themeColor="text1"/>
        </w:rPr>
        <w:t>”</w:t>
      </w:r>
      <w:r w:rsidR="007A2621">
        <w:rPr>
          <w:rFonts w:cs="Arial"/>
          <w:color w:val="000000" w:themeColor="text1"/>
        </w:rPr>
        <w:t xml:space="preserve">). </w:t>
      </w:r>
      <w:r w:rsidR="0050040A" w:rsidRPr="001145D6">
        <w:rPr>
          <w:rFonts w:cs="Arial"/>
          <w:color w:val="000000" w:themeColor="text1"/>
        </w:rPr>
        <w:t xml:space="preserve">Uczestnicy: </w:t>
      </w:r>
      <w:r w:rsidR="00A22A6D" w:rsidRPr="001145D6">
        <w:rPr>
          <w:rFonts w:cs="Arial"/>
          <w:color w:val="000000" w:themeColor="text1"/>
        </w:rPr>
        <w:t>246 osób</w:t>
      </w:r>
      <w:r w:rsidR="00F65D0E">
        <w:rPr>
          <w:rFonts w:cs="Arial"/>
          <w:color w:val="000000" w:themeColor="text1"/>
        </w:rPr>
        <w:t xml:space="preserve"> (dzieci, młodzież, dorośli)</w:t>
      </w:r>
      <w:r w:rsidR="00A22A6D">
        <w:rPr>
          <w:rFonts w:cs="Arial"/>
          <w:color w:val="000000" w:themeColor="text1"/>
        </w:rPr>
        <w:t>;</w:t>
      </w:r>
    </w:p>
    <w:p w14:paraId="073F93A9" w14:textId="0EF96CE0" w:rsidR="00EB39ED" w:rsidRDefault="005E458D" w:rsidP="00476B0F">
      <w:pPr>
        <w:pStyle w:val="Akapitzlist"/>
        <w:numPr>
          <w:ilvl w:val="0"/>
          <w:numId w:val="5"/>
        </w:numPr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Stowarzyszenie </w:t>
      </w:r>
      <w:r w:rsidR="00666F17">
        <w:rPr>
          <w:rFonts w:cs="Arial"/>
          <w:color w:val="000000" w:themeColor="text1"/>
        </w:rPr>
        <w:t>Świdnicka Grupa Teat</w:t>
      </w:r>
      <w:r>
        <w:rPr>
          <w:rFonts w:cs="Arial"/>
          <w:color w:val="000000" w:themeColor="text1"/>
        </w:rPr>
        <w:t xml:space="preserve">ralna „Teatr Drogi”, </w:t>
      </w:r>
      <w:r w:rsidR="00031C55">
        <w:rPr>
          <w:rFonts w:cs="Arial"/>
          <w:color w:val="000000" w:themeColor="text1"/>
        </w:rPr>
        <w:t>Al. Lotników Polskich 24, 21-040 Świdnik</w:t>
      </w:r>
      <w:r w:rsidR="00AD51DF">
        <w:rPr>
          <w:rFonts w:cs="Arial"/>
          <w:color w:val="000000" w:themeColor="text1"/>
        </w:rPr>
        <w:t>. Kwota rozliczona: 10</w:t>
      </w:r>
      <w:r w:rsidR="008E6CE5">
        <w:rPr>
          <w:rFonts w:cs="Arial"/>
          <w:color w:val="000000" w:themeColor="text1"/>
        </w:rPr>
        <w:t xml:space="preserve"> </w:t>
      </w:r>
      <w:r w:rsidR="00AD51DF">
        <w:rPr>
          <w:rFonts w:cs="Arial"/>
          <w:color w:val="000000" w:themeColor="text1"/>
        </w:rPr>
        <w:t>000,00 zł</w:t>
      </w:r>
      <w:r w:rsidR="00DE0719">
        <w:rPr>
          <w:rFonts w:cs="Arial"/>
          <w:color w:val="000000" w:themeColor="text1"/>
        </w:rPr>
        <w:t xml:space="preserve"> </w:t>
      </w:r>
      <w:r w:rsidR="007837D2">
        <w:rPr>
          <w:rFonts w:cs="Arial"/>
          <w:color w:val="000000" w:themeColor="text1"/>
        </w:rPr>
        <w:t>[</w:t>
      </w:r>
      <w:r w:rsidR="00DE0719">
        <w:rPr>
          <w:rFonts w:cs="Arial"/>
          <w:color w:val="000000" w:themeColor="text1"/>
        </w:rPr>
        <w:t xml:space="preserve">zadanie pn. </w:t>
      </w:r>
      <w:r w:rsidR="00DE0719" w:rsidRPr="00DE0719">
        <w:rPr>
          <w:rFonts w:cs="Arial"/>
          <w:color w:val="000000" w:themeColor="text1"/>
        </w:rPr>
        <w:t>„Dobra droga z</w:t>
      </w:r>
      <w:r w:rsidR="00DE0719">
        <w:rPr>
          <w:rFonts w:cs="Arial"/>
          <w:color w:val="000000" w:themeColor="text1"/>
        </w:rPr>
        <w:t xml:space="preserve"> </w:t>
      </w:r>
      <w:r w:rsidR="00DE0719" w:rsidRPr="00DE0719">
        <w:rPr>
          <w:rFonts w:cs="Arial"/>
          <w:color w:val="000000" w:themeColor="text1"/>
        </w:rPr>
        <w:t>Teatrem Drogi</w:t>
      </w:r>
      <w:r w:rsidR="00DE0719">
        <w:rPr>
          <w:rFonts w:cs="Arial"/>
          <w:color w:val="000000" w:themeColor="text1"/>
        </w:rPr>
        <w:t xml:space="preserve"> </w:t>
      </w:r>
      <w:r w:rsidR="00DE0719" w:rsidRPr="00DE0719">
        <w:rPr>
          <w:rFonts w:cs="Arial"/>
          <w:color w:val="000000" w:themeColor="text1"/>
        </w:rPr>
        <w:t>(realizacja działań wynikających z Wojewódzkiego Programu Profilaktyki i Rozwiązywania Problemów Alkoholowych na lata 2021-2024)”</w:t>
      </w:r>
      <w:r w:rsidR="007837D2">
        <w:rPr>
          <w:rFonts w:cs="Arial"/>
          <w:color w:val="000000" w:themeColor="text1"/>
        </w:rPr>
        <w:t xml:space="preserve">]. </w:t>
      </w:r>
      <w:r w:rsidR="007837D2" w:rsidRPr="001145D6">
        <w:rPr>
          <w:rFonts w:cs="Arial"/>
          <w:color w:val="000000" w:themeColor="text1"/>
        </w:rPr>
        <w:t xml:space="preserve">Uczestnicy: </w:t>
      </w:r>
      <w:r w:rsidR="0055765A" w:rsidRPr="001145D6">
        <w:rPr>
          <w:rFonts w:cs="Arial"/>
          <w:color w:val="000000" w:themeColor="text1"/>
        </w:rPr>
        <w:t>68 osób</w:t>
      </w:r>
      <w:r w:rsidR="0055765A" w:rsidRPr="0055765A">
        <w:rPr>
          <w:rFonts w:cs="Arial"/>
          <w:color w:val="000000" w:themeColor="text1"/>
        </w:rPr>
        <w:t xml:space="preserve"> </w:t>
      </w:r>
      <w:r w:rsidR="00E72550">
        <w:rPr>
          <w:rFonts w:cs="Arial"/>
          <w:color w:val="000000" w:themeColor="text1"/>
        </w:rPr>
        <w:t>(</w:t>
      </w:r>
      <w:r w:rsidR="0055765A" w:rsidRPr="0055765A">
        <w:rPr>
          <w:rFonts w:cs="Arial"/>
          <w:color w:val="000000" w:themeColor="text1"/>
        </w:rPr>
        <w:t>doro</w:t>
      </w:r>
      <w:r w:rsidR="00E72550">
        <w:rPr>
          <w:rFonts w:cs="Arial"/>
          <w:color w:val="000000" w:themeColor="text1"/>
        </w:rPr>
        <w:t>śli</w:t>
      </w:r>
      <w:r w:rsidR="0055765A" w:rsidRPr="0055765A">
        <w:rPr>
          <w:rFonts w:cs="Arial"/>
          <w:color w:val="000000" w:themeColor="text1"/>
        </w:rPr>
        <w:t>, dzieci</w:t>
      </w:r>
      <w:r w:rsidR="0055765A">
        <w:rPr>
          <w:rFonts w:cs="Arial"/>
          <w:color w:val="000000" w:themeColor="text1"/>
        </w:rPr>
        <w:t xml:space="preserve"> i </w:t>
      </w:r>
      <w:r w:rsidR="0055765A" w:rsidRPr="0055765A">
        <w:rPr>
          <w:rFonts w:cs="Arial"/>
          <w:color w:val="000000" w:themeColor="text1"/>
        </w:rPr>
        <w:t>młodzież</w:t>
      </w:r>
      <w:r w:rsidR="0055765A">
        <w:rPr>
          <w:rFonts w:cs="Arial"/>
          <w:color w:val="000000" w:themeColor="text1"/>
        </w:rPr>
        <w:t>);</w:t>
      </w:r>
    </w:p>
    <w:p w14:paraId="364883AD" w14:textId="3D662CB0" w:rsidR="004535B2" w:rsidRDefault="0007214F" w:rsidP="001D64EF">
      <w:pPr>
        <w:pStyle w:val="Akapitzlist"/>
        <w:numPr>
          <w:ilvl w:val="0"/>
          <w:numId w:val="5"/>
        </w:numPr>
        <w:spacing w:after="240"/>
        <w:ind w:left="284" w:hanging="284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Parafi</w:t>
      </w:r>
      <w:r w:rsidR="002457C7">
        <w:rPr>
          <w:rFonts w:cs="Arial"/>
          <w:color w:val="000000" w:themeColor="text1"/>
        </w:rPr>
        <w:t xml:space="preserve">ę </w:t>
      </w:r>
      <w:r w:rsidR="009E3172" w:rsidRPr="009E3172">
        <w:rPr>
          <w:rFonts w:cs="Arial"/>
          <w:color w:val="000000" w:themeColor="text1"/>
        </w:rPr>
        <w:t>Rzymskokatolicka</w:t>
      </w:r>
      <w:r w:rsidR="009E3172">
        <w:rPr>
          <w:rFonts w:cs="Arial"/>
          <w:color w:val="000000" w:themeColor="text1"/>
        </w:rPr>
        <w:t xml:space="preserve"> </w:t>
      </w:r>
      <w:r w:rsidR="009E3172" w:rsidRPr="009E3172">
        <w:rPr>
          <w:rFonts w:cs="Arial"/>
          <w:color w:val="000000" w:themeColor="text1"/>
        </w:rPr>
        <w:t>pw. Św. Mikołaja z siedzibą</w:t>
      </w:r>
      <w:r w:rsidR="009E3172">
        <w:rPr>
          <w:rFonts w:cs="Arial"/>
          <w:color w:val="000000" w:themeColor="text1"/>
        </w:rPr>
        <w:t xml:space="preserve"> </w:t>
      </w:r>
      <w:r w:rsidR="009E3172" w:rsidRPr="009E3172">
        <w:rPr>
          <w:rFonts w:cs="Arial"/>
          <w:color w:val="000000" w:themeColor="text1"/>
        </w:rPr>
        <w:t>w Urzędowie</w:t>
      </w:r>
      <w:r w:rsidR="009E3172">
        <w:rPr>
          <w:rFonts w:cs="Arial"/>
          <w:color w:val="000000" w:themeColor="text1"/>
        </w:rPr>
        <w:t xml:space="preserve">, </w:t>
      </w:r>
      <w:r w:rsidR="009E3172" w:rsidRPr="009E3172">
        <w:rPr>
          <w:rFonts w:cs="Arial"/>
          <w:color w:val="000000" w:themeColor="text1"/>
        </w:rPr>
        <w:t>ul. Kościelna 1</w:t>
      </w:r>
      <w:r w:rsidR="009E3172">
        <w:rPr>
          <w:rFonts w:cs="Arial"/>
          <w:color w:val="000000" w:themeColor="text1"/>
        </w:rPr>
        <w:t xml:space="preserve">, </w:t>
      </w:r>
      <w:r w:rsidR="009E3172" w:rsidRPr="009E3172">
        <w:rPr>
          <w:rFonts w:cs="Arial"/>
          <w:color w:val="000000" w:themeColor="text1"/>
        </w:rPr>
        <w:t>23-250 Urzędów</w:t>
      </w:r>
      <w:r w:rsidR="009E3172">
        <w:rPr>
          <w:rFonts w:cs="Arial"/>
          <w:color w:val="000000" w:themeColor="text1"/>
        </w:rPr>
        <w:t xml:space="preserve">. Kwota rozliczona: </w:t>
      </w:r>
      <w:r w:rsidR="00E72550">
        <w:rPr>
          <w:rFonts w:cs="Arial"/>
          <w:color w:val="000000" w:themeColor="text1"/>
        </w:rPr>
        <w:t>10</w:t>
      </w:r>
      <w:r w:rsidR="008E6CE5">
        <w:rPr>
          <w:rFonts w:cs="Arial"/>
          <w:color w:val="000000" w:themeColor="text1"/>
        </w:rPr>
        <w:t xml:space="preserve"> </w:t>
      </w:r>
      <w:r w:rsidR="00E72550">
        <w:rPr>
          <w:rFonts w:cs="Arial"/>
          <w:color w:val="000000" w:themeColor="text1"/>
        </w:rPr>
        <w:t>000,00 zł</w:t>
      </w:r>
      <w:r w:rsidR="00EF1155">
        <w:rPr>
          <w:rFonts w:cs="Arial"/>
          <w:color w:val="000000" w:themeColor="text1"/>
        </w:rPr>
        <w:t xml:space="preserve"> (zadanie pn.</w:t>
      </w:r>
      <w:r w:rsidR="0029173E">
        <w:rPr>
          <w:rFonts w:cs="Arial"/>
          <w:color w:val="000000" w:themeColor="text1"/>
        </w:rPr>
        <w:t xml:space="preserve"> </w:t>
      </w:r>
      <w:r w:rsidR="0029173E" w:rsidRPr="0029173E">
        <w:rPr>
          <w:rFonts w:cs="Arial"/>
          <w:color w:val="000000" w:themeColor="text1"/>
        </w:rPr>
        <w:t>„Po uśmiech i</w:t>
      </w:r>
      <w:r w:rsidR="008E6CE5">
        <w:rPr>
          <w:rFonts w:cs="Arial"/>
          <w:color w:val="000000" w:themeColor="text1"/>
        </w:rPr>
        <w:t xml:space="preserve"> </w:t>
      </w:r>
      <w:r w:rsidR="0029173E" w:rsidRPr="0029173E">
        <w:rPr>
          <w:rFonts w:cs="Arial"/>
          <w:color w:val="000000" w:themeColor="text1"/>
        </w:rPr>
        <w:t>zdrowie”</w:t>
      </w:r>
      <w:r w:rsidR="0029173E">
        <w:rPr>
          <w:rFonts w:cs="Arial"/>
          <w:color w:val="000000" w:themeColor="text1"/>
        </w:rPr>
        <w:t xml:space="preserve">). </w:t>
      </w:r>
      <w:r w:rsidR="00E72550">
        <w:rPr>
          <w:rFonts w:cs="Arial"/>
          <w:color w:val="000000" w:themeColor="text1"/>
        </w:rPr>
        <w:t>Uczestnicy: 40 osób (dzieci i młodzież)</w:t>
      </w:r>
      <w:r w:rsidR="006776A6">
        <w:rPr>
          <w:rFonts w:cs="Arial"/>
          <w:color w:val="000000" w:themeColor="text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odzaj wskaźników i osiągnięta wartość wskaźników za 2021 r."/>
        <w:tblDescription w:val="Osiągnięta wartość wskaźników w 2021 r. w ramach działania 2.2. pn. Wspieranie działań z obszaru profilaktyki uniwersalnej i związanych z kreowaniem zdrowego stylu życia, ze szczególnym uwzględnieniem programów opartych na skutecznych strategiach oddziaływań, w tym programów rekomendowanych."/>
      </w:tblPr>
      <w:tblGrid>
        <w:gridCol w:w="7508"/>
        <w:gridCol w:w="1552"/>
      </w:tblGrid>
      <w:tr w:rsidR="001D64EF" w14:paraId="4D4A1E49" w14:textId="77777777" w:rsidTr="00874329">
        <w:trPr>
          <w:tblHeader/>
        </w:trPr>
        <w:tc>
          <w:tcPr>
            <w:tcW w:w="7508" w:type="dxa"/>
          </w:tcPr>
          <w:p w14:paraId="4B3945E5" w14:textId="77777777" w:rsidR="001D64EF" w:rsidRDefault="001D64EF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bookmarkStart w:id="43" w:name="_Hlk114737216"/>
            <w:r>
              <w:rPr>
                <w:rFonts w:cs="Arial"/>
                <w:b/>
              </w:rPr>
              <w:t>Wskaźniki</w:t>
            </w:r>
          </w:p>
        </w:tc>
        <w:tc>
          <w:tcPr>
            <w:tcW w:w="1552" w:type="dxa"/>
          </w:tcPr>
          <w:p w14:paraId="6F3B3416" w14:textId="77777777" w:rsidR="001D64EF" w:rsidRDefault="001D64EF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Osiągnięta wartość wskaźników</w:t>
            </w:r>
          </w:p>
        </w:tc>
      </w:tr>
      <w:tr w:rsidR="001D64EF" w14:paraId="4B3E5C1D" w14:textId="77777777" w:rsidTr="00874329">
        <w:tc>
          <w:tcPr>
            <w:tcW w:w="7508" w:type="dxa"/>
          </w:tcPr>
          <w:p w14:paraId="2F78BEBF" w14:textId="032B59E8" w:rsidR="001D64EF" w:rsidRPr="001C75D4" w:rsidRDefault="001D64EF" w:rsidP="001D64EF">
            <w:pPr>
              <w:pStyle w:val="Akapitzlist"/>
              <w:numPr>
                <w:ilvl w:val="0"/>
                <w:numId w:val="38"/>
              </w:numPr>
              <w:spacing w:after="0"/>
              <w:ind w:left="306" w:hanging="306"/>
              <w:rPr>
                <w:rFonts w:cs="Arial"/>
                <w:b/>
              </w:rPr>
            </w:pPr>
            <w:r w:rsidRPr="000E3015">
              <w:rPr>
                <w:rFonts w:cs="Arial"/>
              </w:rPr>
              <w:t>Liczba</w:t>
            </w:r>
            <w:r>
              <w:rPr>
                <w:rFonts w:cs="Arial"/>
              </w:rPr>
              <w:t xml:space="preserve"> </w:t>
            </w:r>
            <w:r w:rsidRPr="00701E6A">
              <w:rPr>
                <w:rFonts w:cs="Arial"/>
              </w:rPr>
              <w:t>działań z obszaru profilaktyki uniwersalnej i związanych z kreowaniem zdrowego stylu życia</w:t>
            </w:r>
          </w:p>
        </w:tc>
        <w:tc>
          <w:tcPr>
            <w:tcW w:w="1552" w:type="dxa"/>
          </w:tcPr>
          <w:p w14:paraId="463A7243" w14:textId="14097617" w:rsidR="001D64EF" w:rsidRDefault="001D64EF" w:rsidP="00874329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12</w:t>
            </w:r>
          </w:p>
        </w:tc>
      </w:tr>
      <w:tr w:rsidR="001D64EF" w:rsidRPr="00AB2AFE" w14:paraId="78D4F836" w14:textId="77777777" w:rsidTr="00874329">
        <w:tc>
          <w:tcPr>
            <w:tcW w:w="7508" w:type="dxa"/>
          </w:tcPr>
          <w:p w14:paraId="3260B454" w14:textId="738B8D69" w:rsidR="001D64EF" w:rsidRPr="001C75D4" w:rsidRDefault="001D64EF" w:rsidP="001D64EF">
            <w:pPr>
              <w:pStyle w:val="Akapitzlist"/>
              <w:numPr>
                <w:ilvl w:val="0"/>
                <w:numId w:val="38"/>
              </w:numPr>
              <w:spacing w:after="0"/>
              <w:ind w:left="315" w:hanging="284"/>
              <w:rPr>
                <w:rFonts w:cs="Arial"/>
                <w:b/>
              </w:rPr>
            </w:pPr>
            <w:r w:rsidRPr="000E3015">
              <w:rPr>
                <w:rFonts w:cs="Arial"/>
              </w:rPr>
              <w:t>Liczba</w:t>
            </w:r>
            <w:r w:rsidRPr="009F1B09">
              <w:rPr>
                <w:rFonts w:cs="Arial"/>
              </w:rPr>
              <w:t xml:space="preserve"> osób uczestniczących w działaniach z</w:t>
            </w:r>
            <w:r>
              <w:rPr>
                <w:rFonts w:cs="Arial"/>
              </w:rPr>
              <w:t xml:space="preserve"> </w:t>
            </w:r>
            <w:r w:rsidRPr="009F1B09">
              <w:rPr>
                <w:rFonts w:cs="Arial"/>
              </w:rPr>
              <w:t>obszaru profilaktyki uniwersalnej i</w:t>
            </w:r>
            <w:r>
              <w:rPr>
                <w:rFonts w:cs="Arial"/>
              </w:rPr>
              <w:t xml:space="preserve"> </w:t>
            </w:r>
            <w:r w:rsidRPr="009F1B09">
              <w:rPr>
                <w:rFonts w:cs="Arial"/>
              </w:rPr>
              <w:t>związanych z</w:t>
            </w:r>
            <w:r>
              <w:rPr>
                <w:rFonts w:cs="Arial"/>
              </w:rPr>
              <w:t xml:space="preserve"> </w:t>
            </w:r>
            <w:r w:rsidRPr="009F1B09">
              <w:rPr>
                <w:rFonts w:cs="Arial"/>
              </w:rPr>
              <w:t>kreowaniem zdrowego stylu życia</w:t>
            </w:r>
          </w:p>
        </w:tc>
        <w:tc>
          <w:tcPr>
            <w:tcW w:w="1552" w:type="dxa"/>
          </w:tcPr>
          <w:p w14:paraId="42F2D4A8" w14:textId="66D89D45" w:rsidR="001D64EF" w:rsidRPr="00AB2AFE" w:rsidRDefault="001D64EF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</w:rPr>
              <w:t>849</w:t>
            </w:r>
          </w:p>
        </w:tc>
      </w:tr>
      <w:tr w:rsidR="001D64EF" w14:paraId="576A8756" w14:textId="77777777" w:rsidTr="00874329">
        <w:tc>
          <w:tcPr>
            <w:tcW w:w="7508" w:type="dxa"/>
          </w:tcPr>
          <w:p w14:paraId="1D431EE3" w14:textId="642E6BC9" w:rsidR="001D64EF" w:rsidRPr="00974B07" w:rsidRDefault="001D64EF" w:rsidP="001D64EF">
            <w:pPr>
              <w:pStyle w:val="Akapitzlist"/>
              <w:numPr>
                <w:ilvl w:val="0"/>
                <w:numId w:val="38"/>
              </w:numPr>
              <w:spacing w:after="0"/>
              <w:ind w:left="312" w:hanging="284"/>
              <w:rPr>
                <w:rFonts w:cs="Arial"/>
              </w:rPr>
            </w:pPr>
            <w:r w:rsidRPr="000E3015">
              <w:rPr>
                <w:rFonts w:cs="Arial"/>
              </w:rPr>
              <w:t xml:space="preserve">Liczba </w:t>
            </w:r>
            <w:r w:rsidRPr="00C51538">
              <w:rPr>
                <w:rFonts w:cs="Arial"/>
              </w:rPr>
              <w:t>programów opartych na skutecznych strategiach oddziaływań, w tym programów rekomendowanych</w:t>
            </w:r>
          </w:p>
        </w:tc>
        <w:tc>
          <w:tcPr>
            <w:tcW w:w="1552" w:type="dxa"/>
          </w:tcPr>
          <w:p w14:paraId="3304BA44" w14:textId="1E9792C0" w:rsidR="001D64EF" w:rsidRDefault="001D64EF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</w:tr>
      <w:tr w:rsidR="001D64EF" w14:paraId="02C7D779" w14:textId="77777777" w:rsidTr="00874329">
        <w:tc>
          <w:tcPr>
            <w:tcW w:w="7508" w:type="dxa"/>
          </w:tcPr>
          <w:p w14:paraId="39EA2E59" w14:textId="1BAA9751" w:rsidR="001D64EF" w:rsidRPr="00F86FB3" w:rsidRDefault="001D64EF" w:rsidP="001D64EF">
            <w:pPr>
              <w:pStyle w:val="Akapitzlist"/>
              <w:numPr>
                <w:ilvl w:val="0"/>
                <w:numId w:val="38"/>
              </w:numPr>
              <w:spacing w:after="0"/>
              <w:ind w:left="312" w:hanging="284"/>
              <w:rPr>
                <w:rFonts w:cs="Arial"/>
              </w:rPr>
            </w:pPr>
            <w:r w:rsidRPr="000E3015">
              <w:rPr>
                <w:rFonts w:cs="Arial"/>
              </w:rPr>
              <w:t>Liczba</w:t>
            </w:r>
            <w:r>
              <w:rPr>
                <w:rFonts w:cs="Arial"/>
              </w:rPr>
              <w:t xml:space="preserve"> </w:t>
            </w:r>
            <w:r w:rsidRPr="0001132B">
              <w:rPr>
                <w:rFonts w:cs="Arial"/>
              </w:rPr>
              <w:t>osób uczestniczących w programach opartych na skutecznych strategiach oddziaływań, w tym programach rekomendowanych</w:t>
            </w:r>
          </w:p>
        </w:tc>
        <w:tc>
          <w:tcPr>
            <w:tcW w:w="1552" w:type="dxa"/>
          </w:tcPr>
          <w:p w14:paraId="6800D3BD" w14:textId="77F44A9C" w:rsidR="001D64EF" w:rsidRDefault="001D64EF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98</w:t>
            </w:r>
          </w:p>
        </w:tc>
      </w:tr>
    </w:tbl>
    <w:bookmarkEnd w:id="43"/>
    <w:p w14:paraId="79AEB5A4" w14:textId="1F91C66B" w:rsidR="00C80379" w:rsidRPr="00B0746B" w:rsidRDefault="00C80379" w:rsidP="001D64EF">
      <w:pPr>
        <w:tabs>
          <w:tab w:val="left" w:pos="1134"/>
          <w:tab w:val="left" w:pos="1701"/>
        </w:tabs>
        <w:spacing w:before="240" w:after="120"/>
        <w:rPr>
          <w:rFonts w:cs="Arial"/>
        </w:rPr>
      </w:pPr>
      <w:r w:rsidRPr="005336F5">
        <w:rPr>
          <w:rFonts w:cs="Arial"/>
          <w:b/>
        </w:rPr>
        <w:t>Działanie</w:t>
      </w:r>
      <w:r w:rsidRPr="005336F5">
        <w:rPr>
          <w:rFonts w:cs="Arial"/>
          <w:b/>
        </w:rPr>
        <w:tab/>
        <w:t>2.3:</w:t>
      </w:r>
      <w:r w:rsidRPr="005336F5">
        <w:rPr>
          <w:rFonts w:cs="Arial"/>
          <w:b/>
        </w:rPr>
        <w:tab/>
      </w:r>
      <w:r w:rsidR="00E746AC" w:rsidRPr="00E746AC">
        <w:rPr>
          <w:rFonts w:cs="Arial"/>
        </w:rPr>
        <w:t>Wspieranie działań z obszaru profilaktyki selektywnej oraz wskazującej adresowanych do grup ryzyka, ze szczególnym uwzględnieniem programów opartych na skutecznych strategiach oddziaływań, w tym programów rekomendowanych</w:t>
      </w:r>
      <w:r w:rsidR="00063119">
        <w:rPr>
          <w:rFonts w:cs="Arial"/>
        </w:rPr>
        <w:t>.</w:t>
      </w:r>
    </w:p>
    <w:p w14:paraId="3E7B49D7" w14:textId="05BC54DF" w:rsidR="00C80379" w:rsidRPr="006514F2" w:rsidRDefault="0035768B" w:rsidP="006514F2">
      <w:pPr>
        <w:tabs>
          <w:tab w:val="left" w:pos="142"/>
        </w:tabs>
        <w:spacing w:after="120"/>
        <w:rPr>
          <w:rFonts w:cs="Arial"/>
          <w:color w:val="000000" w:themeColor="text1"/>
        </w:rPr>
      </w:pPr>
      <w:bookmarkStart w:id="44" w:name="_Hlk113366077"/>
      <w:r w:rsidRPr="0035768B">
        <w:rPr>
          <w:rFonts w:cs="Arial"/>
          <w:color w:val="000000" w:themeColor="text1"/>
        </w:rPr>
        <w:t>W roku 2021 Województwo Lubelskie poprzez ROPS w Lublinie realizowało działania w</w:t>
      </w:r>
      <w:r w:rsidR="006514F2">
        <w:rPr>
          <w:rFonts w:cs="Arial"/>
          <w:color w:val="000000" w:themeColor="text1"/>
        </w:rPr>
        <w:t> </w:t>
      </w:r>
      <w:r w:rsidRPr="0035768B">
        <w:rPr>
          <w:rFonts w:cs="Arial"/>
          <w:color w:val="000000" w:themeColor="text1"/>
        </w:rPr>
        <w:t>ramach otwartego konkursu ofert (podzadanie „</w:t>
      </w:r>
      <w:r w:rsidR="00045308" w:rsidRPr="00045308">
        <w:rPr>
          <w:rFonts w:cs="Arial"/>
          <w:color w:val="000000" w:themeColor="text1"/>
        </w:rPr>
        <w:t>Wspieranie programów rekomendowanych przez PARPA z zakresu profilaktyki uniwersalnej, selektywnej, wskazującej</w:t>
      </w:r>
      <w:r w:rsidRPr="0035768B">
        <w:rPr>
          <w:rFonts w:cs="Arial"/>
          <w:color w:val="000000" w:themeColor="text1"/>
        </w:rPr>
        <w:t xml:space="preserve">”). Dofinansowaniem objęto </w:t>
      </w:r>
      <w:r w:rsidR="00045308">
        <w:rPr>
          <w:rFonts w:cs="Arial"/>
          <w:color w:val="000000" w:themeColor="text1"/>
        </w:rPr>
        <w:t>3</w:t>
      </w:r>
      <w:r w:rsidRPr="0035768B">
        <w:rPr>
          <w:rFonts w:cs="Arial"/>
          <w:color w:val="000000" w:themeColor="text1"/>
        </w:rPr>
        <w:t xml:space="preserve"> ofert</w:t>
      </w:r>
      <w:r w:rsidR="00045308">
        <w:rPr>
          <w:rFonts w:cs="Arial"/>
          <w:color w:val="000000" w:themeColor="text1"/>
        </w:rPr>
        <w:t>y</w:t>
      </w:r>
      <w:r w:rsidRPr="0035768B">
        <w:rPr>
          <w:rFonts w:cs="Arial"/>
          <w:color w:val="000000" w:themeColor="text1"/>
        </w:rPr>
        <w:t>. Działania realizowały:</w:t>
      </w:r>
    </w:p>
    <w:p w14:paraId="202F8ABD" w14:textId="28E6B61C" w:rsidR="00045308" w:rsidRPr="00C37A71" w:rsidRDefault="00045308" w:rsidP="00476B0F">
      <w:pPr>
        <w:pStyle w:val="Akapitzlist"/>
        <w:numPr>
          <w:ilvl w:val="0"/>
          <w:numId w:val="20"/>
        </w:numPr>
        <w:ind w:left="284" w:hanging="284"/>
        <w:rPr>
          <w:rFonts w:cs="Arial"/>
          <w:color w:val="000000" w:themeColor="text1"/>
        </w:rPr>
      </w:pPr>
      <w:bookmarkStart w:id="45" w:name="_Hlk11236560"/>
      <w:r w:rsidRPr="00045308">
        <w:rPr>
          <w:rFonts w:cs="Arial"/>
          <w:color w:val="000000" w:themeColor="text1"/>
        </w:rPr>
        <w:t xml:space="preserve">Towarzystwo Nowa Kuźnia, ul. Samsonowicza 25, 20-485 Lublin. Kwota </w:t>
      </w:r>
      <w:r w:rsidR="009617F5">
        <w:rPr>
          <w:rFonts w:cs="Arial"/>
          <w:color w:val="000000" w:themeColor="text1"/>
        </w:rPr>
        <w:t>rozliczona</w:t>
      </w:r>
      <w:r w:rsidRPr="00045308">
        <w:rPr>
          <w:rFonts w:cs="Arial"/>
          <w:color w:val="000000" w:themeColor="text1"/>
        </w:rPr>
        <w:t>: 30</w:t>
      </w:r>
      <w:r w:rsidR="006514F2">
        <w:rPr>
          <w:rFonts w:cs="Arial"/>
          <w:color w:val="000000" w:themeColor="text1"/>
        </w:rPr>
        <w:t> </w:t>
      </w:r>
      <w:r w:rsidRPr="00045308">
        <w:rPr>
          <w:rFonts w:cs="Arial"/>
          <w:color w:val="000000" w:themeColor="text1"/>
        </w:rPr>
        <w:t>000,00 zł</w:t>
      </w:r>
      <w:r w:rsidR="0067247F">
        <w:rPr>
          <w:rFonts w:cs="Arial"/>
          <w:color w:val="000000" w:themeColor="text1"/>
        </w:rPr>
        <w:t xml:space="preserve"> </w:t>
      </w:r>
      <w:r w:rsidR="0067247F" w:rsidRPr="0067247F">
        <w:rPr>
          <w:rFonts w:cs="Arial"/>
          <w:color w:val="000000" w:themeColor="text1"/>
        </w:rPr>
        <w:t>(program</w:t>
      </w:r>
      <w:r w:rsidR="001D1A65">
        <w:rPr>
          <w:rFonts w:cs="Arial"/>
          <w:color w:val="000000" w:themeColor="text1"/>
        </w:rPr>
        <w:t>y</w:t>
      </w:r>
      <w:r w:rsidR="0067247F" w:rsidRPr="0067247F">
        <w:rPr>
          <w:rFonts w:cs="Arial"/>
          <w:color w:val="000000" w:themeColor="text1"/>
        </w:rPr>
        <w:t xml:space="preserve"> rekomendowan</w:t>
      </w:r>
      <w:r w:rsidR="001D1A65">
        <w:rPr>
          <w:rFonts w:cs="Arial"/>
          <w:color w:val="000000" w:themeColor="text1"/>
        </w:rPr>
        <w:t>e:</w:t>
      </w:r>
      <w:r w:rsidR="0067247F" w:rsidRPr="0067247F">
        <w:rPr>
          <w:rFonts w:cs="Arial"/>
          <w:color w:val="000000" w:themeColor="text1"/>
        </w:rPr>
        <w:t xml:space="preserve"> „</w:t>
      </w:r>
      <w:r w:rsidR="00C101A7" w:rsidRPr="00C101A7">
        <w:rPr>
          <w:rFonts w:cs="Arial"/>
          <w:color w:val="000000" w:themeColor="text1"/>
        </w:rPr>
        <w:t>Środowiskowa profilaktyka uzależnień</w:t>
      </w:r>
      <w:r w:rsidR="001D1A65">
        <w:rPr>
          <w:rFonts w:cs="Arial"/>
          <w:color w:val="000000" w:themeColor="text1"/>
        </w:rPr>
        <w:t xml:space="preserve">” oraz </w:t>
      </w:r>
      <w:r w:rsidR="00C101A7" w:rsidRPr="00C101A7">
        <w:rPr>
          <w:rFonts w:cs="Arial"/>
          <w:color w:val="000000" w:themeColor="text1"/>
        </w:rPr>
        <w:t xml:space="preserve"> </w:t>
      </w:r>
      <w:r w:rsidR="001D1A65">
        <w:rPr>
          <w:rFonts w:cs="Arial"/>
          <w:color w:val="000000" w:themeColor="text1"/>
        </w:rPr>
        <w:t>„</w:t>
      </w:r>
      <w:r w:rsidR="00C101A7" w:rsidRPr="00C101A7">
        <w:rPr>
          <w:rFonts w:cs="Arial"/>
          <w:color w:val="000000" w:themeColor="text1"/>
        </w:rPr>
        <w:t xml:space="preserve">Fred </w:t>
      </w:r>
      <w:proofErr w:type="spellStart"/>
      <w:r w:rsidR="00C101A7" w:rsidRPr="00C101A7">
        <w:rPr>
          <w:rFonts w:cs="Arial"/>
          <w:color w:val="000000" w:themeColor="text1"/>
        </w:rPr>
        <w:t>goes</w:t>
      </w:r>
      <w:proofErr w:type="spellEnd"/>
      <w:r w:rsidR="00C101A7" w:rsidRPr="00C101A7">
        <w:rPr>
          <w:rFonts w:cs="Arial"/>
          <w:color w:val="000000" w:themeColor="text1"/>
        </w:rPr>
        <w:t xml:space="preserve"> Net</w:t>
      </w:r>
      <w:r w:rsidR="0067247F" w:rsidRPr="0067247F">
        <w:rPr>
          <w:rFonts w:cs="Arial"/>
          <w:color w:val="000000" w:themeColor="text1"/>
        </w:rPr>
        <w:t xml:space="preserve">”). Uczestnicy: </w:t>
      </w:r>
      <w:r w:rsidR="00E53608" w:rsidRPr="00E53608">
        <w:rPr>
          <w:rFonts w:cs="Arial"/>
          <w:color w:val="000000" w:themeColor="text1"/>
        </w:rPr>
        <w:t>450 osób</w:t>
      </w:r>
      <w:r w:rsidR="004E6E61">
        <w:rPr>
          <w:rFonts w:cs="Arial"/>
          <w:color w:val="000000" w:themeColor="text1"/>
        </w:rPr>
        <w:t xml:space="preserve"> – „</w:t>
      </w:r>
      <w:r w:rsidR="004E6E61" w:rsidRPr="004E6E61">
        <w:rPr>
          <w:rFonts w:cs="Arial"/>
          <w:color w:val="000000" w:themeColor="text1"/>
        </w:rPr>
        <w:t>Środowiskowa profilaktyka uzależnień</w:t>
      </w:r>
      <w:r w:rsidR="004E6E61">
        <w:rPr>
          <w:rFonts w:cs="Arial"/>
          <w:color w:val="000000" w:themeColor="text1"/>
        </w:rPr>
        <w:t>”</w:t>
      </w:r>
      <w:r w:rsidR="004E6E61" w:rsidRPr="004E6E61">
        <w:rPr>
          <w:rFonts w:cs="Arial"/>
          <w:color w:val="000000" w:themeColor="text1"/>
        </w:rPr>
        <w:t xml:space="preserve"> </w:t>
      </w:r>
      <w:r w:rsidR="00E53608" w:rsidRPr="00E53608">
        <w:rPr>
          <w:rFonts w:cs="Arial"/>
          <w:color w:val="000000" w:themeColor="text1"/>
        </w:rPr>
        <w:t xml:space="preserve">(90 dzieci </w:t>
      </w:r>
      <w:r w:rsidR="00E53608" w:rsidRPr="00E53608">
        <w:rPr>
          <w:rFonts w:cs="Arial"/>
          <w:color w:val="000000" w:themeColor="text1"/>
        </w:rPr>
        <w:lastRenderedPageBreak/>
        <w:t>i młodzież</w:t>
      </w:r>
      <w:r w:rsidR="004E6E61">
        <w:rPr>
          <w:rFonts w:cs="Arial"/>
          <w:color w:val="000000" w:themeColor="text1"/>
        </w:rPr>
        <w:t>y</w:t>
      </w:r>
      <w:r w:rsidR="00E53608" w:rsidRPr="00E53608">
        <w:rPr>
          <w:rFonts w:cs="Arial"/>
          <w:color w:val="000000" w:themeColor="text1"/>
        </w:rPr>
        <w:t>, 300</w:t>
      </w:r>
      <w:r w:rsidR="004E6E61">
        <w:rPr>
          <w:rFonts w:cs="Arial"/>
          <w:color w:val="000000" w:themeColor="text1"/>
        </w:rPr>
        <w:t xml:space="preserve"> </w:t>
      </w:r>
      <w:r w:rsidR="00E53608" w:rsidRPr="00E53608">
        <w:rPr>
          <w:rFonts w:cs="Arial"/>
          <w:color w:val="000000" w:themeColor="text1"/>
        </w:rPr>
        <w:t>rodzic</w:t>
      </w:r>
      <w:r w:rsidR="004E6E61">
        <w:rPr>
          <w:rFonts w:cs="Arial"/>
          <w:color w:val="000000" w:themeColor="text1"/>
        </w:rPr>
        <w:t>ów</w:t>
      </w:r>
      <w:r w:rsidR="00E53608" w:rsidRPr="00E53608">
        <w:rPr>
          <w:rFonts w:cs="Arial"/>
          <w:color w:val="000000" w:themeColor="text1"/>
        </w:rPr>
        <w:t xml:space="preserve">, 60 przedstawiciele </w:t>
      </w:r>
      <w:bookmarkEnd w:id="44"/>
      <w:r w:rsidR="00E53608" w:rsidRPr="00E53608">
        <w:rPr>
          <w:rFonts w:cs="Arial"/>
          <w:color w:val="000000" w:themeColor="text1"/>
        </w:rPr>
        <w:t>gmin, miast)</w:t>
      </w:r>
      <w:r w:rsidR="00585FDF">
        <w:rPr>
          <w:rFonts w:cs="Arial"/>
          <w:color w:val="000000" w:themeColor="text1"/>
        </w:rPr>
        <w:t xml:space="preserve">, </w:t>
      </w:r>
      <w:r w:rsidR="007B47CC">
        <w:rPr>
          <w:rFonts w:cs="Arial"/>
          <w:color w:val="000000" w:themeColor="text1"/>
        </w:rPr>
        <w:t xml:space="preserve">60 osób </w:t>
      </w:r>
      <w:r w:rsidR="007B47CC" w:rsidRPr="007B47CC">
        <w:rPr>
          <w:rFonts w:cs="Arial"/>
          <w:color w:val="000000" w:themeColor="text1"/>
        </w:rPr>
        <w:t>–</w:t>
      </w:r>
      <w:r w:rsidR="007B47CC">
        <w:rPr>
          <w:rFonts w:cs="Arial"/>
          <w:color w:val="000000" w:themeColor="text1"/>
        </w:rPr>
        <w:t xml:space="preserve"> </w:t>
      </w:r>
      <w:r w:rsidR="00585FDF">
        <w:rPr>
          <w:rFonts w:cs="Arial"/>
          <w:color w:val="000000" w:themeColor="text1"/>
        </w:rPr>
        <w:t>„Fred Goes Net”</w:t>
      </w:r>
      <w:r w:rsidR="007B47CC">
        <w:rPr>
          <w:rFonts w:cs="Arial"/>
          <w:color w:val="000000" w:themeColor="text1"/>
        </w:rPr>
        <w:t xml:space="preserve"> (młodzież)</w:t>
      </w:r>
      <w:r w:rsidR="00C37A71">
        <w:rPr>
          <w:rFonts w:cs="Arial"/>
          <w:color w:val="000000" w:themeColor="text1"/>
        </w:rPr>
        <w:t xml:space="preserve">. </w:t>
      </w:r>
      <w:r w:rsidR="00E53608" w:rsidRPr="00C37A71">
        <w:rPr>
          <w:rFonts w:cs="Arial"/>
          <w:color w:val="000000" w:themeColor="text1"/>
        </w:rPr>
        <w:t>Łącznie 510 osób</w:t>
      </w:r>
      <w:r w:rsidR="0067247F" w:rsidRPr="00C37A71">
        <w:rPr>
          <w:rFonts w:cs="Arial"/>
          <w:color w:val="000000" w:themeColor="text1"/>
        </w:rPr>
        <w:t>;</w:t>
      </w:r>
    </w:p>
    <w:bookmarkEnd w:id="45"/>
    <w:p w14:paraId="1387A00B" w14:textId="00E01DD2" w:rsidR="00ED49B6" w:rsidRDefault="00F1756E" w:rsidP="00476B0F">
      <w:pPr>
        <w:pStyle w:val="Akapitzlist"/>
        <w:numPr>
          <w:ilvl w:val="0"/>
          <w:numId w:val="20"/>
        </w:numPr>
        <w:spacing w:after="0"/>
        <w:ind w:left="284" w:hanging="284"/>
        <w:rPr>
          <w:rFonts w:cs="Arial"/>
          <w:color w:val="000000" w:themeColor="text1"/>
        </w:rPr>
      </w:pPr>
      <w:r w:rsidRPr="00045308">
        <w:rPr>
          <w:rFonts w:cs="Arial"/>
          <w:color w:val="000000" w:themeColor="text1"/>
        </w:rPr>
        <w:t xml:space="preserve">Fundacja Szczęśliwe Dzieciństwo, ul. Jezuicka 4/9, 20-113 Lublin. Kwota </w:t>
      </w:r>
      <w:r w:rsidR="00425BCE">
        <w:rPr>
          <w:rFonts w:cs="Arial"/>
          <w:color w:val="000000" w:themeColor="text1"/>
        </w:rPr>
        <w:t>rozliczona</w:t>
      </w:r>
      <w:r w:rsidRPr="00045308">
        <w:rPr>
          <w:rFonts w:cs="Arial"/>
          <w:color w:val="000000" w:themeColor="text1"/>
        </w:rPr>
        <w:t>: 9</w:t>
      </w:r>
      <w:r w:rsidR="006514F2">
        <w:rPr>
          <w:rFonts w:cs="Arial"/>
          <w:color w:val="000000" w:themeColor="text1"/>
        </w:rPr>
        <w:t> </w:t>
      </w:r>
      <w:r w:rsidRPr="00045308">
        <w:rPr>
          <w:rFonts w:cs="Arial"/>
          <w:color w:val="000000" w:themeColor="text1"/>
        </w:rPr>
        <w:t>400,00 zł</w:t>
      </w:r>
      <w:r w:rsidR="00605DE4">
        <w:rPr>
          <w:rFonts w:cs="Arial"/>
          <w:color w:val="000000" w:themeColor="text1"/>
        </w:rPr>
        <w:t xml:space="preserve"> (program rekomendowany </w:t>
      </w:r>
      <w:r w:rsidR="00517BB5" w:rsidRPr="00517BB5">
        <w:rPr>
          <w:rFonts w:cs="Arial"/>
          <w:color w:val="000000" w:themeColor="text1"/>
        </w:rPr>
        <w:t>„Środowiskowa profilaktyka uzależnień”</w:t>
      </w:r>
      <w:r w:rsidR="00517BB5">
        <w:rPr>
          <w:rFonts w:cs="Arial"/>
          <w:color w:val="000000" w:themeColor="text1"/>
        </w:rPr>
        <w:t xml:space="preserve">). Uczestnicy: </w:t>
      </w:r>
      <w:r w:rsidR="00CC782A">
        <w:rPr>
          <w:rFonts w:cs="Arial"/>
          <w:color w:val="000000" w:themeColor="text1"/>
        </w:rPr>
        <w:t>50 osób (dzieci i młodzież);</w:t>
      </w:r>
    </w:p>
    <w:p w14:paraId="75228185" w14:textId="6C2CF12B" w:rsidR="00C40CC7" w:rsidRDefault="00C40CC7" w:rsidP="002D78E9">
      <w:pPr>
        <w:pStyle w:val="Akapitzlist"/>
        <w:numPr>
          <w:ilvl w:val="0"/>
          <w:numId w:val="20"/>
        </w:numPr>
        <w:spacing w:after="240"/>
        <w:ind w:left="284" w:hanging="284"/>
        <w:contextualSpacing w:val="0"/>
        <w:rPr>
          <w:rFonts w:cs="Arial"/>
          <w:color w:val="000000" w:themeColor="text1"/>
        </w:rPr>
      </w:pPr>
      <w:r w:rsidRPr="00AA165D">
        <w:rPr>
          <w:rFonts w:cs="Arial"/>
          <w:color w:val="000000" w:themeColor="text1"/>
        </w:rPr>
        <w:t>Stowarzyszenie Integracji Rodzin „Przystań”, ul. Ogrodowa 46, 22-100 Chełm</w:t>
      </w:r>
      <w:r w:rsidR="001F29E2">
        <w:rPr>
          <w:rFonts w:cs="Arial"/>
          <w:color w:val="000000" w:themeColor="text1"/>
        </w:rPr>
        <w:t>. Kwota rozliczona: 71</w:t>
      </w:r>
      <w:r w:rsidR="008E6CE5">
        <w:rPr>
          <w:rFonts w:cs="Arial"/>
          <w:color w:val="000000" w:themeColor="text1"/>
        </w:rPr>
        <w:t xml:space="preserve"> </w:t>
      </w:r>
      <w:r w:rsidR="001F29E2">
        <w:rPr>
          <w:rFonts w:cs="Arial"/>
          <w:color w:val="000000" w:themeColor="text1"/>
        </w:rPr>
        <w:t>880,00 zł</w:t>
      </w:r>
      <w:r w:rsidR="00CC782A">
        <w:rPr>
          <w:rFonts w:cs="Arial"/>
          <w:color w:val="000000" w:themeColor="text1"/>
        </w:rPr>
        <w:t xml:space="preserve"> (</w:t>
      </w:r>
      <w:r w:rsidR="00846D57" w:rsidRPr="00846D57">
        <w:rPr>
          <w:rFonts w:cs="Arial"/>
          <w:color w:val="000000" w:themeColor="text1"/>
        </w:rPr>
        <w:t xml:space="preserve">programy rekomendowane: „Środowiskowa profilaktyka uzależnień” oraz  „Fred </w:t>
      </w:r>
      <w:proofErr w:type="spellStart"/>
      <w:r w:rsidR="00846D57" w:rsidRPr="00846D57">
        <w:rPr>
          <w:rFonts w:cs="Arial"/>
          <w:color w:val="000000" w:themeColor="text1"/>
        </w:rPr>
        <w:t>goes</w:t>
      </w:r>
      <w:proofErr w:type="spellEnd"/>
      <w:r w:rsidR="00846D57" w:rsidRPr="00846D57">
        <w:rPr>
          <w:rFonts w:cs="Arial"/>
          <w:color w:val="000000" w:themeColor="text1"/>
        </w:rPr>
        <w:t xml:space="preserve"> Net”). Uczestnicy: </w:t>
      </w:r>
      <w:r w:rsidR="00C14FD7">
        <w:rPr>
          <w:rFonts w:cs="Arial"/>
          <w:color w:val="000000" w:themeColor="text1"/>
        </w:rPr>
        <w:t>70</w:t>
      </w:r>
      <w:r w:rsidR="00846D57" w:rsidRPr="00846D57">
        <w:rPr>
          <w:rFonts w:cs="Arial"/>
          <w:color w:val="000000" w:themeColor="text1"/>
        </w:rPr>
        <w:t xml:space="preserve"> osób</w:t>
      </w:r>
      <w:r w:rsidR="00F20762">
        <w:rPr>
          <w:rFonts w:cs="Arial"/>
          <w:color w:val="000000" w:themeColor="text1"/>
        </w:rPr>
        <w:t xml:space="preserve"> (dzieci, młodzież, dorośli)</w:t>
      </w:r>
      <w:r w:rsidR="00846D57" w:rsidRPr="00846D57">
        <w:rPr>
          <w:rFonts w:cs="Arial"/>
          <w:color w:val="000000" w:themeColor="text1"/>
        </w:rPr>
        <w:t xml:space="preserve"> – „Środowiskowa profilaktyka uzależnień”</w:t>
      </w:r>
      <w:r w:rsidR="00C14FD7">
        <w:rPr>
          <w:rFonts w:cs="Arial"/>
          <w:color w:val="000000" w:themeColor="text1"/>
        </w:rPr>
        <w:t xml:space="preserve">, 30 </w:t>
      </w:r>
      <w:r w:rsidR="00846D57" w:rsidRPr="00846D57">
        <w:rPr>
          <w:rFonts w:cs="Arial"/>
          <w:color w:val="000000" w:themeColor="text1"/>
        </w:rPr>
        <w:t>osób</w:t>
      </w:r>
      <w:r w:rsidR="00F65D0E">
        <w:rPr>
          <w:rFonts w:cs="Arial"/>
          <w:color w:val="000000" w:themeColor="text1"/>
        </w:rPr>
        <w:t xml:space="preserve"> (młodzież)</w:t>
      </w:r>
      <w:r w:rsidR="00846D57" w:rsidRPr="00846D57">
        <w:rPr>
          <w:rFonts w:cs="Arial"/>
          <w:color w:val="000000" w:themeColor="text1"/>
        </w:rPr>
        <w:t xml:space="preserve"> – „Fred Goes Net”. Łącznie </w:t>
      </w:r>
      <w:r w:rsidR="00C14FD7">
        <w:rPr>
          <w:rFonts w:cs="Arial"/>
          <w:color w:val="000000" w:themeColor="text1"/>
        </w:rPr>
        <w:t>10</w:t>
      </w:r>
      <w:r w:rsidR="00846D57" w:rsidRPr="00846D57">
        <w:rPr>
          <w:rFonts w:cs="Arial"/>
          <w:color w:val="000000" w:themeColor="text1"/>
        </w:rPr>
        <w:t>0 osób</w:t>
      </w:r>
      <w:r w:rsidR="00C14FD7">
        <w:rPr>
          <w:rFonts w:cs="Arial"/>
          <w:color w:val="000000" w:themeColor="text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odzaj wskaźników i osiągnięta wartość wskaźników za 2021 r."/>
        <w:tblDescription w:val="Osiągnięta wartość wskaźników w 2021 r. w ramach działania 2.3. pn. Wspieranie działań z obszaru profilaktyki selektywnej oraz wskazującej adresowanych do grup ryzyka, ze szczególnym uwzględnieniem programów opartych na skutecznych strategiach oddziaływań, w tym programów rekomendowanych."/>
      </w:tblPr>
      <w:tblGrid>
        <w:gridCol w:w="7508"/>
        <w:gridCol w:w="1552"/>
      </w:tblGrid>
      <w:tr w:rsidR="002D78E9" w14:paraId="66DBFD59" w14:textId="77777777" w:rsidTr="00874329">
        <w:trPr>
          <w:tblHeader/>
        </w:trPr>
        <w:tc>
          <w:tcPr>
            <w:tcW w:w="7508" w:type="dxa"/>
          </w:tcPr>
          <w:p w14:paraId="79FD61C1" w14:textId="77777777" w:rsidR="002D78E9" w:rsidRDefault="002D78E9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bookmarkStart w:id="46" w:name="_Hlk114737662"/>
            <w:r>
              <w:rPr>
                <w:rFonts w:cs="Arial"/>
                <w:b/>
              </w:rPr>
              <w:t>Wskaźniki</w:t>
            </w:r>
          </w:p>
        </w:tc>
        <w:tc>
          <w:tcPr>
            <w:tcW w:w="1552" w:type="dxa"/>
          </w:tcPr>
          <w:p w14:paraId="089C14F0" w14:textId="77777777" w:rsidR="002D78E9" w:rsidRDefault="002D78E9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Osiągnięta wartość wskaźników</w:t>
            </w:r>
          </w:p>
        </w:tc>
      </w:tr>
      <w:tr w:rsidR="002D78E9" w14:paraId="5F791CA9" w14:textId="77777777" w:rsidTr="00874329">
        <w:tc>
          <w:tcPr>
            <w:tcW w:w="7508" w:type="dxa"/>
          </w:tcPr>
          <w:p w14:paraId="20932816" w14:textId="2A8DAD98" w:rsidR="002D78E9" w:rsidRPr="001C75D4" w:rsidRDefault="002D78E9" w:rsidP="002D78E9">
            <w:pPr>
              <w:pStyle w:val="Akapitzlist"/>
              <w:numPr>
                <w:ilvl w:val="0"/>
                <w:numId w:val="39"/>
              </w:numPr>
              <w:spacing w:after="0"/>
              <w:ind w:left="306" w:hanging="284"/>
              <w:rPr>
                <w:rFonts w:cs="Arial"/>
                <w:b/>
              </w:rPr>
            </w:pPr>
            <w:r w:rsidRPr="002D78E9">
              <w:rPr>
                <w:rFonts w:cs="Arial"/>
              </w:rPr>
              <w:t>Liczba działań z obszaru profilaktyki selektywnej i wskazującej</w:t>
            </w:r>
          </w:p>
        </w:tc>
        <w:tc>
          <w:tcPr>
            <w:tcW w:w="1552" w:type="dxa"/>
          </w:tcPr>
          <w:p w14:paraId="487584EC" w14:textId="3FAC467D" w:rsidR="002D78E9" w:rsidRDefault="002D78E9" w:rsidP="00874329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3</w:t>
            </w:r>
          </w:p>
        </w:tc>
      </w:tr>
      <w:tr w:rsidR="002D78E9" w:rsidRPr="00AB2AFE" w14:paraId="1B6C9520" w14:textId="77777777" w:rsidTr="00874329">
        <w:tc>
          <w:tcPr>
            <w:tcW w:w="7508" w:type="dxa"/>
          </w:tcPr>
          <w:p w14:paraId="444D71CF" w14:textId="63EED8CA" w:rsidR="002D78E9" w:rsidRPr="001C75D4" w:rsidRDefault="002D78E9" w:rsidP="002D78E9">
            <w:pPr>
              <w:pStyle w:val="Akapitzlist"/>
              <w:numPr>
                <w:ilvl w:val="0"/>
                <w:numId w:val="39"/>
              </w:numPr>
              <w:spacing w:after="0"/>
              <w:ind w:left="315" w:hanging="284"/>
              <w:rPr>
                <w:rFonts w:cs="Arial"/>
                <w:b/>
              </w:rPr>
            </w:pPr>
            <w:r w:rsidRPr="000E3015">
              <w:rPr>
                <w:rFonts w:cs="Arial"/>
              </w:rPr>
              <w:t xml:space="preserve">Liczba </w:t>
            </w:r>
            <w:r w:rsidRPr="00E01A6B">
              <w:rPr>
                <w:rFonts w:cs="Arial"/>
              </w:rPr>
              <w:t>osób uczestniczących w działaniach z</w:t>
            </w:r>
            <w:r>
              <w:rPr>
                <w:rFonts w:cs="Arial"/>
              </w:rPr>
              <w:t xml:space="preserve"> </w:t>
            </w:r>
            <w:r w:rsidRPr="00E01A6B">
              <w:rPr>
                <w:rFonts w:cs="Arial"/>
              </w:rPr>
              <w:t>obszaru profilaktyki selektywnej i wskazującej</w:t>
            </w:r>
          </w:p>
        </w:tc>
        <w:tc>
          <w:tcPr>
            <w:tcW w:w="1552" w:type="dxa"/>
          </w:tcPr>
          <w:p w14:paraId="6A13FA0C" w14:textId="504DD63D" w:rsidR="002D78E9" w:rsidRPr="00AB2AFE" w:rsidRDefault="002D78E9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</w:rPr>
              <w:t>660</w:t>
            </w:r>
          </w:p>
        </w:tc>
      </w:tr>
      <w:tr w:rsidR="002D78E9" w14:paraId="0C4D5ADE" w14:textId="77777777" w:rsidTr="00874329">
        <w:tc>
          <w:tcPr>
            <w:tcW w:w="7508" w:type="dxa"/>
          </w:tcPr>
          <w:p w14:paraId="2FA19C48" w14:textId="38F50B37" w:rsidR="002D78E9" w:rsidRPr="00974B07" w:rsidRDefault="002D78E9" w:rsidP="002D78E9">
            <w:pPr>
              <w:pStyle w:val="Akapitzlist"/>
              <w:numPr>
                <w:ilvl w:val="0"/>
                <w:numId w:val="39"/>
              </w:numPr>
              <w:spacing w:after="0"/>
              <w:ind w:left="312" w:hanging="284"/>
              <w:rPr>
                <w:rFonts w:cs="Arial"/>
              </w:rPr>
            </w:pPr>
            <w:r w:rsidRPr="002D78E9">
              <w:rPr>
                <w:rFonts w:cs="Arial"/>
              </w:rPr>
              <w:t>Liczba programów z zakresu profilaktyki selektywnej i wskazującej, opartych na skutecznych strategiach oddziaływań, w tym programów rekomendowanych</w:t>
            </w:r>
          </w:p>
        </w:tc>
        <w:tc>
          <w:tcPr>
            <w:tcW w:w="1552" w:type="dxa"/>
          </w:tcPr>
          <w:p w14:paraId="65F53DB6" w14:textId="716C4E9E" w:rsidR="002D78E9" w:rsidRDefault="002D78E9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</w:tr>
      <w:tr w:rsidR="002D78E9" w14:paraId="26DCF0D9" w14:textId="77777777" w:rsidTr="00874329">
        <w:tc>
          <w:tcPr>
            <w:tcW w:w="7508" w:type="dxa"/>
          </w:tcPr>
          <w:p w14:paraId="0EA3B1C5" w14:textId="5F9D46B7" w:rsidR="002D78E9" w:rsidRPr="00F86FB3" w:rsidRDefault="002D78E9" w:rsidP="002D78E9">
            <w:pPr>
              <w:pStyle w:val="Akapitzlist"/>
              <w:numPr>
                <w:ilvl w:val="0"/>
                <w:numId w:val="39"/>
              </w:numPr>
              <w:spacing w:after="0"/>
              <w:ind w:left="312" w:hanging="284"/>
              <w:rPr>
                <w:rFonts w:cs="Arial"/>
              </w:rPr>
            </w:pPr>
            <w:r w:rsidRPr="002D78E9">
              <w:rPr>
                <w:rFonts w:cs="Arial"/>
              </w:rPr>
              <w:t>Liczba osób uczestniczących w programach z zakresu profilaktyki selektywnej i wskazującej, opartych na skutecznych strategiach oddziaływań, w tym programach rekomendowanych</w:t>
            </w:r>
          </w:p>
        </w:tc>
        <w:tc>
          <w:tcPr>
            <w:tcW w:w="1552" w:type="dxa"/>
          </w:tcPr>
          <w:p w14:paraId="38E7921B" w14:textId="4E9C007E" w:rsidR="002D78E9" w:rsidRDefault="002D78E9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660</w:t>
            </w:r>
          </w:p>
        </w:tc>
      </w:tr>
    </w:tbl>
    <w:bookmarkEnd w:id="46"/>
    <w:p w14:paraId="754C4655" w14:textId="78EF5EF9" w:rsidR="00C80379" w:rsidRPr="007C74F5" w:rsidRDefault="00C80379" w:rsidP="00953EE9">
      <w:pPr>
        <w:spacing w:before="240" w:after="240"/>
      </w:pPr>
      <w:r w:rsidRPr="007C74F5">
        <w:rPr>
          <w:rFonts w:cs="Arial"/>
          <w:b/>
        </w:rPr>
        <w:t>Wnioski:</w:t>
      </w:r>
      <w:r w:rsidRPr="007C74F5">
        <w:t xml:space="preserve"> </w:t>
      </w:r>
    </w:p>
    <w:p w14:paraId="692DC92F" w14:textId="37030BA7" w:rsidR="00C80379" w:rsidRPr="00D078B6" w:rsidRDefault="004959D1" w:rsidP="00476B0F">
      <w:pPr>
        <w:pStyle w:val="Akapitzlist"/>
        <w:numPr>
          <w:ilvl w:val="0"/>
          <w:numId w:val="6"/>
        </w:numPr>
        <w:tabs>
          <w:tab w:val="left" w:pos="284"/>
          <w:tab w:val="left" w:pos="851"/>
        </w:tabs>
        <w:spacing w:after="0"/>
        <w:ind w:left="284" w:hanging="284"/>
        <w:rPr>
          <w:rFonts w:cs="Arial"/>
        </w:rPr>
      </w:pPr>
      <w:r w:rsidRPr="00D078B6">
        <w:rPr>
          <w:rFonts w:cs="Arial"/>
        </w:rPr>
        <w:t xml:space="preserve">W </w:t>
      </w:r>
      <w:r w:rsidR="00D078B6" w:rsidRPr="00D078B6">
        <w:rPr>
          <w:rFonts w:cs="Arial"/>
        </w:rPr>
        <w:t xml:space="preserve">zakresie </w:t>
      </w:r>
      <w:r w:rsidRPr="00D078B6">
        <w:rPr>
          <w:rFonts w:cs="Arial"/>
        </w:rPr>
        <w:t>zapewnienia dostępności programów i działań profilaktycznych oraz wspierania działań</w:t>
      </w:r>
      <w:r w:rsidR="00F92683" w:rsidRPr="00D078B6">
        <w:rPr>
          <w:rFonts w:cs="Arial"/>
        </w:rPr>
        <w:t xml:space="preserve"> </w:t>
      </w:r>
      <w:r w:rsidRPr="00D078B6">
        <w:rPr>
          <w:rFonts w:cs="Arial"/>
        </w:rPr>
        <w:t>edukacyjno-informacyjnych</w:t>
      </w:r>
      <w:r w:rsidR="007C74F5" w:rsidRPr="00D078B6">
        <w:rPr>
          <w:rFonts w:cs="Arial"/>
        </w:rPr>
        <w:t xml:space="preserve"> w</w:t>
      </w:r>
      <w:r w:rsidR="001B396D" w:rsidRPr="00D078B6">
        <w:rPr>
          <w:rFonts w:cs="Arial"/>
        </w:rPr>
        <w:t>spółrealiz</w:t>
      </w:r>
      <w:r w:rsidR="007C74F5" w:rsidRPr="00D078B6">
        <w:rPr>
          <w:rFonts w:cs="Arial"/>
        </w:rPr>
        <w:t>owano</w:t>
      </w:r>
      <w:r w:rsidR="007E635B" w:rsidRPr="00D078B6">
        <w:rPr>
          <w:rFonts w:cs="Arial"/>
        </w:rPr>
        <w:t xml:space="preserve"> </w:t>
      </w:r>
      <w:r w:rsidR="001B396D" w:rsidRPr="00D078B6">
        <w:rPr>
          <w:rFonts w:cs="Arial"/>
        </w:rPr>
        <w:t>kampani</w:t>
      </w:r>
      <w:r w:rsidR="007C74F5" w:rsidRPr="00D078B6">
        <w:rPr>
          <w:rFonts w:cs="Arial"/>
        </w:rPr>
        <w:t>e</w:t>
      </w:r>
      <w:r w:rsidR="001B396D" w:rsidRPr="00D078B6">
        <w:rPr>
          <w:rFonts w:cs="Arial"/>
        </w:rPr>
        <w:t xml:space="preserve"> profilaktyczn</w:t>
      </w:r>
      <w:r w:rsidR="007C74F5" w:rsidRPr="00D078B6">
        <w:rPr>
          <w:rFonts w:cs="Arial"/>
        </w:rPr>
        <w:t>e</w:t>
      </w:r>
      <w:r w:rsidR="00FB7E57" w:rsidRPr="00D078B6">
        <w:rPr>
          <w:rFonts w:cs="Arial"/>
        </w:rPr>
        <w:t xml:space="preserve"> (w tym</w:t>
      </w:r>
      <w:r w:rsidR="007C74F5" w:rsidRPr="00D078B6">
        <w:rPr>
          <w:rFonts w:cs="Arial"/>
        </w:rPr>
        <w:t xml:space="preserve"> </w:t>
      </w:r>
      <w:r w:rsidR="00FB7E57" w:rsidRPr="00D078B6">
        <w:rPr>
          <w:rFonts w:cs="Arial"/>
        </w:rPr>
        <w:t>kampani</w:t>
      </w:r>
      <w:r w:rsidR="00D078B6" w:rsidRPr="00D078B6">
        <w:rPr>
          <w:rFonts w:cs="Arial"/>
        </w:rPr>
        <w:t xml:space="preserve">ę </w:t>
      </w:r>
      <w:r w:rsidR="00FB7E57" w:rsidRPr="00D078B6">
        <w:rPr>
          <w:rFonts w:cs="Arial"/>
        </w:rPr>
        <w:t>skierowaną do uczestników ruchu drogowego i uczniów</w:t>
      </w:r>
      <w:r w:rsidR="00D078B6" w:rsidRPr="00D078B6">
        <w:rPr>
          <w:rFonts w:cs="Arial"/>
        </w:rPr>
        <w:t xml:space="preserve"> w ramach porozumienia zawartego z KMP w Lublinie</w:t>
      </w:r>
      <w:r w:rsidR="00096B93">
        <w:rPr>
          <w:rFonts w:cs="Arial"/>
        </w:rPr>
        <w:t xml:space="preserve"> oraz </w:t>
      </w:r>
      <w:r w:rsidR="00096B93" w:rsidRPr="00096B93">
        <w:rPr>
          <w:rFonts w:cs="Arial"/>
        </w:rPr>
        <w:t>kampani</w:t>
      </w:r>
      <w:r w:rsidR="00096B93">
        <w:rPr>
          <w:rFonts w:cs="Arial"/>
        </w:rPr>
        <w:t>ę</w:t>
      </w:r>
      <w:r w:rsidR="00096B93" w:rsidRPr="00096B93">
        <w:rPr>
          <w:rFonts w:cs="Arial"/>
        </w:rPr>
        <w:t xml:space="preserve"> edukacyjn</w:t>
      </w:r>
      <w:r w:rsidR="00096B93">
        <w:rPr>
          <w:rFonts w:cs="Arial"/>
        </w:rPr>
        <w:t>ą</w:t>
      </w:r>
      <w:r w:rsidR="00096B93" w:rsidRPr="00096B93">
        <w:rPr>
          <w:rFonts w:cs="Arial"/>
        </w:rPr>
        <w:t xml:space="preserve"> „Przemoc - Uzależnienie – Współuzależnienie”</w:t>
      </w:r>
      <w:r w:rsidR="00096B93">
        <w:rPr>
          <w:rFonts w:cs="Arial"/>
        </w:rPr>
        <w:t xml:space="preserve">) </w:t>
      </w:r>
      <w:r w:rsidR="007C74F5" w:rsidRPr="00D078B6">
        <w:rPr>
          <w:rFonts w:cs="Arial"/>
        </w:rPr>
        <w:t xml:space="preserve">oraz </w:t>
      </w:r>
      <w:r w:rsidR="007E635B" w:rsidRPr="00D078B6">
        <w:rPr>
          <w:rFonts w:cs="Arial"/>
        </w:rPr>
        <w:t>dystrybu</w:t>
      </w:r>
      <w:r w:rsidR="007C74F5" w:rsidRPr="00D078B6">
        <w:rPr>
          <w:rFonts w:cs="Arial"/>
        </w:rPr>
        <w:t xml:space="preserve">owano </w:t>
      </w:r>
      <w:r w:rsidR="001B396D" w:rsidRPr="00D078B6">
        <w:rPr>
          <w:rFonts w:cs="Arial"/>
        </w:rPr>
        <w:t>materiał</w:t>
      </w:r>
      <w:r w:rsidR="007C74F5" w:rsidRPr="00D078B6">
        <w:rPr>
          <w:rFonts w:cs="Arial"/>
        </w:rPr>
        <w:t>y</w:t>
      </w:r>
      <w:r w:rsidR="001B396D" w:rsidRPr="00D078B6">
        <w:rPr>
          <w:rFonts w:cs="Arial"/>
        </w:rPr>
        <w:t xml:space="preserve"> </w:t>
      </w:r>
      <w:r w:rsidR="007C74F5" w:rsidRPr="00D078B6">
        <w:rPr>
          <w:rFonts w:cs="Arial"/>
        </w:rPr>
        <w:t xml:space="preserve">edukacyjno-informacyjne. </w:t>
      </w:r>
      <w:r w:rsidR="00F92683" w:rsidRPr="00D078B6">
        <w:rPr>
          <w:rFonts w:cs="Arial"/>
        </w:rPr>
        <w:t>Wśród odbior</w:t>
      </w:r>
      <w:r w:rsidR="003752D7" w:rsidRPr="00D078B6">
        <w:rPr>
          <w:rFonts w:cs="Arial"/>
        </w:rPr>
        <w:t>c</w:t>
      </w:r>
      <w:r w:rsidR="00F92683" w:rsidRPr="00D078B6">
        <w:rPr>
          <w:rFonts w:cs="Arial"/>
        </w:rPr>
        <w:t>ów</w:t>
      </w:r>
      <w:r w:rsidR="001B396D" w:rsidRPr="00D078B6">
        <w:rPr>
          <w:rFonts w:cs="Arial"/>
        </w:rPr>
        <w:t xml:space="preserve"> działań </w:t>
      </w:r>
      <w:r w:rsidR="003752D7" w:rsidRPr="00D078B6">
        <w:rPr>
          <w:rFonts w:cs="Arial"/>
        </w:rPr>
        <w:t>znalazły się zarówno</w:t>
      </w:r>
      <w:r w:rsidR="001B396D" w:rsidRPr="00D078B6">
        <w:rPr>
          <w:rFonts w:cs="Arial"/>
        </w:rPr>
        <w:t xml:space="preserve"> osoby dorosłe, </w:t>
      </w:r>
      <w:r w:rsidR="003752D7" w:rsidRPr="00D078B6">
        <w:rPr>
          <w:rFonts w:cs="Arial"/>
        </w:rPr>
        <w:t xml:space="preserve">jak i </w:t>
      </w:r>
      <w:r w:rsidR="001B396D" w:rsidRPr="00D078B6">
        <w:rPr>
          <w:rFonts w:cs="Arial"/>
        </w:rPr>
        <w:t>młodzież</w:t>
      </w:r>
      <w:r w:rsidR="003752D7" w:rsidRPr="00D078B6">
        <w:rPr>
          <w:rFonts w:cs="Arial"/>
        </w:rPr>
        <w:t xml:space="preserve"> oraz</w:t>
      </w:r>
      <w:r w:rsidR="001B396D" w:rsidRPr="00D078B6">
        <w:rPr>
          <w:rFonts w:cs="Arial"/>
        </w:rPr>
        <w:t xml:space="preserve"> dzieci.</w:t>
      </w:r>
      <w:bookmarkStart w:id="47" w:name="_Hlk75866180"/>
      <w:r w:rsidR="0072124B" w:rsidRPr="00D078B6">
        <w:rPr>
          <w:rFonts w:cs="Arial"/>
        </w:rPr>
        <w:t xml:space="preserve"> </w:t>
      </w:r>
      <w:r w:rsidR="00FB456E" w:rsidRPr="00D078B6">
        <w:rPr>
          <w:rFonts w:cs="Arial"/>
        </w:rPr>
        <w:t xml:space="preserve">Ponadto </w:t>
      </w:r>
      <w:r w:rsidR="001B396D" w:rsidRPr="00D078B6">
        <w:rPr>
          <w:rFonts w:cs="Arial"/>
        </w:rPr>
        <w:t xml:space="preserve">systematycznie </w:t>
      </w:r>
      <w:r w:rsidR="00FB456E" w:rsidRPr="00D078B6">
        <w:rPr>
          <w:rFonts w:cs="Arial"/>
        </w:rPr>
        <w:t xml:space="preserve">zamieszczano </w:t>
      </w:r>
      <w:r w:rsidR="001B396D" w:rsidRPr="00D078B6">
        <w:rPr>
          <w:rFonts w:cs="Arial"/>
        </w:rPr>
        <w:t>informacje</w:t>
      </w:r>
      <w:r w:rsidR="00FB456E" w:rsidRPr="00D078B6">
        <w:rPr>
          <w:rFonts w:cs="Arial"/>
        </w:rPr>
        <w:t>,</w:t>
      </w:r>
      <w:r w:rsidR="001B396D" w:rsidRPr="00D078B6">
        <w:rPr>
          <w:rFonts w:cs="Arial"/>
        </w:rPr>
        <w:t xml:space="preserve"> publikacje</w:t>
      </w:r>
      <w:bookmarkEnd w:id="47"/>
      <w:r w:rsidR="009E6652">
        <w:rPr>
          <w:rFonts w:cs="Arial"/>
        </w:rPr>
        <w:t xml:space="preserve">, </w:t>
      </w:r>
      <w:r w:rsidR="00AC62E3">
        <w:rPr>
          <w:rFonts w:cs="Arial"/>
        </w:rPr>
        <w:t xml:space="preserve">raporty, informatory, </w:t>
      </w:r>
      <w:r w:rsidR="009E6652">
        <w:rPr>
          <w:rFonts w:cs="Arial"/>
        </w:rPr>
        <w:t>wywiady</w:t>
      </w:r>
      <w:r w:rsidR="00FB7E57" w:rsidRPr="00D078B6">
        <w:rPr>
          <w:rFonts w:cs="Arial"/>
        </w:rPr>
        <w:t xml:space="preserve"> i </w:t>
      </w:r>
      <w:r w:rsidR="00FB456E" w:rsidRPr="00D078B6">
        <w:rPr>
          <w:rFonts w:cs="Arial"/>
        </w:rPr>
        <w:t>filmy edukacyjne</w:t>
      </w:r>
      <w:r w:rsidR="009E6652">
        <w:rPr>
          <w:rFonts w:cs="Arial"/>
        </w:rPr>
        <w:t>, zaproszenia</w:t>
      </w:r>
      <w:r w:rsidR="00C60ADB">
        <w:rPr>
          <w:rFonts w:cs="Arial"/>
        </w:rPr>
        <w:t xml:space="preserve"> na szkolenia</w:t>
      </w:r>
      <w:r w:rsidR="00FB456E" w:rsidRPr="00D078B6">
        <w:rPr>
          <w:rFonts w:cs="Arial"/>
        </w:rPr>
        <w:t xml:space="preserve"> </w:t>
      </w:r>
      <w:r w:rsidR="00FB7E57" w:rsidRPr="00D078B6">
        <w:rPr>
          <w:rFonts w:cs="Arial"/>
        </w:rPr>
        <w:t>na stronie internetowej ROPS w Lublinie</w:t>
      </w:r>
      <w:r w:rsidR="00D078B6" w:rsidRPr="00D078B6">
        <w:rPr>
          <w:rFonts w:cs="Arial"/>
        </w:rPr>
        <w:t>.</w:t>
      </w:r>
      <w:r w:rsidR="00D402E1">
        <w:rPr>
          <w:rFonts w:cs="Arial"/>
        </w:rPr>
        <w:t xml:space="preserve"> Warto podkreślić, że znacząca ilość działań edukacyjnych </w:t>
      </w:r>
      <w:r w:rsidR="00D475ED">
        <w:rPr>
          <w:rFonts w:cs="Arial"/>
        </w:rPr>
        <w:t xml:space="preserve">była </w:t>
      </w:r>
      <w:r w:rsidR="00376C6D">
        <w:rPr>
          <w:rFonts w:cs="Arial"/>
        </w:rPr>
        <w:t>realizowan</w:t>
      </w:r>
      <w:r w:rsidR="00D475ED">
        <w:rPr>
          <w:rFonts w:cs="Arial"/>
        </w:rPr>
        <w:t>a</w:t>
      </w:r>
      <w:r w:rsidR="00376C6D">
        <w:rPr>
          <w:rFonts w:cs="Arial"/>
        </w:rPr>
        <w:t xml:space="preserve"> w </w:t>
      </w:r>
      <w:r w:rsidR="001721F5">
        <w:rPr>
          <w:rFonts w:cs="Arial"/>
        </w:rPr>
        <w:t xml:space="preserve">uruchomionym </w:t>
      </w:r>
      <w:r w:rsidR="00D475ED" w:rsidRPr="00D475ED">
        <w:rPr>
          <w:rFonts w:cs="Arial"/>
        </w:rPr>
        <w:t>31.03.2021</w:t>
      </w:r>
      <w:r w:rsidR="00B81866">
        <w:rPr>
          <w:rFonts w:cs="Arial"/>
        </w:rPr>
        <w:t xml:space="preserve"> </w:t>
      </w:r>
      <w:r w:rsidR="00D475ED" w:rsidRPr="00D475ED">
        <w:rPr>
          <w:rFonts w:cs="Arial"/>
        </w:rPr>
        <w:t>r.</w:t>
      </w:r>
      <w:r w:rsidR="001721F5">
        <w:rPr>
          <w:rFonts w:cs="Arial"/>
        </w:rPr>
        <w:t xml:space="preserve"> </w:t>
      </w:r>
      <w:r w:rsidR="00D475ED" w:rsidRPr="00D475ED">
        <w:rPr>
          <w:rFonts w:cs="Arial"/>
        </w:rPr>
        <w:t>Regionalny</w:t>
      </w:r>
      <w:r w:rsidR="00D475ED">
        <w:rPr>
          <w:rFonts w:cs="Arial"/>
        </w:rPr>
        <w:t>m</w:t>
      </w:r>
      <w:r w:rsidR="00D475ED" w:rsidRPr="00D475ED">
        <w:rPr>
          <w:rFonts w:cs="Arial"/>
        </w:rPr>
        <w:t xml:space="preserve"> Punk</w:t>
      </w:r>
      <w:r w:rsidR="00D475ED">
        <w:rPr>
          <w:rFonts w:cs="Arial"/>
        </w:rPr>
        <w:t>cie</w:t>
      </w:r>
      <w:r w:rsidR="00D475ED" w:rsidRPr="00D475ED">
        <w:rPr>
          <w:rFonts w:cs="Arial"/>
        </w:rPr>
        <w:t xml:space="preserve"> Diagnozy i Terapii FAS/FAS</w:t>
      </w:r>
      <w:r w:rsidR="001721F5">
        <w:rPr>
          <w:rFonts w:cs="Arial"/>
        </w:rPr>
        <w:t>D</w:t>
      </w:r>
      <w:r w:rsidR="00D475ED" w:rsidRPr="00D475ED">
        <w:rPr>
          <w:rFonts w:cs="Arial"/>
        </w:rPr>
        <w:t xml:space="preserve"> działający</w:t>
      </w:r>
      <w:r w:rsidR="001721F5">
        <w:rPr>
          <w:rFonts w:cs="Arial"/>
        </w:rPr>
        <w:t>m</w:t>
      </w:r>
      <w:r w:rsidR="00D475ED" w:rsidRPr="00D475ED">
        <w:rPr>
          <w:rFonts w:cs="Arial"/>
        </w:rPr>
        <w:t xml:space="preserve"> przy </w:t>
      </w:r>
      <w:r w:rsidR="001721F5">
        <w:rPr>
          <w:rFonts w:cs="Arial"/>
        </w:rPr>
        <w:t>ROPS</w:t>
      </w:r>
      <w:r w:rsidR="00D475ED" w:rsidRPr="00D475ED">
        <w:rPr>
          <w:rFonts w:cs="Arial"/>
        </w:rPr>
        <w:t xml:space="preserve"> w Lublinie</w:t>
      </w:r>
      <w:r w:rsidR="00815392">
        <w:rPr>
          <w:rFonts w:cs="Arial"/>
        </w:rPr>
        <w:t xml:space="preserve">, w tym </w:t>
      </w:r>
      <w:r w:rsidR="00096B93">
        <w:rPr>
          <w:rFonts w:cs="Arial"/>
        </w:rPr>
        <w:t>spoty radiowe i telewizyjne.</w:t>
      </w:r>
    </w:p>
    <w:p w14:paraId="1C8BF215" w14:textId="7011C6C3" w:rsidR="00C80379" w:rsidRPr="00D078B6" w:rsidRDefault="001B396D" w:rsidP="00476B0F">
      <w:pPr>
        <w:pStyle w:val="Akapitzlist"/>
        <w:numPr>
          <w:ilvl w:val="0"/>
          <w:numId w:val="6"/>
        </w:numPr>
        <w:spacing w:after="0"/>
        <w:ind w:left="284" w:hanging="284"/>
        <w:rPr>
          <w:rFonts w:cs="Arial"/>
        </w:rPr>
      </w:pPr>
      <w:r w:rsidRPr="00D078B6">
        <w:rPr>
          <w:rFonts w:cs="Arial"/>
        </w:rPr>
        <w:t>Województwo Lubelskie</w:t>
      </w:r>
      <w:r w:rsidR="00D05C4A">
        <w:rPr>
          <w:rFonts w:cs="Arial"/>
        </w:rPr>
        <w:t xml:space="preserve"> poprzez ROPS w Lublinie </w:t>
      </w:r>
      <w:r w:rsidRPr="00D078B6">
        <w:rPr>
          <w:rFonts w:cs="Arial"/>
        </w:rPr>
        <w:t xml:space="preserve">wspierało </w:t>
      </w:r>
      <w:r w:rsidR="00D05C4A">
        <w:rPr>
          <w:rFonts w:cs="Arial"/>
        </w:rPr>
        <w:t xml:space="preserve">również </w:t>
      </w:r>
      <w:r w:rsidRPr="00D078B6">
        <w:rPr>
          <w:rFonts w:cs="Arial"/>
        </w:rPr>
        <w:t>programy profilakty</w:t>
      </w:r>
      <w:r w:rsidR="00D05C4A">
        <w:rPr>
          <w:rFonts w:cs="Arial"/>
        </w:rPr>
        <w:t>ki uniwersalnej, selektywnej i wskazującej</w:t>
      </w:r>
      <w:r w:rsidR="00986A38">
        <w:rPr>
          <w:rFonts w:cs="Arial"/>
        </w:rPr>
        <w:t xml:space="preserve"> oraz działania edukacyjne </w:t>
      </w:r>
      <w:r w:rsidRPr="00D078B6">
        <w:rPr>
          <w:rFonts w:cs="Arial"/>
        </w:rPr>
        <w:t xml:space="preserve">realizowane przez </w:t>
      </w:r>
      <w:r w:rsidRPr="00D078B6">
        <w:rPr>
          <w:rFonts w:cs="Arial"/>
        </w:rPr>
        <w:lastRenderedPageBreak/>
        <w:t>organizacje pozarządowe</w:t>
      </w:r>
      <w:r w:rsidR="00D05C4A">
        <w:rPr>
          <w:rFonts w:cs="Arial"/>
        </w:rPr>
        <w:t xml:space="preserve"> w</w:t>
      </w:r>
      <w:r w:rsidR="000C0378">
        <w:rPr>
          <w:rFonts w:cs="Arial"/>
        </w:rPr>
        <w:t> </w:t>
      </w:r>
      <w:r w:rsidR="00D05C4A">
        <w:rPr>
          <w:rFonts w:cs="Arial"/>
        </w:rPr>
        <w:t xml:space="preserve">ramach otwartego konkursu ofert i trybu pozakonkursowego. </w:t>
      </w:r>
      <w:r w:rsidR="00EF1F92">
        <w:rPr>
          <w:rFonts w:cs="Arial"/>
        </w:rPr>
        <w:t xml:space="preserve">W ramach 24 ofert złożonych na </w:t>
      </w:r>
      <w:r w:rsidR="00A27837">
        <w:rPr>
          <w:rFonts w:cs="Arial"/>
        </w:rPr>
        <w:t xml:space="preserve">zadanie pn. </w:t>
      </w:r>
      <w:r w:rsidR="0073390C">
        <w:rPr>
          <w:rFonts w:cs="Arial"/>
        </w:rPr>
        <w:t>„</w:t>
      </w:r>
      <w:r w:rsidR="00A27837" w:rsidRPr="00A27837">
        <w:rPr>
          <w:rFonts w:cs="Arial"/>
          <w:bCs/>
        </w:rPr>
        <w:t>Profilaktyka i rozwiązywanie problemów alkoholowych</w:t>
      </w:r>
      <w:r w:rsidR="00A27837">
        <w:rPr>
          <w:rFonts w:cs="Arial"/>
          <w:bCs/>
        </w:rPr>
        <w:t xml:space="preserve">” </w:t>
      </w:r>
      <w:r w:rsidR="00C93241">
        <w:rPr>
          <w:rFonts w:cs="Arial"/>
          <w:bCs/>
        </w:rPr>
        <w:t xml:space="preserve">zawarto 16 umów, w tym </w:t>
      </w:r>
      <w:r w:rsidR="00463502">
        <w:rPr>
          <w:rFonts w:cs="Arial"/>
          <w:bCs/>
        </w:rPr>
        <w:t xml:space="preserve">aż </w:t>
      </w:r>
      <w:r w:rsidR="009A6CD0">
        <w:rPr>
          <w:rFonts w:cs="Arial"/>
          <w:bCs/>
        </w:rPr>
        <w:t>10 umów dotyczyło działań profilaktycznych</w:t>
      </w:r>
      <w:r w:rsidR="002F5628">
        <w:rPr>
          <w:rFonts w:cs="Arial"/>
          <w:bCs/>
        </w:rPr>
        <w:t xml:space="preserve"> i edukacyjnych</w:t>
      </w:r>
      <w:r w:rsidR="00463502">
        <w:rPr>
          <w:rFonts w:cs="Arial"/>
          <w:bCs/>
        </w:rPr>
        <w:t>.</w:t>
      </w:r>
      <w:r w:rsidR="00A27837" w:rsidRPr="00A27837">
        <w:rPr>
          <w:rFonts w:cs="Arial"/>
        </w:rPr>
        <w:t xml:space="preserve"> </w:t>
      </w:r>
      <w:r w:rsidR="00041739">
        <w:rPr>
          <w:rFonts w:cs="Arial"/>
        </w:rPr>
        <w:t xml:space="preserve">W trybie </w:t>
      </w:r>
      <w:r w:rsidR="009C7F42">
        <w:rPr>
          <w:rFonts w:cs="Arial"/>
        </w:rPr>
        <w:t>poza</w:t>
      </w:r>
      <w:r w:rsidR="00041739">
        <w:rPr>
          <w:rFonts w:cs="Arial"/>
        </w:rPr>
        <w:t xml:space="preserve">konkursowym </w:t>
      </w:r>
      <w:r w:rsidR="003132B6">
        <w:rPr>
          <w:rFonts w:cs="Arial"/>
        </w:rPr>
        <w:t>dofinansowano 6 ofert</w:t>
      </w:r>
      <w:r w:rsidR="009C7F42">
        <w:rPr>
          <w:rFonts w:cs="Arial"/>
        </w:rPr>
        <w:t xml:space="preserve"> w zakresie profilaktyki uniwersalnej</w:t>
      </w:r>
      <w:r w:rsidR="008E3DC2">
        <w:rPr>
          <w:rFonts w:cs="Arial"/>
        </w:rPr>
        <w:t xml:space="preserve">, w tym 2 z </w:t>
      </w:r>
      <w:r w:rsidR="001A4035">
        <w:rPr>
          <w:rFonts w:cs="Arial"/>
        </w:rPr>
        <w:t>nich dotyczy</w:t>
      </w:r>
      <w:r w:rsidR="005858BC">
        <w:rPr>
          <w:rFonts w:cs="Arial"/>
        </w:rPr>
        <w:t>ł</w:t>
      </w:r>
      <w:r w:rsidR="001A4035">
        <w:rPr>
          <w:rFonts w:cs="Arial"/>
        </w:rPr>
        <w:t>y realizacji oddziaływań edukacyjno-informacyjnych.</w:t>
      </w:r>
      <w:r w:rsidR="005858BC">
        <w:rPr>
          <w:rFonts w:cs="Arial"/>
        </w:rPr>
        <w:t xml:space="preserve"> </w:t>
      </w:r>
      <w:r w:rsidR="000E14FC">
        <w:rPr>
          <w:rFonts w:cs="Arial"/>
        </w:rPr>
        <w:t xml:space="preserve">W ramach konkursu i trybu pozakonkursowego wspierano </w:t>
      </w:r>
      <w:r w:rsidR="00B1136A" w:rsidRPr="00D078B6">
        <w:rPr>
          <w:rFonts w:cs="Arial"/>
        </w:rPr>
        <w:t>organizacj</w:t>
      </w:r>
      <w:r w:rsidR="00845BE2">
        <w:rPr>
          <w:rFonts w:cs="Arial"/>
        </w:rPr>
        <w:t xml:space="preserve">e </w:t>
      </w:r>
      <w:r w:rsidR="00B1136A" w:rsidRPr="00D078B6">
        <w:rPr>
          <w:rFonts w:cs="Arial"/>
        </w:rPr>
        <w:t>prowadząc</w:t>
      </w:r>
      <w:r w:rsidR="00845BE2">
        <w:rPr>
          <w:rFonts w:cs="Arial"/>
        </w:rPr>
        <w:t>e</w:t>
      </w:r>
      <w:r w:rsidR="00B1136A" w:rsidRPr="00D078B6">
        <w:rPr>
          <w:rFonts w:cs="Arial"/>
        </w:rPr>
        <w:t xml:space="preserve"> </w:t>
      </w:r>
      <w:r w:rsidR="003F03DF" w:rsidRPr="003F03DF">
        <w:rPr>
          <w:rFonts w:cs="Arial"/>
        </w:rPr>
        <w:t xml:space="preserve">programy </w:t>
      </w:r>
      <w:r w:rsidR="003F03DF">
        <w:rPr>
          <w:rFonts w:cs="Arial"/>
        </w:rPr>
        <w:t xml:space="preserve">profilaktyczne, </w:t>
      </w:r>
      <w:r w:rsidR="002C003D">
        <w:rPr>
          <w:rFonts w:cs="Arial"/>
        </w:rPr>
        <w:t xml:space="preserve">w tym programy rekomendowane, </w:t>
      </w:r>
      <w:r w:rsidR="003F03DF">
        <w:rPr>
          <w:rFonts w:cs="Arial"/>
        </w:rPr>
        <w:t xml:space="preserve">programy </w:t>
      </w:r>
      <w:r w:rsidR="003F03DF" w:rsidRPr="003F03DF">
        <w:rPr>
          <w:rFonts w:cs="Arial"/>
        </w:rPr>
        <w:t>wychowawczo-resocjalizacyjne</w:t>
      </w:r>
      <w:r w:rsidR="008E0244">
        <w:rPr>
          <w:rFonts w:cs="Arial"/>
        </w:rPr>
        <w:t>, programy socjoterapeutyczne,</w:t>
      </w:r>
      <w:r w:rsidR="003F03DF" w:rsidRPr="003F03DF">
        <w:rPr>
          <w:rFonts w:cs="Arial"/>
        </w:rPr>
        <w:t xml:space="preserve"> </w:t>
      </w:r>
      <w:r w:rsidR="00954CB2">
        <w:rPr>
          <w:rFonts w:cs="Arial"/>
        </w:rPr>
        <w:t xml:space="preserve">organizacje </w:t>
      </w:r>
      <w:r w:rsidR="002C003D">
        <w:rPr>
          <w:rFonts w:cs="Arial"/>
        </w:rPr>
        <w:t>realizujące działania edukacyjne</w:t>
      </w:r>
      <w:r w:rsidR="00D4211C">
        <w:rPr>
          <w:rFonts w:cs="Arial"/>
        </w:rPr>
        <w:t xml:space="preserve"> </w:t>
      </w:r>
      <w:r w:rsidR="00967039">
        <w:rPr>
          <w:rFonts w:cs="Arial"/>
        </w:rPr>
        <w:t>z zakresu zdrowego stylu życia,</w:t>
      </w:r>
      <w:r w:rsidR="00D4211C" w:rsidRPr="00D4211C">
        <w:rPr>
          <w:rFonts w:cs="Arial"/>
        </w:rPr>
        <w:t xml:space="preserve"> </w:t>
      </w:r>
      <w:r w:rsidR="00954CB2">
        <w:rPr>
          <w:rFonts w:cs="Arial"/>
        </w:rPr>
        <w:t xml:space="preserve">działania </w:t>
      </w:r>
      <w:proofErr w:type="spellStart"/>
      <w:r w:rsidR="00D4211C" w:rsidRPr="00D4211C">
        <w:rPr>
          <w:rFonts w:cs="Arial"/>
        </w:rPr>
        <w:t>psychoedukacyjne</w:t>
      </w:r>
      <w:proofErr w:type="spellEnd"/>
      <w:r w:rsidR="00D4211C" w:rsidRPr="00D4211C">
        <w:rPr>
          <w:rFonts w:cs="Arial"/>
        </w:rPr>
        <w:t xml:space="preserve">, </w:t>
      </w:r>
      <w:r w:rsidR="00C81661">
        <w:rPr>
          <w:rFonts w:cs="Arial"/>
        </w:rPr>
        <w:t>poradnictwo indywidualne i rodzinne</w:t>
      </w:r>
      <w:r w:rsidR="00967039">
        <w:rPr>
          <w:rFonts w:cs="Arial"/>
        </w:rPr>
        <w:t xml:space="preserve"> </w:t>
      </w:r>
      <w:r w:rsidR="00AA7F3C">
        <w:rPr>
          <w:rFonts w:cs="Arial"/>
        </w:rPr>
        <w:t xml:space="preserve">oraz prowadzące </w:t>
      </w:r>
      <w:r w:rsidR="00B1136A" w:rsidRPr="00D078B6">
        <w:rPr>
          <w:rFonts w:cs="Arial"/>
        </w:rPr>
        <w:t xml:space="preserve">placówki wsparcia dziennego </w:t>
      </w:r>
      <w:r w:rsidR="00AA7F3C">
        <w:rPr>
          <w:rFonts w:cs="Arial"/>
        </w:rPr>
        <w:t>dla</w:t>
      </w:r>
      <w:r w:rsidR="00B1136A" w:rsidRPr="00D078B6">
        <w:rPr>
          <w:rFonts w:cs="Arial"/>
        </w:rPr>
        <w:t xml:space="preserve"> dzieci </w:t>
      </w:r>
      <w:r w:rsidR="00AA7F3C">
        <w:rPr>
          <w:rFonts w:cs="Arial"/>
        </w:rPr>
        <w:t>zagro</w:t>
      </w:r>
      <w:r w:rsidR="00954CB2">
        <w:rPr>
          <w:rFonts w:cs="Arial"/>
        </w:rPr>
        <w:t>ż</w:t>
      </w:r>
      <w:r w:rsidR="00AA7F3C">
        <w:rPr>
          <w:rFonts w:cs="Arial"/>
        </w:rPr>
        <w:t xml:space="preserve">onych </w:t>
      </w:r>
      <w:r w:rsidR="0068064B" w:rsidRPr="00D078B6">
        <w:rPr>
          <w:rFonts w:cs="Arial"/>
        </w:rPr>
        <w:t xml:space="preserve">problemem </w:t>
      </w:r>
      <w:r w:rsidR="00B1136A" w:rsidRPr="00D078B6">
        <w:rPr>
          <w:rFonts w:cs="Arial"/>
        </w:rPr>
        <w:t>alkoholowy</w:t>
      </w:r>
      <w:r w:rsidR="0068064B" w:rsidRPr="00D078B6">
        <w:rPr>
          <w:rFonts w:cs="Arial"/>
        </w:rPr>
        <w:t>m</w:t>
      </w:r>
      <w:r w:rsidR="00B1136A" w:rsidRPr="00D078B6">
        <w:rPr>
          <w:rFonts w:cs="Arial"/>
        </w:rPr>
        <w:t>.</w:t>
      </w:r>
    </w:p>
    <w:p w14:paraId="2E671FF5" w14:textId="6C4828D6" w:rsidR="00470D23" w:rsidRPr="00921380" w:rsidRDefault="00921380" w:rsidP="00476B0F">
      <w:pPr>
        <w:pStyle w:val="Akapitzlist"/>
        <w:numPr>
          <w:ilvl w:val="0"/>
          <w:numId w:val="6"/>
        </w:numPr>
        <w:spacing w:after="0"/>
        <w:ind w:left="284" w:hanging="284"/>
        <w:rPr>
          <w:rFonts w:cs="Arial"/>
        </w:rPr>
      </w:pPr>
      <w:r w:rsidRPr="00921380">
        <w:rPr>
          <w:rFonts w:cs="Arial"/>
        </w:rPr>
        <w:t xml:space="preserve">Wśród znaczących działań objętych wsparciem znalazły się programy rekomendowane </w:t>
      </w:r>
      <w:r w:rsidR="00C80379" w:rsidRPr="00921380">
        <w:rPr>
          <w:rFonts w:cs="Arial"/>
        </w:rPr>
        <w:t>opart</w:t>
      </w:r>
      <w:r w:rsidRPr="00921380">
        <w:rPr>
          <w:rFonts w:cs="Arial"/>
        </w:rPr>
        <w:t>e</w:t>
      </w:r>
      <w:r w:rsidR="00C80379" w:rsidRPr="00921380">
        <w:rPr>
          <w:rFonts w:cs="Arial"/>
        </w:rPr>
        <w:t xml:space="preserve"> na skutecznych strategiach </w:t>
      </w:r>
      <w:r w:rsidR="00E70EA4">
        <w:rPr>
          <w:rFonts w:cs="Arial"/>
        </w:rPr>
        <w:t>profilaktycznych</w:t>
      </w:r>
      <w:r w:rsidR="00C80379" w:rsidRPr="00921380">
        <w:rPr>
          <w:rFonts w:cs="Arial"/>
        </w:rPr>
        <w:t xml:space="preserve">. </w:t>
      </w:r>
      <w:r w:rsidR="000E14FC">
        <w:rPr>
          <w:rFonts w:cs="Arial"/>
        </w:rPr>
        <w:t>W</w:t>
      </w:r>
      <w:r w:rsidR="006119B7" w:rsidRPr="00921380">
        <w:rPr>
          <w:rFonts w:cs="Arial"/>
        </w:rPr>
        <w:t xml:space="preserve"> ramach dotacji</w:t>
      </w:r>
      <w:r w:rsidR="001004CC">
        <w:rPr>
          <w:rFonts w:cs="Arial"/>
        </w:rPr>
        <w:t xml:space="preserve"> przyznanych w otwartym konkursie ofert</w:t>
      </w:r>
      <w:r w:rsidR="00C80379" w:rsidRPr="00921380">
        <w:rPr>
          <w:rFonts w:cs="Arial"/>
        </w:rPr>
        <w:t xml:space="preserve"> realiz</w:t>
      </w:r>
      <w:r w:rsidR="006119B7" w:rsidRPr="00921380">
        <w:rPr>
          <w:rFonts w:cs="Arial"/>
        </w:rPr>
        <w:t xml:space="preserve">owano </w:t>
      </w:r>
      <w:r w:rsidR="00A83C7C">
        <w:rPr>
          <w:rFonts w:cs="Arial"/>
        </w:rPr>
        <w:t>takie programy jak</w:t>
      </w:r>
      <w:r w:rsidR="006119B7" w:rsidRPr="00921380">
        <w:rPr>
          <w:rFonts w:cs="Arial"/>
        </w:rPr>
        <w:t>:</w:t>
      </w:r>
      <w:r w:rsidR="006F0FAD">
        <w:rPr>
          <w:rFonts w:cs="Arial"/>
        </w:rPr>
        <w:t xml:space="preserve"> </w:t>
      </w:r>
      <w:r w:rsidR="006F0FAD" w:rsidRPr="006F0FAD">
        <w:rPr>
          <w:rFonts w:cs="Arial"/>
        </w:rPr>
        <w:t>„</w:t>
      </w:r>
      <w:proofErr w:type="spellStart"/>
      <w:r w:rsidR="006F0FAD" w:rsidRPr="006F0FAD">
        <w:rPr>
          <w:rFonts w:cs="Arial"/>
        </w:rPr>
        <w:t>Tutoring</w:t>
      </w:r>
      <w:proofErr w:type="spellEnd"/>
      <w:r w:rsidR="006F0FAD" w:rsidRPr="006F0FAD">
        <w:rPr>
          <w:rFonts w:cs="Arial"/>
        </w:rPr>
        <w:t xml:space="preserve">  szkolny – program pedagogiki dialogu</w:t>
      </w:r>
      <w:r w:rsidR="006F0FAD">
        <w:rPr>
          <w:rFonts w:cs="Arial"/>
        </w:rPr>
        <w:t xml:space="preserve">”, </w:t>
      </w:r>
      <w:r w:rsidR="009047E9">
        <w:rPr>
          <w:rFonts w:cs="Arial"/>
        </w:rPr>
        <w:t>„</w:t>
      </w:r>
      <w:proofErr w:type="spellStart"/>
      <w:r w:rsidR="009047E9">
        <w:rPr>
          <w:rFonts w:cs="Arial"/>
        </w:rPr>
        <w:t>Unplugged</w:t>
      </w:r>
      <w:proofErr w:type="spellEnd"/>
      <w:r w:rsidR="009047E9">
        <w:rPr>
          <w:rFonts w:cs="Arial"/>
        </w:rPr>
        <w:t>”,</w:t>
      </w:r>
      <w:r w:rsidR="006F0FAD" w:rsidRPr="006F0FAD">
        <w:rPr>
          <w:rFonts w:cs="Arial"/>
        </w:rPr>
        <w:t xml:space="preserve"> </w:t>
      </w:r>
      <w:r w:rsidR="00C80379" w:rsidRPr="00921380">
        <w:rPr>
          <w:rFonts w:cs="Arial"/>
        </w:rPr>
        <w:t>„</w:t>
      </w:r>
      <w:r w:rsidR="009E0EBA" w:rsidRPr="00921380">
        <w:rPr>
          <w:rFonts w:cs="Arial"/>
        </w:rPr>
        <w:t>Środowiskowa profilaktyka uzależnień”</w:t>
      </w:r>
      <w:r w:rsidR="00EE6074" w:rsidRPr="00921380">
        <w:rPr>
          <w:rFonts w:cs="Arial"/>
        </w:rPr>
        <w:t xml:space="preserve"> </w:t>
      </w:r>
      <w:r w:rsidR="009047E9">
        <w:rPr>
          <w:rFonts w:cs="Arial"/>
        </w:rPr>
        <w:t xml:space="preserve">oraz </w:t>
      </w:r>
      <w:r w:rsidR="00EE6074" w:rsidRPr="00921380">
        <w:rPr>
          <w:rFonts w:cs="Arial"/>
        </w:rPr>
        <w:t xml:space="preserve">„Fred </w:t>
      </w:r>
      <w:proofErr w:type="spellStart"/>
      <w:r w:rsidR="00EE6074" w:rsidRPr="00921380">
        <w:rPr>
          <w:rFonts w:cs="Arial"/>
        </w:rPr>
        <w:t>goes</w:t>
      </w:r>
      <w:proofErr w:type="spellEnd"/>
      <w:r w:rsidR="00EE6074" w:rsidRPr="00921380">
        <w:rPr>
          <w:rFonts w:cs="Arial"/>
        </w:rPr>
        <w:t xml:space="preserve"> net”</w:t>
      </w:r>
      <w:r w:rsidR="006119B7" w:rsidRPr="00921380">
        <w:rPr>
          <w:rFonts w:cs="Arial"/>
        </w:rPr>
        <w:t>.</w:t>
      </w:r>
      <w:bookmarkStart w:id="48" w:name="_Hlk112224152"/>
    </w:p>
    <w:bookmarkEnd w:id="48"/>
    <w:p w14:paraId="4541D771" w14:textId="6D7A0C10" w:rsidR="00C80379" w:rsidRPr="003927A5" w:rsidRDefault="00C80379" w:rsidP="00953EE9">
      <w:pPr>
        <w:spacing w:before="240" w:after="240"/>
        <w:rPr>
          <w:rFonts w:cs="Arial"/>
          <w:b/>
        </w:rPr>
      </w:pPr>
      <w:r w:rsidRPr="003927A5">
        <w:rPr>
          <w:rFonts w:cs="Arial"/>
          <w:b/>
        </w:rPr>
        <w:t xml:space="preserve">Rekomendacje: </w:t>
      </w:r>
    </w:p>
    <w:p w14:paraId="0594C6BC" w14:textId="004736FB" w:rsidR="003F58D1" w:rsidRPr="00D3543D" w:rsidRDefault="00C15555" w:rsidP="00476B0F">
      <w:pPr>
        <w:pStyle w:val="Akapitzlist"/>
        <w:numPr>
          <w:ilvl w:val="1"/>
          <w:numId w:val="6"/>
        </w:numPr>
        <w:spacing w:after="0"/>
        <w:ind w:left="284" w:hanging="284"/>
        <w:rPr>
          <w:rFonts w:cs="Arial"/>
          <w:bCs/>
        </w:rPr>
      </w:pPr>
      <w:r>
        <w:rPr>
          <w:rFonts w:cs="Arial"/>
          <w:bCs/>
        </w:rPr>
        <w:t>Ze wzgl</w:t>
      </w:r>
      <w:r w:rsidR="00000F10">
        <w:rPr>
          <w:rFonts w:cs="Arial"/>
          <w:bCs/>
        </w:rPr>
        <w:t>ędu na znaczenie działań profilaktycznych</w:t>
      </w:r>
      <w:r w:rsidR="00DF3EFA">
        <w:rPr>
          <w:rFonts w:cs="Arial"/>
          <w:bCs/>
        </w:rPr>
        <w:t xml:space="preserve"> i edukacyjnych</w:t>
      </w:r>
      <w:r w:rsidR="009A01D9">
        <w:rPr>
          <w:rFonts w:cs="Arial"/>
          <w:bCs/>
        </w:rPr>
        <w:t xml:space="preserve">, których realizacja zapobiega powstawaniu szkód zdrowotnych, społecznych </w:t>
      </w:r>
      <w:r w:rsidR="00631834">
        <w:rPr>
          <w:rFonts w:cs="Arial"/>
          <w:bCs/>
        </w:rPr>
        <w:t>i ekonomicznych związ</w:t>
      </w:r>
      <w:r w:rsidR="00F938AB">
        <w:rPr>
          <w:rFonts w:cs="Arial"/>
          <w:bCs/>
        </w:rPr>
        <w:t>anych</w:t>
      </w:r>
      <w:r w:rsidR="00631834">
        <w:rPr>
          <w:rFonts w:cs="Arial"/>
          <w:bCs/>
        </w:rPr>
        <w:t xml:space="preserve"> ze spożywaniem alkoholu</w:t>
      </w:r>
      <w:r w:rsidR="00F938AB">
        <w:rPr>
          <w:rFonts w:cs="Arial"/>
          <w:bCs/>
        </w:rPr>
        <w:t>,</w:t>
      </w:r>
      <w:r w:rsidR="00631834">
        <w:rPr>
          <w:rFonts w:cs="Arial"/>
          <w:bCs/>
        </w:rPr>
        <w:t xml:space="preserve"> </w:t>
      </w:r>
      <w:r w:rsidR="00F938AB">
        <w:rPr>
          <w:rFonts w:cs="Arial"/>
          <w:bCs/>
        </w:rPr>
        <w:t>w szczególności należy</w:t>
      </w:r>
      <w:r w:rsidR="00BF2202" w:rsidRPr="003927A5">
        <w:rPr>
          <w:rFonts w:cs="Arial"/>
          <w:bCs/>
        </w:rPr>
        <w:t xml:space="preserve"> </w:t>
      </w:r>
      <w:r w:rsidR="00F938AB">
        <w:rPr>
          <w:rFonts w:cs="Arial"/>
          <w:bCs/>
        </w:rPr>
        <w:t xml:space="preserve">zabezpieczyć </w:t>
      </w:r>
      <w:r w:rsidR="00BF2202" w:rsidRPr="003927A5">
        <w:rPr>
          <w:rFonts w:cs="Arial"/>
          <w:bCs/>
        </w:rPr>
        <w:t xml:space="preserve">środki finansowe na </w:t>
      </w:r>
      <w:r w:rsidR="00DF3EFA">
        <w:rPr>
          <w:rFonts w:cs="Arial"/>
          <w:bCs/>
        </w:rPr>
        <w:t>wymienione działania.</w:t>
      </w:r>
    </w:p>
    <w:p w14:paraId="774E288C" w14:textId="2852A6FE" w:rsidR="00C80379" w:rsidRPr="003927A5" w:rsidRDefault="0061604B" w:rsidP="00476B0F">
      <w:pPr>
        <w:pStyle w:val="Akapitzlist"/>
        <w:numPr>
          <w:ilvl w:val="1"/>
          <w:numId w:val="6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Należy stale </w:t>
      </w:r>
      <w:r w:rsidR="00236060">
        <w:rPr>
          <w:rFonts w:cs="Arial"/>
        </w:rPr>
        <w:t xml:space="preserve">rozpowszechniać </w:t>
      </w:r>
      <w:r w:rsidR="00A00FE4">
        <w:rPr>
          <w:rFonts w:cs="Arial"/>
        </w:rPr>
        <w:t>informacje o</w:t>
      </w:r>
      <w:r w:rsidR="0068064B" w:rsidRPr="003927A5">
        <w:rPr>
          <w:rFonts w:cs="Arial"/>
        </w:rPr>
        <w:t xml:space="preserve"> </w:t>
      </w:r>
      <w:r w:rsidR="008B23F8" w:rsidRPr="003927A5">
        <w:rPr>
          <w:rFonts w:cs="Arial"/>
        </w:rPr>
        <w:t>program</w:t>
      </w:r>
      <w:r w:rsidR="00A00FE4">
        <w:rPr>
          <w:rFonts w:cs="Arial"/>
        </w:rPr>
        <w:t>ach</w:t>
      </w:r>
      <w:r w:rsidR="008B23F8" w:rsidRPr="003927A5">
        <w:rPr>
          <w:rFonts w:cs="Arial"/>
        </w:rPr>
        <w:t xml:space="preserve"> </w:t>
      </w:r>
      <w:r w:rsidR="00236060">
        <w:rPr>
          <w:rFonts w:cs="Arial"/>
        </w:rPr>
        <w:t>o potwierdzonej skuteczności</w:t>
      </w:r>
      <w:r w:rsidR="008B23F8" w:rsidRPr="003927A5">
        <w:rPr>
          <w:rFonts w:cs="Arial"/>
        </w:rPr>
        <w:t xml:space="preserve"> </w:t>
      </w:r>
      <w:r w:rsidR="00A00FE4">
        <w:rPr>
          <w:rFonts w:cs="Arial"/>
        </w:rPr>
        <w:t>oraz akcentować ich znaczenie</w:t>
      </w:r>
      <w:r w:rsidR="00044FE1">
        <w:rPr>
          <w:rFonts w:cs="Arial"/>
        </w:rPr>
        <w:t xml:space="preserve"> </w:t>
      </w:r>
      <w:r w:rsidR="00C15555">
        <w:rPr>
          <w:rFonts w:cs="Arial"/>
        </w:rPr>
        <w:t>i</w:t>
      </w:r>
      <w:r w:rsidR="00044FE1">
        <w:rPr>
          <w:rFonts w:cs="Arial"/>
        </w:rPr>
        <w:t xml:space="preserve"> dążyć do zwiększenia </w:t>
      </w:r>
      <w:r w:rsidR="00EC4AFE">
        <w:rPr>
          <w:rFonts w:cs="Arial"/>
        </w:rPr>
        <w:t>liczby niniejszych programów w</w:t>
      </w:r>
      <w:r w:rsidR="007A1844">
        <w:rPr>
          <w:rFonts w:cs="Arial"/>
        </w:rPr>
        <w:t xml:space="preserve"> ramach </w:t>
      </w:r>
      <w:r w:rsidR="00EC4AFE">
        <w:rPr>
          <w:rFonts w:cs="Arial"/>
        </w:rPr>
        <w:t xml:space="preserve">realizacji </w:t>
      </w:r>
      <w:r w:rsidR="007A1844">
        <w:rPr>
          <w:rFonts w:cs="Arial"/>
        </w:rPr>
        <w:t>zadań wspieranych przez Województwo Lubelskie.</w:t>
      </w:r>
    </w:p>
    <w:p w14:paraId="757F6A79" w14:textId="5BE1E017" w:rsidR="00F36A6F" w:rsidRPr="003927A5" w:rsidRDefault="00EB400A" w:rsidP="00476B0F">
      <w:pPr>
        <w:pStyle w:val="Akapitzlist"/>
        <w:numPr>
          <w:ilvl w:val="1"/>
          <w:numId w:val="6"/>
        </w:numPr>
        <w:spacing w:after="240"/>
        <w:ind w:left="284" w:hanging="284"/>
        <w:rPr>
          <w:rFonts w:cs="Arial"/>
        </w:rPr>
      </w:pPr>
      <w:r>
        <w:rPr>
          <w:rFonts w:cs="Arial"/>
        </w:rPr>
        <w:t>W celu wyeliminowania błędów popełnianych przez organizacje</w:t>
      </w:r>
      <w:r w:rsidR="009101F3">
        <w:rPr>
          <w:rFonts w:cs="Arial"/>
        </w:rPr>
        <w:t xml:space="preserve"> podczas składania ofert w ramach konkursu</w:t>
      </w:r>
      <w:r>
        <w:rPr>
          <w:rFonts w:cs="Arial"/>
        </w:rPr>
        <w:t>, n</w:t>
      </w:r>
      <w:r w:rsidR="00F36A6F" w:rsidRPr="003927A5">
        <w:rPr>
          <w:rFonts w:cs="Arial"/>
        </w:rPr>
        <w:t xml:space="preserve">ależy </w:t>
      </w:r>
      <w:r>
        <w:rPr>
          <w:rFonts w:cs="Arial"/>
        </w:rPr>
        <w:t xml:space="preserve">systematycznie </w:t>
      </w:r>
      <w:r w:rsidR="00F36A6F" w:rsidRPr="003927A5">
        <w:rPr>
          <w:rFonts w:cs="Arial"/>
        </w:rPr>
        <w:t xml:space="preserve">organizować spotkania informacyjne </w:t>
      </w:r>
      <w:r w:rsidRPr="00EB400A">
        <w:rPr>
          <w:rFonts w:cs="Arial"/>
        </w:rPr>
        <w:t xml:space="preserve">dla </w:t>
      </w:r>
      <w:r>
        <w:rPr>
          <w:rFonts w:cs="Arial"/>
        </w:rPr>
        <w:t xml:space="preserve">podmiotów, do których adresowane są </w:t>
      </w:r>
      <w:r w:rsidR="00F36A6F" w:rsidRPr="003927A5">
        <w:rPr>
          <w:rFonts w:cs="Arial"/>
        </w:rPr>
        <w:t>otwart</w:t>
      </w:r>
      <w:r>
        <w:rPr>
          <w:rFonts w:cs="Arial"/>
        </w:rPr>
        <w:t xml:space="preserve">e </w:t>
      </w:r>
      <w:r w:rsidR="00F36A6F" w:rsidRPr="003927A5">
        <w:rPr>
          <w:rFonts w:cs="Arial"/>
        </w:rPr>
        <w:t>konkurs</w:t>
      </w:r>
      <w:r>
        <w:rPr>
          <w:rFonts w:cs="Arial"/>
        </w:rPr>
        <w:t xml:space="preserve">y </w:t>
      </w:r>
      <w:r w:rsidR="00F36A6F" w:rsidRPr="003927A5">
        <w:rPr>
          <w:rFonts w:cs="Arial"/>
        </w:rPr>
        <w:t>ofert</w:t>
      </w:r>
      <w:r>
        <w:rPr>
          <w:rFonts w:cs="Arial"/>
        </w:rPr>
        <w:t xml:space="preserve"> oraz na bieżąco udzielać informacj</w:t>
      </w:r>
      <w:r w:rsidR="00B567D0">
        <w:rPr>
          <w:rFonts w:cs="Arial"/>
        </w:rPr>
        <w:t xml:space="preserve">i organizacjom, które </w:t>
      </w:r>
      <w:r w:rsidR="00CD63E1">
        <w:rPr>
          <w:rFonts w:cs="Arial"/>
        </w:rPr>
        <w:t>deklarują</w:t>
      </w:r>
      <w:r w:rsidR="0061604B">
        <w:rPr>
          <w:rFonts w:cs="Arial"/>
        </w:rPr>
        <w:t xml:space="preserve"> potrzebę pomocy w tym zakresie.</w:t>
      </w:r>
    </w:p>
    <w:p w14:paraId="5DED0C53" w14:textId="2798BFF9" w:rsidR="00380E89" w:rsidRPr="00D07EA5" w:rsidRDefault="00C80379" w:rsidP="00447960">
      <w:pPr>
        <w:spacing w:before="240" w:after="240"/>
        <w:rPr>
          <w:rFonts w:cs="Arial"/>
          <w:b/>
        </w:rPr>
      </w:pPr>
      <w:r w:rsidRPr="00D07EA5">
        <w:rPr>
          <w:rFonts w:cs="Arial"/>
          <w:b/>
          <w:u w:val="single"/>
        </w:rPr>
        <w:t xml:space="preserve">Cel szczegółowy </w:t>
      </w:r>
      <w:r w:rsidRPr="00D07EA5">
        <w:rPr>
          <w:rFonts w:cs="Arial"/>
          <w:b/>
        </w:rPr>
        <w:t xml:space="preserve">3: Redukcja szkód, rehabilitacja (readaptacja, reintegracja) zdrowotna, społeczna i zawodowa. Podnoszenie jakości specjalistycznych działań obejmujących leczenie uzależnienia od alkoholu oraz pomoc dla członków rodzin </w:t>
      </w:r>
      <w:r w:rsidR="00E501DA">
        <w:rPr>
          <w:rFonts w:cs="Arial"/>
          <w:b/>
        </w:rPr>
        <w:br/>
      </w:r>
      <w:r w:rsidRPr="00D07EA5">
        <w:rPr>
          <w:rFonts w:cs="Arial"/>
          <w:b/>
        </w:rPr>
        <w:t>z problemem alkoholowym</w:t>
      </w:r>
    </w:p>
    <w:p w14:paraId="69FEA5C4" w14:textId="47D3236E" w:rsidR="00C80379" w:rsidRPr="00D07EA5" w:rsidRDefault="00C80379" w:rsidP="00E1322C">
      <w:pPr>
        <w:tabs>
          <w:tab w:val="left" w:pos="1560"/>
          <w:tab w:val="left" w:pos="2127"/>
        </w:tabs>
        <w:spacing w:after="120"/>
        <w:rPr>
          <w:rFonts w:cs="Arial"/>
        </w:rPr>
      </w:pPr>
      <w:r w:rsidRPr="00D07EA5">
        <w:rPr>
          <w:rFonts w:cs="Arial"/>
          <w:b/>
        </w:rPr>
        <w:t>Działanie 3.1:</w:t>
      </w:r>
      <w:r w:rsidRPr="00D07EA5">
        <w:rPr>
          <w:rFonts w:cs="Arial"/>
          <w:b/>
        </w:rPr>
        <w:tab/>
      </w:r>
      <w:r w:rsidR="00E1322C" w:rsidRPr="00E1322C">
        <w:rPr>
          <w:rFonts w:cs="Arial"/>
        </w:rPr>
        <w:t xml:space="preserve">Wspieranie działań leczniczych, terapeutycznych, psychoterapeutycznych, rehabilitacyjnych dla osób z problemem alkoholowym (uzależnionych od alkoholu, pijących </w:t>
      </w:r>
      <w:r w:rsidR="00E1322C" w:rsidRPr="00E1322C">
        <w:rPr>
          <w:rFonts w:cs="Arial"/>
        </w:rPr>
        <w:lastRenderedPageBreak/>
        <w:t>szkodliwie), członków ich rodzin i osób współuzależnionych oraz wspieranie leczniczej i</w:t>
      </w:r>
      <w:r w:rsidR="005D6602">
        <w:rPr>
          <w:rFonts w:cs="Arial"/>
        </w:rPr>
        <w:t> </w:t>
      </w:r>
      <w:proofErr w:type="spellStart"/>
      <w:r w:rsidR="00E1322C" w:rsidRPr="00E1322C">
        <w:rPr>
          <w:rFonts w:cs="Arial"/>
        </w:rPr>
        <w:t>pozaleczniczej</w:t>
      </w:r>
      <w:proofErr w:type="spellEnd"/>
      <w:r w:rsidR="00E1322C" w:rsidRPr="00E1322C">
        <w:rPr>
          <w:rFonts w:cs="Arial"/>
        </w:rPr>
        <w:t xml:space="preserve"> działalności </w:t>
      </w:r>
      <w:proofErr w:type="spellStart"/>
      <w:r w:rsidR="00E1322C" w:rsidRPr="00E1322C">
        <w:rPr>
          <w:rFonts w:cs="Arial"/>
        </w:rPr>
        <w:t>WOTUiW</w:t>
      </w:r>
      <w:proofErr w:type="spellEnd"/>
      <w:r w:rsidR="00BD3530">
        <w:rPr>
          <w:rFonts w:cs="Arial"/>
        </w:rPr>
        <w:t>.</w:t>
      </w:r>
    </w:p>
    <w:p w14:paraId="55A8E4C0" w14:textId="1A90AABC" w:rsidR="003656AC" w:rsidRPr="003656AC" w:rsidRDefault="003656AC" w:rsidP="003656AC">
      <w:pPr>
        <w:spacing w:after="0"/>
        <w:rPr>
          <w:rFonts w:cs="Arial"/>
          <w:color w:val="000000" w:themeColor="text1"/>
        </w:rPr>
      </w:pPr>
      <w:bookmarkStart w:id="49" w:name="_Hlk113367639"/>
      <w:r w:rsidRPr="003656AC">
        <w:rPr>
          <w:rFonts w:cs="Arial"/>
          <w:color w:val="000000" w:themeColor="text1"/>
        </w:rPr>
        <w:t>W roku 2021 Województwo Lubelskie poprzez ROPS w Lublinie realizowało działania w</w:t>
      </w:r>
      <w:r w:rsidR="005D6602">
        <w:rPr>
          <w:rFonts w:cs="Arial"/>
          <w:color w:val="000000" w:themeColor="text1"/>
        </w:rPr>
        <w:t> </w:t>
      </w:r>
      <w:r w:rsidRPr="003656AC">
        <w:rPr>
          <w:rFonts w:cs="Arial"/>
          <w:color w:val="000000" w:themeColor="text1"/>
        </w:rPr>
        <w:t>ramach otwartego konkursu ofert (podzadanie „</w:t>
      </w:r>
      <w:r w:rsidR="00685B44" w:rsidRPr="00685B44">
        <w:rPr>
          <w:rFonts w:cs="Arial"/>
          <w:color w:val="000000" w:themeColor="text1"/>
        </w:rPr>
        <w:t>Wspieranie programów leczniczych, w tym: terapeutycznych, psychoterapeutycznych, rehabilitacyjnych dla osób z problemem alkoholowym, członków ich rodzin i osób współuzależnionych</w:t>
      </w:r>
      <w:r w:rsidRPr="003656AC">
        <w:rPr>
          <w:rFonts w:cs="Arial"/>
          <w:color w:val="000000" w:themeColor="text1"/>
        </w:rPr>
        <w:t>”</w:t>
      </w:r>
      <w:r w:rsidR="00F22960">
        <w:rPr>
          <w:rFonts w:cs="Arial"/>
          <w:color w:val="000000" w:themeColor="text1"/>
        </w:rPr>
        <w:t xml:space="preserve"> oraz podzadanie </w:t>
      </w:r>
      <w:r w:rsidR="006E3C45">
        <w:rPr>
          <w:rFonts w:cs="Arial"/>
          <w:color w:val="000000" w:themeColor="text1"/>
        </w:rPr>
        <w:t>„</w:t>
      </w:r>
      <w:r w:rsidR="006E3C45" w:rsidRPr="006E3C45">
        <w:rPr>
          <w:rFonts w:cs="Arial"/>
          <w:color w:val="000000" w:themeColor="text1"/>
        </w:rPr>
        <w:t>Wspieranie programów w zakresie specjalistycznego wsparcia i reintegracji społeczno-zawodowej osób zagrożonych wykluczeniem społecznym z powodu problemów alkoholowych</w:t>
      </w:r>
      <w:r w:rsidR="006E3C45">
        <w:rPr>
          <w:rFonts w:cs="Arial"/>
          <w:color w:val="000000" w:themeColor="text1"/>
        </w:rPr>
        <w:t>”</w:t>
      </w:r>
      <w:r w:rsidRPr="003656AC">
        <w:rPr>
          <w:rFonts w:cs="Arial"/>
          <w:color w:val="000000" w:themeColor="text1"/>
        </w:rPr>
        <w:t>).</w:t>
      </w:r>
      <w:r w:rsidR="006E3C45">
        <w:rPr>
          <w:rFonts w:cs="Arial"/>
          <w:color w:val="000000" w:themeColor="text1"/>
        </w:rPr>
        <w:t xml:space="preserve"> </w:t>
      </w:r>
      <w:r w:rsidRPr="003656AC">
        <w:rPr>
          <w:rFonts w:cs="Arial"/>
          <w:color w:val="000000" w:themeColor="text1"/>
        </w:rPr>
        <w:t xml:space="preserve">Dofinansowaniem objęto </w:t>
      </w:r>
      <w:r w:rsidR="00F22960">
        <w:rPr>
          <w:rFonts w:cs="Arial"/>
          <w:color w:val="000000" w:themeColor="text1"/>
        </w:rPr>
        <w:t>3</w:t>
      </w:r>
      <w:r w:rsidRPr="003656AC">
        <w:rPr>
          <w:rFonts w:cs="Arial"/>
          <w:color w:val="000000" w:themeColor="text1"/>
        </w:rPr>
        <w:t xml:space="preserve"> oferty. Działania realizowały:</w:t>
      </w:r>
    </w:p>
    <w:p w14:paraId="692A3355" w14:textId="4C0BF031" w:rsidR="00C80379" w:rsidRDefault="00101148" w:rsidP="00476B0F">
      <w:pPr>
        <w:pStyle w:val="Akapitzlist"/>
        <w:numPr>
          <w:ilvl w:val="0"/>
          <w:numId w:val="30"/>
        </w:numPr>
        <w:spacing w:after="0"/>
        <w:ind w:left="284" w:hanging="284"/>
        <w:rPr>
          <w:rFonts w:cs="Arial"/>
          <w:color w:val="000000" w:themeColor="text1"/>
        </w:rPr>
      </w:pPr>
      <w:r w:rsidRPr="00101148">
        <w:rPr>
          <w:rFonts w:cs="Arial"/>
          <w:color w:val="000000" w:themeColor="text1"/>
        </w:rPr>
        <w:t>„Nadzieja” Charytatywne Stowarzyszenie Niesienia Pomocy Chorym Uzależnionym od Alkoholu, ul. Abramowicka 2F, 20-442 Lublin</w:t>
      </w:r>
      <w:r w:rsidR="003656AC" w:rsidRPr="00FC3F57">
        <w:rPr>
          <w:rFonts w:cs="Arial"/>
          <w:color w:val="000000" w:themeColor="text1"/>
        </w:rPr>
        <w:t xml:space="preserve">. Kwota rozliczona: </w:t>
      </w:r>
      <w:r w:rsidR="00F5676B">
        <w:rPr>
          <w:rFonts w:cs="Arial"/>
          <w:color w:val="000000" w:themeColor="text1"/>
        </w:rPr>
        <w:t>2</w:t>
      </w:r>
      <w:r w:rsidR="003656AC" w:rsidRPr="00FC3F57">
        <w:rPr>
          <w:rFonts w:cs="Arial"/>
          <w:color w:val="000000" w:themeColor="text1"/>
        </w:rPr>
        <w:t>0 000,00 zł</w:t>
      </w:r>
      <w:r w:rsidR="00F5676B">
        <w:rPr>
          <w:rFonts w:cs="Arial"/>
          <w:color w:val="000000" w:themeColor="text1"/>
        </w:rPr>
        <w:t>. Uczestnicy:</w:t>
      </w:r>
      <w:r w:rsidR="00F22960">
        <w:rPr>
          <w:rFonts w:cs="Arial"/>
          <w:color w:val="000000" w:themeColor="text1"/>
        </w:rPr>
        <w:t xml:space="preserve"> </w:t>
      </w:r>
      <w:r w:rsidR="00F22960" w:rsidRPr="00F22960">
        <w:rPr>
          <w:rFonts w:cs="Arial"/>
          <w:color w:val="000000" w:themeColor="text1"/>
        </w:rPr>
        <w:t>29 osób dorosłych (</w:t>
      </w:r>
      <w:r w:rsidR="00F22960">
        <w:rPr>
          <w:rFonts w:cs="Arial"/>
          <w:color w:val="000000" w:themeColor="text1"/>
        </w:rPr>
        <w:t xml:space="preserve">mieszkańców hostelu </w:t>
      </w:r>
      <w:r w:rsidR="00F22960" w:rsidRPr="00F22960">
        <w:rPr>
          <w:rFonts w:cs="Arial"/>
          <w:color w:val="000000" w:themeColor="text1"/>
        </w:rPr>
        <w:t>uzależnionych od alkoholu</w:t>
      </w:r>
      <w:r w:rsidR="00F22960">
        <w:rPr>
          <w:rFonts w:cs="Arial"/>
          <w:color w:val="000000" w:themeColor="text1"/>
        </w:rPr>
        <w:t>);</w:t>
      </w:r>
    </w:p>
    <w:bookmarkEnd w:id="49"/>
    <w:p w14:paraId="010A5A3A" w14:textId="60016FE0" w:rsidR="00F22960" w:rsidRDefault="00430AC0" w:rsidP="00476B0F">
      <w:pPr>
        <w:pStyle w:val="Akapitzlist"/>
        <w:numPr>
          <w:ilvl w:val="0"/>
          <w:numId w:val="30"/>
        </w:numPr>
        <w:spacing w:after="0"/>
        <w:ind w:left="284" w:hanging="284"/>
        <w:rPr>
          <w:rFonts w:cs="Arial"/>
          <w:color w:val="000000" w:themeColor="text1"/>
        </w:rPr>
      </w:pPr>
      <w:r w:rsidRPr="00430AC0">
        <w:rPr>
          <w:rFonts w:cs="Arial"/>
          <w:color w:val="000000" w:themeColor="text1"/>
        </w:rPr>
        <w:t>Stowarzyszenie Ośrodek Wspierania Rodziny w Chełmie</w:t>
      </w:r>
      <w:r>
        <w:rPr>
          <w:rFonts w:cs="Arial"/>
          <w:color w:val="000000" w:themeColor="text1"/>
        </w:rPr>
        <w:t xml:space="preserve">, </w:t>
      </w:r>
      <w:r w:rsidRPr="00430AC0">
        <w:rPr>
          <w:rFonts w:cs="Arial"/>
          <w:color w:val="000000" w:themeColor="text1"/>
        </w:rPr>
        <w:t xml:space="preserve">ul. </w:t>
      </w:r>
      <w:proofErr w:type="spellStart"/>
      <w:r w:rsidRPr="00430AC0">
        <w:rPr>
          <w:rFonts w:cs="Arial"/>
          <w:color w:val="000000" w:themeColor="text1"/>
        </w:rPr>
        <w:t>Obłońska</w:t>
      </w:r>
      <w:proofErr w:type="spellEnd"/>
      <w:r w:rsidRPr="00430AC0">
        <w:rPr>
          <w:rFonts w:cs="Arial"/>
          <w:color w:val="000000" w:themeColor="text1"/>
        </w:rPr>
        <w:t xml:space="preserve"> 20</w:t>
      </w:r>
      <w:r>
        <w:rPr>
          <w:rFonts w:cs="Arial"/>
          <w:color w:val="000000" w:themeColor="text1"/>
        </w:rPr>
        <w:t xml:space="preserve">, </w:t>
      </w:r>
      <w:r w:rsidRPr="00430AC0">
        <w:rPr>
          <w:rFonts w:cs="Arial"/>
          <w:color w:val="000000" w:themeColor="text1"/>
        </w:rPr>
        <w:t>22-100 Chełm</w:t>
      </w:r>
      <w:r>
        <w:rPr>
          <w:rFonts w:cs="Arial"/>
          <w:color w:val="000000" w:themeColor="text1"/>
        </w:rPr>
        <w:t>.</w:t>
      </w:r>
      <w:r w:rsidR="006C2F28" w:rsidRPr="006C2F28">
        <w:rPr>
          <w:rFonts w:cs="Arial"/>
          <w:color w:val="000000" w:themeColor="text1"/>
        </w:rPr>
        <w:t xml:space="preserve"> Kwota rozliczona: </w:t>
      </w:r>
      <w:r w:rsidR="006C2F28">
        <w:rPr>
          <w:rFonts w:cs="Arial"/>
          <w:color w:val="000000" w:themeColor="text1"/>
        </w:rPr>
        <w:t>6</w:t>
      </w:r>
      <w:r w:rsidR="006C2F28" w:rsidRPr="006C2F28">
        <w:rPr>
          <w:rFonts w:cs="Arial"/>
          <w:color w:val="000000" w:themeColor="text1"/>
        </w:rPr>
        <w:t xml:space="preserve"> </w:t>
      </w:r>
      <w:r w:rsidR="006C2F28">
        <w:rPr>
          <w:rFonts w:cs="Arial"/>
          <w:color w:val="000000" w:themeColor="text1"/>
        </w:rPr>
        <w:t>805</w:t>
      </w:r>
      <w:r w:rsidR="006C2F28" w:rsidRPr="006C2F28">
        <w:rPr>
          <w:rFonts w:cs="Arial"/>
          <w:color w:val="000000" w:themeColor="text1"/>
        </w:rPr>
        <w:t>,00 zł. Uczestnicy: 2</w:t>
      </w:r>
      <w:r w:rsidR="008F1F0D">
        <w:rPr>
          <w:rFonts w:cs="Arial"/>
          <w:color w:val="000000" w:themeColor="text1"/>
        </w:rPr>
        <w:t>0</w:t>
      </w:r>
      <w:r w:rsidR="006C2F28" w:rsidRPr="006C2F28">
        <w:rPr>
          <w:rFonts w:cs="Arial"/>
          <w:color w:val="000000" w:themeColor="text1"/>
        </w:rPr>
        <w:t xml:space="preserve"> osób dorosłych</w:t>
      </w:r>
      <w:r w:rsidR="008F1F0D">
        <w:rPr>
          <w:rFonts w:cs="Arial"/>
          <w:color w:val="000000" w:themeColor="text1"/>
        </w:rPr>
        <w:t>;</w:t>
      </w:r>
    </w:p>
    <w:p w14:paraId="1D2718DC" w14:textId="0BBDCD7C" w:rsidR="0076309A" w:rsidRPr="006D3186" w:rsidRDefault="00DF20F5" w:rsidP="00476B0F">
      <w:pPr>
        <w:pStyle w:val="Akapitzlist"/>
        <w:numPr>
          <w:ilvl w:val="0"/>
          <w:numId w:val="30"/>
        </w:numPr>
        <w:spacing w:after="120"/>
        <w:ind w:left="284" w:hanging="284"/>
        <w:rPr>
          <w:rFonts w:cs="Arial"/>
          <w:color w:val="000000" w:themeColor="text1"/>
        </w:rPr>
      </w:pPr>
      <w:r w:rsidRPr="00DF20F5">
        <w:rPr>
          <w:rFonts w:cs="Arial"/>
          <w:color w:val="000000" w:themeColor="text1"/>
        </w:rPr>
        <w:t>Fundacja Między Nami</w:t>
      </w:r>
      <w:r>
        <w:rPr>
          <w:rFonts w:cs="Arial"/>
          <w:color w:val="000000" w:themeColor="text1"/>
        </w:rPr>
        <w:t xml:space="preserve">, </w:t>
      </w:r>
      <w:r w:rsidRPr="00DF20F5">
        <w:rPr>
          <w:rFonts w:cs="Arial"/>
          <w:color w:val="000000" w:themeColor="text1"/>
        </w:rPr>
        <w:t>Krężnica Jara 498</w:t>
      </w:r>
      <w:r>
        <w:rPr>
          <w:rFonts w:cs="Arial"/>
          <w:color w:val="000000" w:themeColor="text1"/>
        </w:rPr>
        <w:t xml:space="preserve">, </w:t>
      </w:r>
      <w:r w:rsidRPr="00DF20F5">
        <w:rPr>
          <w:rFonts w:cs="Arial"/>
          <w:color w:val="000000" w:themeColor="text1"/>
        </w:rPr>
        <w:t>20-515 Lublin</w:t>
      </w:r>
      <w:r>
        <w:rPr>
          <w:rFonts w:cs="Arial"/>
          <w:color w:val="000000" w:themeColor="text1"/>
        </w:rPr>
        <w:t>.</w:t>
      </w:r>
      <w:r w:rsidRPr="00DF20F5">
        <w:rPr>
          <w:rFonts w:cs="Arial"/>
          <w:color w:val="000000" w:themeColor="text1"/>
        </w:rPr>
        <w:t xml:space="preserve"> </w:t>
      </w:r>
      <w:r w:rsidR="006C2F28" w:rsidRPr="006C2F28">
        <w:rPr>
          <w:rFonts w:cs="Arial"/>
          <w:color w:val="000000" w:themeColor="text1"/>
        </w:rPr>
        <w:t xml:space="preserve">Kwota rozliczona: </w:t>
      </w:r>
      <w:r w:rsidR="00F71581">
        <w:rPr>
          <w:rFonts w:cs="Arial"/>
          <w:color w:val="000000" w:themeColor="text1"/>
        </w:rPr>
        <w:t>9</w:t>
      </w:r>
      <w:r w:rsidR="006C2F28" w:rsidRPr="006C2F28">
        <w:rPr>
          <w:rFonts w:cs="Arial"/>
          <w:color w:val="000000" w:themeColor="text1"/>
        </w:rPr>
        <w:t xml:space="preserve"> </w:t>
      </w:r>
      <w:r w:rsidR="00F71581">
        <w:rPr>
          <w:rFonts w:cs="Arial"/>
          <w:color w:val="000000" w:themeColor="text1"/>
        </w:rPr>
        <w:t>200</w:t>
      </w:r>
      <w:r w:rsidR="006C2F28" w:rsidRPr="006C2F28">
        <w:rPr>
          <w:rFonts w:cs="Arial"/>
          <w:color w:val="000000" w:themeColor="text1"/>
        </w:rPr>
        <w:t>,00 zł</w:t>
      </w:r>
      <w:r w:rsidRPr="00DF20F5">
        <w:rPr>
          <w:rFonts w:cs="Arial"/>
          <w:color w:val="000000" w:themeColor="text1"/>
        </w:rPr>
        <w:t xml:space="preserve">. Uczestnicy: </w:t>
      </w:r>
      <w:r w:rsidR="00653A94" w:rsidRPr="00653A94">
        <w:rPr>
          <w:rFonts w:cs="Arial"/>
          <w:color w:val="000000" w:themeColor="text1"/>
        </w:rPr>
        <w:t>32 osoby dorosłe (bezdomne, uzależnione)</w:t>
      </w:r>
      <w:r w:rsidR="008874AC">
        <w:rPr>
          <w:rFonts w:cs="Arial"/>
          <w:color w:val="000000" w:themeColor="text1"/>
        </w:rPr>
        <w:t>;</w:t>
      </w:r>
    </w:p>
    <w:p w14:paraId="5452F3EF" w14:textId="0D0D61AE" w:rsidR="0076309A" w:rsidRPr="00DB0D0A" w:rsidRDefault="0076309A" w:rsidP="0076309A">
      <w:pPr>
        <w:tabs>
          <w:tab w:val="left" w:pos="284"/>
          <w:tab w:val="left" w:pos="851"/>
        </w:tabs>
        <w:spacing w:after="0"/>
        <w:rPr>
          <w:rFonts w:cs="Arial"/>
          <w:color w:val="000000" w:themeColor="text1"/>
          <w:highlight w:val="yellow"/>
        </w:rPr>
      </w:pPr>
      <w:r w:rsidRPr="00FD64EA">
        <w:rPr>
          <w:rFonts w:cs="Arial"/>
          <w:color w:val="000000" w:themeColor="text1"/>
        </w:rPr>
        <w:t xml:space="preserve">Dofinansowano </w:t>
      </w:r>
      <w:r w:rsidR="00FD64EA" w:rsidRPr="00FD64EA">
        <w:rPr>
          <w:rFonts w:cs="Arial"/>
          <w:color w:val="000000" w:themeColor="text1"/>
        </w:rPr>
        <w:t>działalność</w:t>
      </w:r>
      <w:r w:rsidRPr="00FD64EA">
        <w:rPr>
          <w:rFonts w:cs="Arial"/>
          <w:color w:val="000000" w:themeColor="text1"/>
        </w:rPr>
        <w:t xml:space="preserve"> </w:t>
      </w:r>
      <w:proofErr w:type="spellStart"/>
      <w:r w:rsidRPr="00FD64EA">
        <w:rPr>
          <w:rFonts w:cs="Arial"/>
          <w:color w:val="000000" w:themeColor="text1"/>
        </w:rPr>
        <w:t>WOTUiW</w:t>
      </w:r>
      <w:proofErr w:type="spellEnd"/>
      <w:r w:rsidRPr="00FD64EA">
        <w:rPr>
          <w:rFonts w:cs="Arial"/>
          <w:color w:val="000000" w:themeColor="text1"/>
        </w:rPr>
        <w:t xml:space="preserve"> w Lublinie na łączną kwotę </w:t>
      </w:r>
      <w:r w:rsidR="00CB2E1A" w:rsidRPr="00CB2E1A">
        <w:rPr>
          <w:rFonts w:cs="Arial"/>
          <w:color w:val="000000" w:themeColor="text1"/>
        </w:rPr>
        <w:t>65</w:t>
      </w:r>
      <w:r w:rsidR="008E6CE5">
        <w:rPr>
          <w:rFonts w:cs="Arial"/>
          <w:color w:val="000000" w:themeColor="text1"/>
        </w:rPr>
        <w:t xml:space="preserve"> </w:t>
      </w:r>
      <w:r w:rsidRPr="00CB2E1A">
        <w:rPr>
          <w:rFonts w:cs="Arial"/>
          <w:color w:val="000000" w:themeColor="text1"/>
        </w:rPr>
        <w:t>0</w:t>
      </w:r>
      <w:r w:rsidR="00CB2E1A" w:rsidRPr="00CB2E1A">
        <w:rPr>
          <w:rFonts w:cs="Arial"/>
          <w:color w:val="000000" w:themeColor="text1"/>
        </w:rPr>
        <w:t>0</w:t>
      </w:r>
      <w:r w:rsidRPr="00CB2E1A">
        <w:rPr>
          <w:rFonts w:cs="Arial"/>
          <w:color w:val="000000" w:themeColor="text1"/>
        </w:rPr>
        <w:t xml:space="preserve">0,00 </w:t>
      </w:r>
      <w:r w:rsidRPr="00FD64EA">
        <w:rPr>
          <w:rFonts w:cs="Arial"/>
          <w:color w:val="000000" w:themeColor="text1"/>
        </w:rPr>
        <w:t xml:space="preserve">zł, tj.: </w:t>
      </w:r>
    </w:p>
    <w:p w14:paraId="0D64F09E" w14:textId="3B06CE5B" w:rsidR="0076309A" w:rsidRPr="00C55988" w:rsidRDefault="007340E2" w:rsidP="00476B0F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C55988">
        <w:rPr>
          <w:rFonts w:cs="Arial"/>
          <w:color w:val="000000" w:themeColor="text1"/>
        </w:rPr>
        <w:t>szkole</w:t>
      </w:r>
      <w:r w:rsidR="004A2B8F">
        <w:rPr>
          <w:rFonts w:cs="Arial"/>
          <w:color w:val="000000" w:themeColor="text1"/>
        </w:rPr>
        <w:t>ni</w:t>
      </w:r>
      <w:r w:rsidR="004D5E82">
        <w:rPr>
          <w:rFonts w:cs="Arial"/>
          <w:color w:val="000000" w:themeColor="text1"/>
        </w:rPr>
        <w:t>e</w:t>
      </w:r>
      <w:r w:rsidR="0076309A" w:rsidRPr="00C55988">
        <w:rPr>
          <w:rFonts w:cs="Arial"/>
          <w:color w:val="000000" w:themeColor="text1"/>
        </w:rPr>
        <w:t xml:space="preserve"> pracownik</w:t>
      </w:r>
      <w:r w:rsidR="003A5097" w:rsidRPr="00C55988">
        <w:rPr>
          <w:rFonts w:cs="Arial"/>
          <w:color w:val="000000" w:themeColor="text1"/>
        </w:rPr>
        <w:t>a Całodobowego Oddziału Terapii Uzależnień od Alkoholu</w:t>
      </w:r>
      <w:r w:rsidRPr="00C55988">
        <w:rPr>
          <w:rFonts w:cs="Arial"/>
          <w:color w:val="000000" w:themeColor="text1"/>
        </w:rPr>
        <w:t xml:space="preserve"> </w:t>
      </w:r>
      <w:r w:rsidR="006008D5" w:rsidRPr="00C55988">
        <w:rPr>
          <w:rFonts w:cs="Arial"/>
          <w:color w:val="000000" w:themeColor="text1"/>
        </w:rPr>
        <w:t>– Studium Terapii Uzależnień</w:t>
      </w:r>
      <w:r w:rsidR="0085429D" w:rsidRPr="00C55988">
        <w:rPr>
          <w:rFonts w:cs="Arial"/>
          <w:color w:val="000000" w:themeColor="text1"/>
        </w:rPr>
        <w:t xml:space="preserve"> w Instytucie Psychologii Zdrowia w Warszawie </w:t>
      </w:r>
      <w:r w:rsidR="0076309A" w:rsidRPr="00C55988">
        <w:rPr>
          <w:rFonts w:cs="Arial"/>
          <w:color w:val="000000" w:themeColor="text1"/>
        </w:rPr>
        <w:t>(</w:t>
      </w:r>
      <w:r w:rsidR="004810ED" w:rsidRPr="00C55988">
        <w:rPr>
          <w:rFonts w:cs="Arial"/>
          <w:color w:val="000000" w:themeColor="text1"/>
        </w:rPr>
        <w:t>1</w:t>
      </w:r>
      <w:r w:rsidR="008E6CE5">
        <w:rPr>
          <w:rFonts w:cs="Arial"/>
          <w:color w:val="000000" w:themeColor="text1"/>
        </w:rPr>
        <w:t xml:space="preserve"> </w:t>
      </w:r>
      <w:r w:rsidR="004810ED" w:rsidRPr="00C55988">
        <w:rPr>
          <w:rFonts w:cs="Arial"/>
          <w:color w:val="000000" w:themeColor="text1"/>
        </w:rPr>
        <w:t>75</w:t>
      </w:r>
      <w:r w:rsidR="0076309A" w:rsidRPr="00C55988">
        <w:rPr>
          <w:rFonts w:cs="Arial"/>
          <w:color w:val="000000" w:themeColor="text1"/>
        </w:rPr>
        <w:t>0,00 zł)</w:t>
      </w:r>
      <w:r w:rsidR="00C55988">
        <w:rPr>
          <w:rFonts w:cs="Arial"/>
          <w:color w:val="000000" w:themeColor="text1"/>
        </w:rPr>
        <w:t>;</w:t>
      </w:r>
      <w:r w:rsidR="0076309A" w:rsidRPr="00C55988">
        <w:rPr>
          <w:rFonts w:cs="Arial"/>
          <w:color w:val="000000" w:themeColor="text1"/>
        </w:rPr>
        <w:t xml:space="preserve"> </w:t>
      </w:r>
    </w:p>
    <w:p w14:paraId="61D18391" w14:textId="6DB37327" w:rsidR="004810ED" w:rsidRPr="00B31D9E" w:rsidRDefault="00B31D9E" w:rsidP="00476B0F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</w:t>
      </w:r>
      <w:r w:rsidR="00147661" w:rsidRPr="00B31D9E">
        <w:rPr>
          <w:rFonts w:cs="Arial"/>
          <w:color w:val="000000" w:themeColor="text1"/>
        </w:rPr>
        <w:t xml:space="preserve">onsultacje i doradztwo dla placówek </w:t>
      </w:r>
      <w:proofErr w:type="spellStart"/>
      <w:r w:rsidR="00147661" w:rsidRPr="00B31D9E">
        <w:rPr>
          <w:rFonts w:cs="Arial"/>
          <w:color w:val="000000" w:themeColor="text1"/>
        </w:rPr>
        <w:t>WOTUiW</w:t>
      </w:r>
      <w:proofErr w:type="spellEnd"/>
      <w:r w:rsidR="00C97D3D">
        <w:rPr>
          <w:rFonts w:cs="Arial"/>
          <w:color w:val="000000" w:themeColor="text1"/>
        </w:rPr>
        <w:t xml:space="preserve"> </w:t>
      </w:r>
      <w:r w:rsidR="00C97D3D" w:rsidRPr="00C97D3D">
        <w:rPr>
          <w:rFonts w:cs="Arial"/>
          <w:color w:val="000000" w:themeColor="text1"/>
        </w:rPr>
        <w:t>–</w:t>
      </w:r>
      <w:r w:rsidR="00C97D3D">
        <w:rPr>
          <w:rFonts w:cs="Arial"/>
          <w:color w:val="000000" w:themeColor="text1"/>
        </w:rPr>
        <w:t xml:space="preserve"> </w:t>
      </w:r>
      <w:r w:rsidR="005E4631">
        <w:rPr>
          <w:rFonts w:cs="Arial"/>
          <w:color w:val="000000" w:themeColor="text1"/>
        </w:rPr>
        <w:t>5 spotkań</w:t>
      </w:r>
      <w:r w:rsidR="006446F2">
        <w:rPr>
          <w:rFonts w:cs="Arial"/>
          <w:color w:val="000000" w:themeColor="text1"/>
        </w:rPr>
        <w:t xml:space="preserve"> w ramach </w:t>
      </w:r>
      <w:proofErr w:type="spellStart"/>
      <w:r w:rsidR="004810ED" w:rsidRPr="00B31D9E">
        <w:rPr>
          <w:rFonts w:cs="Arial"/>
          <w:color w:val="000000" w:themeColor="text1"/>
        </w:rPr>
        <w:t>superwizj</w:t>
      </w:r>
      <w:r w:rsidR="006446F2">
        <w:rPr>
          <w:rFonts w:cs="Arial"/>
          <w:color w:val="000000" w:themeColor="text1"/>
        </w:rPr>
        <w:t>i</w:t>
      </w:r>
      <w:proofErr w:type="spellEnd"/>
      <w:r w:rsidR="006446F2">
        <w:rPr>
          <w:rFonts w:cs="Arial"/>
          <w:color w:val="000000" w:themeColor="text1"/>
        </w:rPr>
        <w:t xml:space="preserve"> </w:t>
      </w:r>
      <w:r w:rsidR="004810ED" w:rsidRPr="00B31D9E">
        <w:rPr>
          <w:rFonts w:cs="Arial"/>
          <w:color w:val="000000" w:themeColor="text1"/>
        </w:rPr>
        <w:t xml:space="preserve">pracy terapeutycznej pracowników placówek </w:t>
      </w:r>
      <w:r w:rsidR="00357008" w:rsidRPr="00B31D9E">
        <w:rPr>
          <w:rFonts w:cs="Arial"/>
          <w:color w:val="000000" w:themeColor="text1"/>
        </w:rPr>
        <w:t xml:space="preserve">lecznictwa odwykowego zatrudnionych </w:t>
      </w:r>
      <w:r w:rsidR="00E02931" w:rsidRPr="00B31D9E">
        <w:rPr>
          <w:rFonts w:cs="Arial"/>
          <w:color w:val="000000" w:themeColor="text1"/>
        </w:rPr>
        <w:t>w</w:t>
      </w:r>
      <w:r w:rsidR="006446F2">
        <w:rPr>
          <w:rFonts w:cs="Arial"/>
          <w:color w:val="000000" w:themeColor="text1"/>
        </w:rPr>
        <w:t> </w:t>
      </w:r>
      <w:r w:rsidR="00E02931" w:rsidRPr="00B31D9E">
        <w:rPr>
          <w:rFonts w:cs="Arial"/>
          <w:color w:val="000000" w:themeColor="text1"/>
        </w:rPr>
        <w:t>placówkach w woj. lubel</w:t>
      </w:r>
      <w:r w:rsidRPr="00B31D9E">
        <w:rPr>
          <w:rFonts w:cs="Arial"/>
          <w:color w:val="000000" w:themeColor="text1"/>
        </w:rPr>
        <w:t>skim</w:t>
      </w:r>
      <w:r w:rsidR="004810ED" w:rsidRPr="00B31D9E">
        <w:rPr>
          <w:rFonts w:cs="Arial"/>
          <w:color w:val="000000" w:themeColor="text1"/>
        </w:rPr>
        <w:t xml:space="preserve"> </w:t>
      </w:r>
      <w:r w:rsidR="00D30AAE">
        <w:rPr>
          <w:rFonts w:cs="Arial"/>
          <w:color w:val="000000" w:themeColor="text1"/>
        </w:rPr>
        <w:t xml:space="preserve">– 50 uczestników </w:t>
      </w:r>
      <w:r w:rsidR="004810ED" w:rsidRPr="00B31D9E">
        <w:rPr>
          <w:rFonts w:cs="Arial"/>
          <w:color w:val="000000" w:themeColor="text1"/>
        </w:rPr>
        <w:t>(9 000,00 zł);</w:t>
      </w:r>
    </w:p>
    <w:p w14:paraId="746F9A3D" w14:textId="44E0DD90" w:rsidR="0076309A" w:rsidRPr="00055FF6" w:rsidRDefault="0076309A" w:rsidP="00476B0F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055FF6">
        <w:rPr>
          <w:rFonts w:cs="Arial"/>
          <w:color w:val="000000" w:themeColor="text1"/>
        </w:rPr>
        <w:t xml:space="preserve">koszty obsługi biura </w:t>
      </w:r>
      <w:proofErr w:type="spellStart"/>
      <w:r w:rsidRPr="00055FF6">
        <w:rPr>
          <w:rFonts w:cs="Arial"/>
          <w:color w:val="000000" w:themeColor="text1"/>
        </w:rPr>
        <w:t>WOTUiW</w:t>
      </w:r>
      <w:proofErr w:type="spellEnd"/>
      <w:r w:rsidRPr="00055FF6">
        <w:rPr>
          <w:rFonts w:cs="Arial"/>
          <w:color w:val="000000" w:themeColor="text1"/>
        </w:rPr>
        <w:t xml:space="preserve"> (3 0</w:t>
      </w:r>
      <w:r w:rsidR="00055FF6">
        <w:rPr>
          <w:rFonts w:cs="Arial"/>
          <w:color w:val="000000" w:themeColor="text1"/>
        </w:rPr>
        <w:t>0</w:t>
      </w:r>
      <w:r w:rsidRPr="00055FF6">
        <w:rPr>
          <w:rFonts w:cs="Arial"/>
          <w:color w:val="000000" w:themeColor="text1"/>
        </w:rPr>
        <w:t>0,00 zł);</w:t>
      </w:r>
    </w:p>
    <w:p w14:paraId="787D02E1" w14:textId="03759653" w:rsidR="0076309A" w:rsidRDefault="0076309A" w:rsidP="00476B0F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Fonts w:cs="Arial"/>
          <w:color w:val="000000" w:themeColor="text1"/>
        </w:rPr>
      </w:pPr>
      <w:r w:rsidRPr="00982071">
        <w:rPr>
          <w:rFonts w:cs="Arial"/>
          <w:color w:val="000000" w:themeColor="text1"/>
        </w:rPr>
        <w:t xml:space="preserve">koszty osobowe pracowników </w:t>
      </w:r>
      <w:proofErr w:type="spellStart"/>
      <w:r w:rsidRPr="00982071">
        <w:rPr>
          <w:rFonts w:cs="Arial"/>
          <w:color w:val="000000" w:themeColor="text1"/>
        </w:rPr>
        <w:t>WOTUiW</w:t>
      </w:r>
      <w:proofErr w:type="spellEnd"/>
      <w:r w:rsidRPr="00982071">
        <w:rPr>
          <w:rFonts w:cs="Arial"/>
          <w:color w:val="000000" w:themeColor="text1"/>
        </w:rPr>
        <w:t xml:space="preserve"> (4 000,00 zł)</w:t>
      </w:r>
      <w:r w:rsidR="00A63FE5">
        <w:rPr>
          <w:rFonts w:cs="Arial"/>
          <w:color w:val="000000" w:themeColor="text1"/>
        </w:rPr>
        <w:t>;</w:t>
      </w:r>
    </w:p>
    <w:p w14:paraId="32FEDD19" w14:textId="5F36050F" w:rsidR="0076309A" w:rsidRPr="00A448BD" w:rsidRDefault="00A63FE5" w:rsidP="00476B0F">
      <w:pPr>
        <w:pStyle w:val="Akapitzlist"/>
        <w:numPr>
          <w:ilvl w:val="0"/>
          <w:numId w:val="4"/>
        </w:numPr>
        <w:tabs>
          <w:tab w:val="left" w:pos="284"/>
        </w:tabs>
        <w:spacing w:after="120"/>
        <w:ind w:left="284" w:hanging="284"/>
        <w:contextualSpacing w:val="0"/>
        <w:rPr>
          <w:rFonts w:cs="Arial"/>
          <w:color w:val="000000" w:themeColor="text1"/>
        </w:rPr>
      </w:pPr>
      <w:r w:rsidRPr="00A448BD">
        <w:rPr>
          <w:rFonts w:cs="Arial"/>
          <w:color w:val="000000" w:themeColor="text1"/>
        </w:rPr>
        <w:t>koszty d</w:t>
      </w:r>
      <w:r w:rsidR="0076309A" w:rsidRPr="00A448BD">
        <w:rPr>
          <w:rFonts w:cs="Arial"/>
          <w:color w:val="000000" w:themeColor="text1"/>
        </w:rPr>
        <w:t>oposażeni</w:t>
      </w:r>
      <w:r w:rsidRPr="00A448BD">
        <w:rPr>
          <w:rFonts w:cs="Arial"/>
          <w:color w:val="000000" w:themeColor="text1"/>
        </w:rPr>
        <w:t xml:space="preserve">a </w:t>
      </w:r>
      <w:proofErr w:type="spellStart"/>
      <w:r w:rsidR="00A448BD" w:rsidRPr="00A448BD">
        <w:rPr>
          <w:rFonts w:cs="Arial"/>
          <w:color w:val="000000" w:themeColor="text1"/>
        </w:rPr>
        <w:t>WOTUiW</w:t>
      </w:r>
      <w:proofErr w:type="spellEnd"/>
      <w:r w:rsidR="00A448BD" w:rsidRPr="00A448BD">
        <w:rPr>
          <w:rFonts w:cs="Arial"/>
          <w:color w:val="000000" w:themeColor="text1"/>
        </w:rPr>
        <w:t xml:space="preserve"> </w:t>
      </w:r>
      <w:r w:rsidR="00A448BD">
        <w:rPr>
          <w:rFonts w:cs="Arial"/>
          <w:color w:val="000000" w:themeColor="text1"/>
        </w:rPr>
        <w:t>(Przychodni</w:t>
      </w:r>
      <w:r w:rsidR="00BD4D77">
        <w:rPr>
          <w:rFonts w:cs="Arial"/>
          <w:color w:val="000000" w:themeColor="text1"/>
        </w:rPr>
        <w:t xml:space="preserve"> Terapii Uzależnienia od Alkoholu i</w:t>
      </w:r>
      <w:r w:rsidR="005A07B2">
        <w:rPr>
          <w:rFonts w:cs="Arial"/>
          <w:color w:val="000000" w:themeColor="text1"/>
        </w:rPr>
        <w:t> </w:t>
      </w:r>
      <w:r w:rsidR="00BD4D77">
        <w:rPr>
          <w:rFonts w:cs="Arial"/>
          <w:color w:val="000000" w:themeColor="text1"/>
        </w:rPr>
        <w:t>Współuzależnienia</w:t>
      </w:r>
      <w:r w:rsidR="005A07B2">
        <w:rPr>
          <w:rFonts w:cs="Arial"/>
          <w:color w:val="000000" w:themeColor="text1"/>
        </w:rPr>
        <w:t xml:space="preserve"> </w:t>
      </w:r>
      <w:r w:rsidR="0076309A" w:rsidRPr="00A448BD">
        <w:rPr>
          <w:rFonts w:cs="Arial"/>
          <w:color w:val="000000" w:themeColor="text1"/>
        </w:rPr>
        <w:t xml:space="preserve">– </w:t>
      </w:r>
      <w:r w:rsidR="009E09CC">
        <w:rPr>
          <w:rFonts w:cs="Arial"/>
          <w:color w:val="000000" w:themeColor="text1"/>
        </w:rPr>
        <w:t>4</w:t>
      </w:r>
      <w:r w:rsidR="00A448BD">
        <w:rPr>
          <w:rFonts w:cs="Arial"/>
          <w:color w:val="000000" w:themeColor="text1"/>
        </w:rPr>
        <w:t>7</w:t>
      </w:r>
      <w:r w:rsidR="0076309A" w:rsidRPr="00A448BD">
        <w:rPr>
          <w:rFonts w:cs="Arial"/>
          <w:color w:val="000000" w:themeColor="text1"/>
        </w:rPr>
        <w:t xml:space="preserve"> </w:t>
      </w:r>
      <w:r w:rsidR="00A448BD">
        <w:rPr>
          <w:rFonts w:cs="Arial"/>
          <w:color w:val="000000" w:themeColor="text1"/>
        </w:rPr>
        <w:t>2</w:t>
      </w:r>
      <w:r w:rsidR="0076309A" w:rsidRPr="00A448BD">
        <w:rPr>
          <w:rFonts w:cs="Arial"/>
          <w:color w:val="000000" w:themeColor="text1"/>
        </w:rPr>
        <w:t>50,00 zł.</w:t>
      </w:r>
    </w:p>
    <w:p w14:paraId="7E627A3D" w14:textId="73AF6732" w:rsidR="00AF282B" w:rsidRPr="0076309A" w:rsidRDefault="00D447EF" w:rsidP="00771B2B">
      <w:pPr>
        <w:pStyle w:val="Akapitzlist"/>
        <w:tabs>
          <w:tab w:val="left" w:pos="567"/>
        </w:tabs>
        <w:spacing w:after="0"/>
        <w:ind w:left="0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Sfinansowano d</w:t>
      </w:r>
      <w:r w:rsidR="009403D1">
        <w:rPr>
          <w:rFonts w:cs="Arial"/>
          <w:color w:val="000000" w:themeColor="text1"/>
        </w:rPr>
        <w:t xml:space="preserve">ziałania </w:t>
      </w:r>
      <w:r w:rsidR="003C2184">
        <w:rPr>
          <w:rFonts w:cs="Arial"/>
          <w:color w:val="000000" w:themeColor="text1"/>
        </w:rPr>
        <w:t xml:space="preserve">prowadzone </w:t>
      </w:r>
      <w:r w:rsidR="00587F3B">
        <w:rPr>
          <w:rFonts w:cs="Arial"/>
          <w:color w:val="000000" w:themeColor="text1"/>
        </w:rPr>
        <w:t xml:space="preserve">w ramach </w:t>
      </w:r>
      <w:r w:rsidR="00AF282B" w:rsidRPr="00AF282B">
        <w:rPr>
          <w:rFonts w:cs="Arial"/>
          <w:color w:val="000000" w:themeColor="text1"/>
        </w:rPr>
        <w:t>Regionaln</w:t>
      </w:r>
      <w:r w:rsidR="00587F3B">
        <w:rPr>
          <w:rFonts w:cs="Arial"/>
          <w:color w:val="000000" w:themeColor="text1"/>
        </w:rPr>
        <w:t>ego</w:t>
      </w:r>
      <w:r w:rsidR="00AF282B" w:rsidRPr="00AF282B">
        <w:rPr>
          <w:rFonts w:cs="Arial"/>
          <w:color w:val="000000" w:themeColor="text1"/>
        </w:rPr>
        <w:t xml:space="preserve"> Punkt</w:t>
      </w:r>
      <w:r w:rsidR="00587F3B">
        <w:rPr>
          <w:rFonts w:cs="Arial"/>
          <w:color w:val="000000" w:themeColor="text1"/>
        </w:rPr>
        <w:t>u</w:t>
      </w:r>
      <w:r w:rsidR="00AF282B" w:rsidRPr="00AF282B">
        <w:rPr>
          <w:rFonts w:cs="Arial"/>
          <w:color w:val="000000" w:themeColor="text1"/>
        </w:rPr>
        <w:t xml:space="preserve"> Diagnozy i Terapii FAS/FASD w</w:t>
      </w:r>
      <w:r w:rsidR="008E6CE5">
        <w:rPr>
          <w:rFonts w:cs="Arial"/>
          <w:color w:val="000000" w:themeColor="text1"/>
        </w:rPr>
        <w:t xml:space="preserve"> </w:t>
      </w:r>
      <w:r w:rsidR="00AF282B" w:rsidRPr="00AF282B">
        <w:rPr>
          <w:rFonts w:cs="Arial"/>
          <w:color w:val="000000" w:themeColor="text1"/>
        </w:rPr>
        <w:t>Lublinie</w:t>
      </w:r>
      <w:r w:rsidR="00587F3B">
        <w:rPr>
          <w:rFonts w:cs="Arial"/>
          <w:color w:val="000000" w:themeColor="text1"/>
        </w:rPr>
        <w:t>, działającego w strukturze ROPS w Lublinie</w:t>
      </w:r>
      <w:r w:rsidR="00771B2B">
        <w:rPr>
          <w:rFonts w:cs="Arial"/>
          <w:color w:val="000000" w:themeColor="text1"/>
        </w:rPr>
        <w:t>, zapewniającego:</w:t>
      </w:r>
    </w:p>
    <w:p w14:paraId="0FF29CE0" w14:textId="0B0A29AE" w:rsidR="00A71BC4" w:rsidRPr="00A71BC4" w:rsidRDefault="00A71BC4" w:rsidP="00476B0F">
      <w:pPr>
        <w:numPr>
          <w:ilvl w:val="0"/>
          <w:numId w:val="28"/>
        </w:numPr>
        <w:tabs>
          <w:tab w:val="clear" w:pos="720"/>
          <w:tab w:val="num" w:pos="426"/>
        </w:tabs>
        <w:spacing w:after="0"/>
        <w:ind w:left="714" w:hanging="572"/>
        <w:jc w:val="left"/>
        <w:rPr>
          <w:rFonts w:cs="Arial"/>
        </w:rPr>
      </w:pPr>
      <w:r w:rsidRPr="00A71BC4">
        <w:rPr>
          <w:rFonts w:cs="Arial"/>
        </w:rPr>
        <w:t>diagnozę psychologiczną</w:t>
      </w:r>
      <w:r w:rsidR="009A2389">
        <w:rPr>
          <w:rFonts w:cs="Arial"/>
        </w:rPr>
        <w:t>,</w:t>
      </w:r>
    </w:p>
    <w:p w14:paraId="69790A06" w14:textId="1FEDA2B3" w:rsidR="00A71BC4" w:rsidRPr="00A71BC4" w:rsidRDefault="00A71BC4" w:rsidP="00476B0F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/>
        <w:ind w:hanging="572"/>
        <w:jc w:val="left"/>
        <w:rPr>
          <w:rFonts w:cs="Arial"/>
        </w:rPr>
      </w:pPr>
      <w:r w:rsidRPr="00A71BC4">
        <w:rPr>
          <w:rFonts w:cs="Arial"/>
        </w:rPr>
        <w:t>diagnozę neurologiczną</w:t>
      </w:r>
      <w:r w:rsidR="009A2389">
        <w:rPr>
          <w:rFonts w:cs="Arial"/>
        </w:rPr>
        <w:t>,</w:t>
      </w:r>
    </w:p>
    <w:p w14:paraId="63828169" w14:textId="7A876020" w:rsidR="00A71BC4" w:rsidRPr="00A71BC4" w:rsidRDefault="00A71BC4" w:rsidP="00476B0F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/>
        <w:ind w:hanging="572"/>
        <w:jc w:val="left"/>
        <w:rPr>
          <w:rFonts w:cs="Arial"/>
        </w:rPr>
      </w:pPr>
      <w:r w:rsidRPr="00A71BC4">
        <w:rPr>
          <w:rFonts w:cs="Arial"/>
        </w:rPr>
        <w:t>diagnozę integracji odruchów</w:t>
      </w:r>
      <w:r w:rsidR="009A2389">
        <w:rPr>
          <w:rFonts w:cs="Arial"/>
        </w:rPr>
        <w:t>,</w:t>
      </w:r>
    </w:p>
    <w:p w14:paraId="20AB954E" w14:textId="367FA72F" w:rsidR="00A71BC4" w:rsidRPr="00A71BC4" w:rsidRDefault="00A71BC4" w:rsidP="00476B0F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/>
        <w:ind w:hanging="572"/>
        <w:jc w:val="left"/>
        <w:rPr>
          <w:rFonts w:cs="Arial"/>
        </w:rPr>
      </w:pPr>
      <w:r w:rsidRPr="00A71BC4">
        <w:rPr>
          <w:rFonts w:cs="Arial"/>
        </w:rPr>
        <w:t>diagnozę psychiatryczną</w:t>
      </w:r>
      <w:r w:rsidR="009A2389">
        <w:rPr>
          <w:rFonts w:cs="Arial"/>
        </w:rPr>
        <w:t>,</w:t>
      </w:r>
    </w:p>
    <w:p w14:paraId="718B83FC" w14:textId="5A3D7DC8" w:rsidR="00A71BC4" w:rsidRPr="00A71BC4" w:rsidRDefault="00A71BC4" w:rsidP="00476B0F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/>
        <w:ind w:hanging="572"/>
        <w:jc w:val="left"/>
        <w:rPr>
          <w:rFonts w:cs="Arial"/>
        </w:rPr>
      </w:pPr>
      <w:r w:rsidRPr="00A71BC4">
        <w:rPr>
          <w:rFonts w:cs="Arial"/>
        </w:rPr>
        <w:t>diagnozę logopedyczną</w:t>
      </w:r>
      <w:r w:rsidR="009A2389">
        <w:rPr>
          <w:rFonts w:cs="Arial"/>
        </w:rPr>
        <w:t>,</w:t>
      </w:r>
    </w:p>
    <w:p w14:paraId="105352A9" w14:textId="040F34FB" w:rsidR="00A71BC4" w:rsidRPr="00A71BC4" w:rsidRDefault="00A71BC4" w:rsidP="00476B0F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/>
        <w:ind w:hanging="572"/>
        <w:jc w:val="left"/>
        <w:rPr>
          <w:rFonts w:cs="Arial"/>
        </w:rPr>
      </w:pPr>
      <w:r w:rsidRPr="00A71BC4">
        <w:rPr>
          <w:rFonts w:cs="Arial"/>
        </w:rPr>
        <w:t>diagnozę pediatryczną</w:t>
      </w:r>
      <w:r w:rsidR="009A2389">
        <w:rPr>
          <w:rFonts w:cs="Arial"/>
        </w:rPr>
        <w:t>,</w:t>
      </w:r>
    </w:p>
    <w:p w14:paraId="6796D776" w14:textId="5670340F" w:rsidR="00A71BC4" w:rsidRPr="00A71BC4" w:rsidRDefault="00A71BC4" w:rsidP="00476B0F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/>
        <w:ind w:hanging="572"/>
        <w:jc w:val="left"/>
        <w:rPr>
          <w:rFonts w:cs="Arial"/>
        </w:rPr>
      </w:pPr>
      <w:r w:rsidRPr="00A71BC4">
        <w:rPr>
          <w:rFonts w:cs="Arial"/>
        </w:rPr>
        <w:t>diagnozę zaburzeń integracji sensomotorycznej</w:t>
      </w:r>
      <w:r w:rsidR="009A2389">
        <w:rPr>
          <w:rFonts w:cs="Arial"/>
        </w:rPr>
        <w:t>,</w:t>
      </w:r>
    </w:p>
    <w:p w14:paraId="20D4C14E" w14:textId="298A0A1A" w:rsidR="00A71BC4" w:rsidRPr="00A71BC4" w:rsidRDefault="00A71BC4" w:rsidP="00476B0F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/>
        <w:ind w:hanging="572"/>
        <w:jc w:val="left"/>
        <w:rPr>
          <w:rFonts w:cs="Arial"/>
        </w:rPr>
      </w:pPr>
      <w:r w:rsidRPr="00A71BC4">
        <w:rPr>
          <w:rFonts w:cs="Arial"/>
        </w:rPr>
        <w:t>terapię integracji odruchów</w:t>
      </w:r>
      <w:r w:rsidR="009A2389">
        <w:rPr>
          <w:rFonts w:cs="Arial"/>
        </w:rPr>
        <w:t>,</w:t>
      </w:r>
    </w:p>
    <w:p w14:paraId="1D089558" w14:textId="76B87B83" w:rsidR="00A71BC4" w:rsidRDefault="00A71BC4" w:rsidP="00476B0F">
      <w:pPr>
        <w:numPr>
          <w:ilvl w:val="0"/>
          <w:numId w:val="28"/>
        </w:numPr>
        <w:tabs>
          <w:tab w:val="clear" w:pos="720"/>
          <w:tab w:val="num" w:pos="426"/>
        </w:tabs>
        <w:spacing w:after="0"/>
        <w:ind w:hanging="573"/>
        <w:jc w:val="left"/>
        <w:rPr>
          <w:rFonts w:cs="Arial"/>
        </w:rPr>
      </w:pPr>
      <w:r w:rsidRPr="00A71BC4">
        <w:rPr>
          <w:rFonts w:cs="Arial"/>
        </w:rPr>
        <w:t>terapię integracji sensomotorycznej</w:t>
      </w:r>
      <w:r w:rsidR="009A2389">
        <w:rPr>
          <w:rFonts w:cs="Arial"/>
        </w:rPr>
        <w:t>,</w:t>
      </w:r>
    </w:p>
    <w:p w14:paraId="1B28963B" w14:textId="2900AD1A" w:rsidR="00A71BC4" w:rsidRPr="00A71BC4" w:rsidRDefault="00A71BC4" w:rsidP="00476B0F">
      <w:pPr>
        <w:numPr>
          <w:ilvl w:val="0"/>
          <w:numId w:val="29"/>
        </w:numPr>
        <w:tabs>
          <w:tab w:val="clear" w:pos="720"/>
          <w:tab w:val="num" w:pos="426"/>
        </w:tabs>
        <w:spacing w:after="0"/>
        <w:ind w:left="426" w:hanging="284"/>
        <w:jc w:val="left"/>
        <w:rPr>
          <w:rFonts w:cs="Arial"/>
        </w:rPr>
      </w:pPr>
      <w:r w:rsidRPr="00A71BC4">
        <w:rPr>
          <w:rFonts w:cs="Arial"/>
        </w:rPr>
        <w:lastRenderedPageBreak/>
        <w:t>indywidualny opis mocnych i słabych stron dziecka, wraz z zaleceniami dotyczącymi opieki i</w:t>
      </w:r>
      <w:r w:rsidR="008E6CE5">
        <w:rPr>
          <w:rFonts w:cs="Arial"/>
        </w:rPr>
        <w:t xml:space="preserve"> </w:t>
      </w:r>
      <w:r w:rsidRPr="00A71BC4">
        <w:rPr>
          <w:rFonts w:cs="Arial"/>
        </w:rPr>
        <w:t>terapii wg indywidualnie określanego planu dla każdego dziecka</w:t>
      </w:r>
      <w:r w:rsidR="009A2389">
        <w:rPr>
          <w:rFonts w:cs="Arial"/>
        </w:rPr>
        <w:t>,</w:t>
      </w:r>
    </w:p>
    <w:p w14:paraId="7F18174B" w14:textId="0E3D2AEE" w:rsidR="00A71BC4" w:rsidRPr="00A71BC4" w:rsidRDefault="00A71BC4" w:rsidP="00476B0F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left"/>
        <w:rPr>
          <w:rFonts w:cs="Arial"/>
        </w:rPr>
      </w:pPr>
      <w:r w:rsidRPr="00A71BC4">
        <w:rPr>
          <w:rFonts w:cs="Arial"/>
        </w:rPr>
        <w:t>uczestnictwo w grupie wsparcia</w:t>
      </w:r>
      <w:r w:rsidR="009A2389">
        <w:rPr>
          <w:rFonts w:cs="Arial"/>
        </w:rPr>
        <w:t xml:space="preserve"> dla </w:t>
      </w:r>
      <w:r w:rsidR="009A2389" w:rsidRPr="00A71BC4">
        <w:rPr>
          <w:rFonts w:cs="Arial"/>
        </w:rPr>
        <w:t>rodziców, opiekunów, wychowawców</w:t>
      </w:r>
      <w:r w:rsidR="009A2389">
        <w:rPr>
          <w:rFonts w:cs="Arial"/>
        </w:rPr>
        <w:t>,</w:t>
      </w:r>
    </w:p>
    <w:p w14:paraId="5A428B7C" w14:textId="43E64446" w:rsidR="00A71BC4" w:rsidRPr="00A71BC4" w:rsidRDefault="00A71BC4" w:rsidP="00476B0F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left"/>
        <w:rPr>
          <w:rFonts w:cs="Arial"/>
        </w:rPr>
      </w:pPr>
      <w:r w:rsidRPr="00A71BC4">
        <w:rPr>
          <w:rFonts w:cs="Arial"/>
        </w:rPr>
        <w:t>poradnictwo psychologiczne</w:t>
      </w:r>
      <w:r w:rsidR="009A2389">
        <w:rPr>
          <w:rFonts w:cs="Arial"/>
        </w:rPr>
        <w:t xml:space="preserve"> </w:t>
      </w:r>
      <w:r w:rsidR="009A2389" w:rsidRPr="009A2389">
        <w:rPr>
          <w:rFonts w:cs="Arial"/>
        </w:rPr>
        <w:t xml:space="preserve">dla </w:t>
      </w:r>
      <w:r w:rsidR="009A2389" w:rsidRPr="00A71BC4">
        <w:rPr>
          <w:rFonts w:cs="Arial"/>
        </w:rPr>
        <w:t>rodziców, opiekunów, wychowawców</w:t>
      </w:r>
      <w:r w:rsidR="009A2389" w:rsidRPr="009A2389">
        <w:rPr>
          <w:rFonts w:cs="Arial"/>
        </w:rPr>
        <w:t>,</w:t>
      </w:r>
    </w:p>
    <w:p w14:paraId="45EDFBF9" w14:textId="43AFD064" w:rsidR="00A71BC4" w:rsidRPr="00A71BC4" w:rsidRDefault="00A71BC4" w:rsidP="00476B0F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left"/>
        <w:rPr>
          <w:rFonts w:cs="Arial"/>
        </w:rPr>
      </w:pPr>
      <w:r w:rsidRPr="00A71BC4">
        <w:rPr>
          <w:rFonts w:cs="Arial"/>
        </w:rPr>
        <w:t>konsultacje indywidualne</w:t>
      </w:r>
      <w:r w:rsidR="009A2389">
        <w:rPr>
          <w:rFonts w:cs="Arial"/>
        </w:rPr>
        <w:t xml:space="preserve"> </w:t>
      </w:r>
      <w:r w:rsidR="009A2389" w:rsidRPr="009A2389">
        <w:rPr>
          <w:rFonts w:cs="Arial"/>
        </w:rPr>
        <w:t xml:space="preserve">dla </w:t>
      </w:r>
      <w:r w:rsidR="009A2389" w:rsidRPr="00A71BC4">
        <w:rPr>
          <w:rFonts w:cs="Arial"/>
        </w:rPr>
        <w:t>rodziców, opiekunów, wychowawców</w:t>
      </w:r>
      <w:r w:rsidR="009A2389" w:rsidRPr="009A2389">
        <w:rPr>
          <w:rFonts w:cs="Arial"/>
        </w:rPr>
        <w:t>,</w:t>
      </w:r>
    </w:p>
    <w:p w14:paraId="70E121B2" w14:textId="3941937F" w:rsidR="00EC2CC1" w:rsidRDefault="00A71BC4" w:rsidP="00476B0F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20"/>
        <w:ind w:left="426" w:hanging="284"/>
        <w:jc w:val="left"/>
        <w:rPr>
          <w:rFonts w:cs="Arial"/>
        </w:rPr>
      </w:pPr>
      <w:r w:rsidRPr="00A71BC4">
        <w:rPr>
          <w:rFonts w:cs="Arial"/>
        </w:rPr>
        <w:t>psychoedukację</w:t>
      </w:r>
      <w:r w:rsidR="009A2389">
        <w:rPr>
          <w:rFonts w:cs="Arial"/>
        </w:rPr>
        <w:t xml:space="preserve"> </w:t>
      </w:r>
      <w:r w:rsidR="009A2389" w:rsidRPr="009A2389">
        <w:rPr>
          <w:rFonts w:cs="Arial"/>
        </w:rPr>
        <w:t xml:space="preserve">dla </w:t>
      </w:r>
      <w:r w:rsidR="009A2389" w:rsidRPr="00A71BC4">
        <w:rPr>
          <w:rFonts w:cs="Arial"/>
        </w:rPr>
        <w:t>rodziców, opiekunów, wychowawców</w:t>
      </w:r>
      <w:r w:rsidR="009A2389">
        <w:rPr>
          <w:rFonts w:cs="Arial"/>
        </w:rPr>
        <w:t>.</w:t>
      </w:r>
    </w:p>
    <w:p w14:paraId="7EADC05C" w14:textId="1A075ACB" w:rsidR="00EC2CC1" w:rsidRDefault="00EC2CC1" w:rsidP="002725D0">
      <w:pPr>
        <w:spacing w:after="120"/>
        <w:ind w:left="142"/>
        <w:rPr>
          <w:rFonts w:cs="Arial"/>
        </w:rPr>
      </w:pPr>
      <w:r w:rsidRPr="00EC2CC1">
        <w:rPr>
          <w:rFonts w:cs="Arial"/>
        </w:rPr>
        <w:t xml:space="preserve">W 2021 r. </w:t>
      </w:r>
      <w:r w:rsidR="00C44102">
        <w:rPr>
          <w:rFonts w:cs="Arial"/>
        </w:rPr>
        <w:t xml:space="preserve">do Punktu </w:t>
      </w:r>
      <w:r w:rsidRPr="00EC2CC1">
        <w:rPr>
          <w:rFonts w:cs="Arial"/>
        </w:rPr>
        <w:t>zgłoszono 59 dzieci</w:t>
      </w:r>
      <w:r w:rsidR="00C44102">
        <w:rPr>
          <w:rFonts w:cs="Arial"/>
        </w:rPr>
        <w:t xml:space="preserve">, z czego </w:t>
      </w:r>
      <w:r w:rsidRPr="00EC2CC1">
        <w:rPr>
          <w:rFonts w:cs="Arial"/>
        </w:rPr>
        <w:t>25 osób zakończyło spotkania ze specjalistami</w:t>
      </w:r>
      <w:r w:rsidR="007B4456">
        <w:rPr>
          <w:rFonts w:cs="Arial"/>
        </w:rPr>
        <w:t xml:space="preserve"> i </w:t>
      </w:r>
      <w:r w:rsidRPr="00EC2CC1">
        <w:rPr>
          <w:rFonts w:cs="Arial"/>
        </w:rPr>
        <w:t>ustalon</w:t>
      </w:r>
      <w:r w:rsidR="007B4456">
        <w:rPr>
          <w:rFonts w:cs="Arial"/>
        </w:rPr>
        <w:t>o w ich przypadku</w:t>
      </w:r>
      <w:r w:rsidRPr="00EC2CC1">
        <w:rPr>
          <w:rFonts w:cs="Arial"/>
        </w:rPr>
        <w:t xml:space="preserve"> kod diagnostyczny</w:t>
      </w:r>
      <w:r w:rsidR="007B4456">
        <w:rPr>
          <w:rFonts w:cs="Arial"/>
        </w:rPr>
        <w:t xml:space="preserve"> (</w:t>
      </w:r>
      <w:r w:rsidRPr="00EC2CC1">
        <w:rPr>
          <w:rFonts w:cs="Arial"/>
        </w:rPr>
        <w:t xml:space="preserve">diagnoza w kierunku FAS/FASD </w:t>
      </w:r>
      <w:r w:rsidR="007B4456">
        <w:rPr>
          <w:rFonts w:cs="Arial"/>
        </w:rPr>
        <w:t>dotyczyła</w:t>
      </w:r>
      <w:r w:rsidRPr="00EC2CC1">
        <w:rPr>
          <w:rFonts w:cs="Arial"/>
        </w:rPr>
        <w:t xml:space="preserve"> 10 osób</w:t>
      </w:r>
      <w:r w:rsidR="008F36DA">
        <w:rPr>
          <w:rFonts w:cs="Arial"/>
        </w:rPr>
        <w:t xml:space="preserve">, </w:t>
      </w:r>
      <w:r w:rsidR="008F36DA" w:rsidRPr="008F36DA">
        <w:rPr>
          <w:rFonts w:cs="Arial"/>
        </w:rPr>
        <w:t xml:space="preserve">skierowanych </w:t>
      </w:r>
      <w:r w:rsidR="008F36DA">
        <w:rPr>
          <w:rFonts w:cs="Arial"/>
        </w:rPr>
        <w:t xml:space="preserve">następnie </w:t>
      </w:r>
      <w:r w:rsidR="008F36DA" w:rsidRPr="008F36DA">
        <w:rPr>
          <w:rFonts w:cs="Arial"/>
        </w:rPr>
        <w:t>do terapii SI</w:t>
      </w:r>
      <w:r w:rsidR="008F36DA">
        <w:rPr>
          <w:rFonts w:cs="Arial"/>
        </w:rPr>
        <w:t xml:space="preserve"> </w:t>
      </w:r>
      <w:r w:rsidR="008F36DA" w:rsidRPr="008F36DA">
        <w:rPr>
          <w:rFonts w:cs="Arial"/>
        </w:rPr>
        <w:t xml:space="preserve">– 4 </w:t>
      </w:r>
      <w:r w:rsidR="008F36DA">
        <w:rPr>
          <w:rFonts w:cs="Arial"/>
        </w:rPr>
        <w:t xml:space="preserve">osoby </w:t>
      </w:r>
      <w:r w:rsidR="008F36DA" w:rsidRPr="008F36DA">
        <w:rPr>
          <w:rFonts w:cs="Arial"/>
        </w:rPr>
        <w:t>przyjęł</w:t>
      </w:r>
      <w:r w:rsidR="008F36DA">
        <w:rPr>
          <w:rFonts w:cs="Arial"/>
        </w:rPr>
        <w:t>y</w:t>
      </w:r>
      <w:r w:rsidR="008F36DA" w:rsidRPr="008F36DA">
        <w:rPr>
          <w:rFonts w:cs="Arial"/>
        </w:rPr>
        <w:t xml:space="preserve"> ofertę</w:t>
      </w:r>
      <w:r w:rsidR="007B4456">
        <w:rPr>
          <w:rFonts w:cs="Arial"/>
        </w:rPr>
        <w:t xml:space="preserve">), zaś </w:t>
      </w:r>
      <w:r w:rsidRPr="00EC2CC1">
        <w:rPr>
          <w:rFonts w:cs="Arial"/>
        </w:rPr>
        <w:t>22</w:t>
      </w:r>
      <w:r w:rsidR="007B4456">
        <w:rPr>
          <w:rFonts w:cs="Arial"/>
        </w:rPr>
        <w:t xml:space="preserve"> dzieci</w:t>
      </w:r>
      <w:r w:rsidRPr="00EC2CC1">
        <w:rPr>
          <w:rFonts w:cs="Arial"/>
        </w:rPr>
        <w:t xml:space="preserve"> </w:t>
      </w:r>
      <w:r w:rsidR="007B4456">
        <w:rPr>
          <w:rFonts w:cs="Arial"/>
        </w:rPr>
        <w:t>było</w:t>
      </w:r>
      <w:r w:rsidRPr="00EC2CC1">
        <w:rPr>
          <w:rFonts w:cs="Arial"/>
        </w:rPr>
        <w:t xml:space="preserve"> w trakcie procesu diagnostycznego. </w:t>
      </w:r>
      <w:r w:rsidR="00D32F99">
        <w:rPr>
          <w:rFonts w:cs="Arial"/>
        </w:rPr>
        <w:t>Pozostałe 12 osób nie uczestniczyło w</w:t>
      </w:r>
      <w:r w:rsidR="00AC39EE">
        <w:rPr>
          <w:rFonts w:cs="Arial"/>
        </w:rPr>
        <w:t> </w:t>
      </w:r>
      <w:r w:rsidR="00D32F99">
        <w:rPr>
          <w:rFonts w:cs="Arial"/>
        </w:rPr>
        <w:t xml:space="preserve">diagnozie </w:t>
      </w:r>
      <w:r w:rsidR="000F4AED">
        <w:rPr>
          <w:rFonts w:cs="Arial"/>
        </w:rPr>
        <w:t xml:space="preserve">m.in. z uwagi na sytuację zdrowotną, </w:t>
      </w:r>
      <w:r w:rsidR="000F4AED" w:rsidRPr="000F4AED">
        <w:rPr>
          <w:rFonts w:cs="Arial"/>
        </w:rPr>
        <w:t>nieuregulowaną sytuację prawną</w:t>
      </w:r>
      <w:r w:rsidR="00CA7A20">
        <w:rPr>
          <w:rFonts w:cs="Arial"/>
        </w:rPr>
        <w:t xml:space="preserve">, przesunięcie diagnozy na kolejny rok lub rezygnację z </w:t>
      </w:r>
      <w:r w:rsidR="00E0536B">
        <w:rPr>
          <w:rFonts w:cs="Arial"/>
        </w:rPr>
        <w:t>ni</w:t>
      </w:r>
      <w:r w:rsidR="002C11B5">
        <w:rPr>
          <w:rFonts w:cs="Arial"/>
        </w:rPr>
        <w:t>ej.</w:t>
      </w:r>
    </w:p>
    <w:p w14:paraId="301B5C48" w14:textId="20CF3C9D" w:rsidR="00561EB9" w:rsidRDefault="007B4D0C" w:rsidP="00561EB9">
      <w:pPr>
        <w:spacing w:after="120"/>
        <w:ind w:left="142"/>
        <w:rPr>
          <w:rFonts w:cs="Arial"/>
        </w:rPr>
      </w:pPr>
      <w:r>
        <w:rPr>
          <w:rFonts w:cs="Arial"/>
        </w:rPr>
        <w:t xml:space="preserve">Ponadto </w:t>
      </w:r>
      <w:r w:rsidR="00042DAC">
        <w:rPr>
          <w:rFonts w:cs="Arial"/>
        </w:rPr>
        <w:t xml:space="preserve">w zakresie </w:t>
      </w:r>
      <w:r w:rsidR="00C053FE">
        <w:rPr>
          <w:rFonts w:cs="Arial"/>
        </w:rPr>
        <w:t xml:space="preserve">niniejszego </w:t>
      </w:r>
      <w:r w:rsidR="00835D75">
        <w:rPr>
          <w:rFonts w:cs="Arial"/>
        </w:rPr>
        <w:t xml:space="preserve">działania </w:t>
      </w:r>
      <w:r>
        <w:rPr>
          <w:rFonts w:cs="Arial"/>
        </w:rPr>
        <w:t xml:space="preserve">w </w:t>
      </w:r>
      <w:r w:rsidR="002725D0">
        <w:rPr>
          <w:rFonts w:cs="Arial"/>
        </w:rPr>
        <w:t xml:space="preserve">ramach działalności </w:t>
      </w:r>
      <w:proofErr w:type="spellStart"/>
      <w:r w:rsidR="002725D0">
        <w:rPr>
          <w:rFonts w:cs="Arial"/>
        </w:rPr>
        <w:t>RPDiT</w:t>
      </w:r>
      <w:proofErr w:type="spellEnd"/>
      <w:r w:rsidR="000E2D85">
        <w:rPr>
          <w:rFonts w:cs="Arial"/>
        </w:rPr>
        <w:t xml:space="preserve"> FAS/FASD</w:t>
      </w:r>
      <w:r w:rsidR="00542F71">
        <w:rPr>
          <w:rFonts w:cs="Arial"/>
        </w:rPr>
        <w:t xml:space="preserve"> w</w:t>
      </w:r>
      <w:r w:rsidR="00C053FE">
        <w:rPr>
          <w:rFonts w:cs="Arial"/>
        </w:rPr>
        <w:t> </w:t>
      </w:r>
      <w:r w:rsidR="00542F71">
        <w:rPr>
          <w:rFonts w:cs="Arial"/>
        </w:rPr>
        <w:t>Lublinie</w:t>
      </w:r>
      <w:r w:rsidR="00561EB9">
        <w:rPr>
          <w:rFonts w:cs="Arial"/>
        </w:rPr>
        <w:t>:</w:t>
      </w:r>
    </w:p>
    <w:p w14:paraId="194B5387" w14:textId="3B9FF6DA" w:rsidR="002725D0" w:rsidRDefault="00561EB9" w:rsidP="00476B0F">
      <w:pPr>
        <w:pStyle w:val="Akapitzlist"/>
        <w:numPr>
          <w:ilvl w:val="0"/>
          <w:numId w:val="32"/>
        </w:numPr>
        <w:spacing w:after="100" w:afterAutospacing="1"/>
        <w:ind w:left="426" w:hanging="284"/>
        <w:rPr>
          <w:rFonts w:cs="Arial"/>
        </w:rPr>
      </w:pPr>
      <w:r>
        <w:rPr>
          <w:rFonts w:cs="Arial"/>
        </w:rPr>
        <w:t xml:space="preserve">9 osób </w:t>
      </w:r>
      <w:r w:rsidR="002725D0" w:rsidRPr="00561EB9">
        <w:rPr>
          <w:rFonts w:cs="Arial"/>
        </w:rPr>
        <w:t>skierowan</w:t>
      </w:r>
      <w:r>
        <w:rPr>
          <w:rFonts w:cs="Arial"/>
        </w:rPr>
        <w:t>o</w:t>
      </w:r>
      <w:r w:rsidR="002725D0" w:rsidRPr="00561EB9">
        <w:rPr>
          <w:rFonts w:cs="Arial"/>
        </w:rPr>
        <w:t xml:space="preserve"> na bezpłatne kompleksowe badania poziomu rozwoju dziecka</w:t>
      </w:r>
      <w:r>
        <w:rPr>
          <w:rFonts w:cs="Arial"/>
        </w:rPr>
        <w:t>,</w:t>
      </w:r>
      <w:r w:rsidR="002725D0" w:rsidRPr="00561EB9">
        <w:rPr>
          <w:rFonts w:cs="Arial"/>
        </w:rPr>
        <w:t xml:space="preserve"> w tym badanie EEG</w:t>
      </w:r>
      <w:r w:rsidR="009101F3">
        <w:rPr>
          <w:rFonts w:cs="Arial"/>
        </w:rPr>
        <w:t xml:space="preserve"> (</w:t>
      </w:r>
      <w:r w:rsidR="009101F3" w:rsidRPr="009101F3">
        <w:rPr>
          <w:rFonts w:cs="Arial"/>
        </w:rPr>
        <w:t>elektroencefalografia</w:t>
      </w:r>
      <w:r w:rsidR="009101F3">
        <w:rPr>
          <w:rFonts w:cs="Arial"/>
        </w:rPr>
        <w:t>/badanie aktywności mózgu)</w:t>
      </w:r>
      <w:r w:rsidR="002725D0" w:rsidRPr="00561EB9">
        <w:rPr>
          <w:rFonts w:cs="Arial"/>
        </w:rPr>
        <w:t xml:space="preserve"> i NIRS</w:t>
      </w:r>
      <w:r w:rsidR="009101F3">
        <w:rPr>
          <w:rFonts w:cs="Arial"/>
        </w:rPr>
        <w:t xml:space="preserve"> (</w:t>
      </w:r>
      <w:r w:rsidR="009101F3" w:rsidRPr="009101F3">
        <w:rPr>
          <w:rFonts w:cs="Arial"/>
        </w:rPr>
        <w:t>technika wizualizacji aktywności mózgu, polegająca na przepuszczeniu promieni lasera przez czaszkę</w:t>
      </w:r>
      <w:r w:rsidR="000F79A0">
        <w:rPr>
          <w:rFonts w:cs="Arial"/>
        </w:rPr>
        <w:t>)</w:t>
      </w:r>
      <w:r w:rsidR="002725D0" w:rsidRPr="00561EB9">
        <w:rPr>
          <w:rFonts w:cs="Arial"/>
        </w:rPr>
        <w:t xml:space="preserve"> prowadzone przez UMCS w Lublinie</w:t>
      </w:r>
      <w:r>
        <w:rPr>
          <w:rFonts w:cs="Arial"/>
        </w:rPr>
        <w:t>;</w:t>
      </w:r>
    </w:p>
    <w:p w14:paraId="79D02F4A" w14:textId="05E4605A" w:rsidR="002725D0" w:rsidRPr="00420DC1" w:rsidRDefault="00561EB9" w:rsidP="00476B0F">
      <w:pPr>
        <w:pStyle w:val="Akapitzlist"/>
        <w:numPr>
          <w:ilvl w:val="0"/>
          <w:numId w:val="32"/>
        </w:numPr>
        <w:spacing w:after="100" w:afterAutospacing="1"/>
        <w:ind w:left="426" w:hanging="284"/>
        <w:rPr>
          <w:rFonts w:cs="Arial"/>
        </w:rPr>
      </w:pPr>
      <w:r w:rsidRPr="00420DC1">
        <w:rPr>
          <w:rFonts w:cs="Arial"/>
        </w:rPr>
        <w:t xml:space="preserve">3 rodziny uczestniczyły w </w:t>
      </w:r>
      <w:r w:rsidR="002725D0" w:rsidRPr="00420DC1">
        <w:rPr>
          <w:rFonts w:cs="Arial"/>
        </w:rPr>
        <w:t>bezpłatn</w:t>
      </w:r>
      <w:r w:rsidRPr="00420DC1">
        <w:rPr>
          <w:rFonts w:cs="Arial"/>
        </w:rPr>
        <w:t>ym</w:t>
      </w:r>
      <w:r w:rsidR="002725D0" w:rsidRPr="00420DC1">
        <w:rPr>
          <w:rFonts w:cs="Arial"/>
        </w:rPr>
        <w:t xml:space="preserve"> szkoleni</w:t>
      </w:r>
      <w:r w:rsidRPr="00420DC1">
        <w:rPr>
          <w:rFonts w:cs="Arial"/>
        </w:rPr>
        <w:t>u</w:t>
      </w:r>
      <w:r w:rsidR="002725D0" w:rsidRPr="00420DC1">
        <w:rPr>
          <w:rFonts w:cs="Arial"/>
        </w:rPr>
        <w:t xml:space="preserve"> dla rodziców adopcyjnych pt. </w:t>
      </w:r>
      <w:r w:rsidRPr="00420DC1">
        <w:rPr>
          <w:rFonts w:cs="Arial"/>
        </w:rPr>
        <w:t>„</w:t>
      </w:r>
      <w:r w:rsidR="002725D0" w:rsidRPr="00420DC1">
        <w:rPr>
          <w:rFonts w:cs="Arial"/>
        </w:rPr>
        <w:t>Praca z</w:t>
      </w:r>
      <w:r w:rsidRPr="00420DC1">
        <w:rPr>
          <w:rFonts w:cs="Arial"/>
        </w:rPr>
        <w:t> </w:t>
      </w:r>
      <w:r w:rsidR="002725D0" w:rsidRPr="00420DC1">
        <w:rPr>
          <w:rFonts w:cs="Arial"/>
        </w:rPr>
        <w:t>dzieckiem z FASD</w:t>
      </w:r>
      <w:r w:rsidRPr="00420DC1">
        <w:rPr>
          <w:rFonts w:cs="Arial"/>
        </w:rPr>
        <w:t>”;</w:t>
      </w:r>
    </w:p>
    <w:p w14:paraId="42B33480" w14:textId="03D013F2" w:rsidR="002725D0" w:rsidRPr="00420DC1" w:rsidRDefault="00352582" w:rsidP="00476B0F">
      <w:pPr>
        <w:pStyle w:val="Akapitzlist"/>
        <w:numPr>
          <w:ilvl w:val="0"/>
          <w:numId w:val="32"/>
        </w:numPr>
        <w:spacing w:after="100" w:afterAutospacing="1"/>
        <w:ind w:left="426" w:hanging="284"/>
        <w:rPr>
          <w:rFonts w:cs="Arial"/>
        </w:rPr>
      </w:pPr>
      <w:r w:rsidRPr="00420DC1">
        <w:rPr>
          <w:rFonts w:cs="Arial"/>
        </w:rPr>
        <w:t>d</w:t>
      </w:r>
      <w:r w:rsidR="000C677D" w:rsidRPr="00420DC1">
        <w:rPr>
          <w:rFonts w:cs="Arial"/>
        </w:rPr>
        <w:t xml:space="preserve">o koordynatorów rodzinnej pieczy zastępczej oraz do 7 opiekunów dzieci objętych diagnozą w kierunku FAS/FASD przekazano </w:t>
      </w:r>
      <w:r w:rsidR="002725D0" w:rsidRPr="00420DC1">
        <w:rPr>
          <w:rFonts w:cs="Arial"/>
        </w:rPr>
        <w:t>ofert</w:t>
      </w:r>
      <w:r w:rsidR="000C677D" w:rsidRPr="00420DC1">
        <w:rPr>
          <w:rFonts w:cs="Arial"/>
        </w:rPr>
        <w:t>ę</w:t>
      </w:r>
      <w:r w:rsidR="002725D0" w:rsidRPr="00420DC1">
        <w:rPr>
          <w:rFonts w:cs="Arial"/>
        </w:rPr>
        <w:t xml:space="preserve"> Fundacji </w:t>
      </w:r>
      <w:proofErr w:type="spellStart"/>
      <w:r w:rsidR="002725D0" w:rsidRPr="00420DC1">
        <w:rPr>
          <w:rFonts w:cs="Arial"/>
        </w:rPr>
        <w:t>Ernst&amp;Young</w:t>
      </w:r>
      <w:proofErr w:type="spellEnd"/>
      <w:r w:rsidR="002725D0" w:rsidRPr="00420DC1">
        <w:rPr>
          <w:rFonts w:cs="Arial"/>
        </w:rPr>
        <w:t xml:space="preserve"> dla rodzin zastępczych, rodzinnych domów dziecka i placówek opiekuńczo-wychowawczych typu rodzinnego z woj. lubelskiego</w:t>
      </w:r>
      <w:r w:rsidR="000C677D" w:rsidRPr="00420DC1">
        <w:rPr>
          <w:rFonts w:cs="Arial"/>
        </w:rPr>
        <w:t>;</w:t>
      </w:r>
    </w:p>
    <w:p w14:paraId="6099E55B" w14:textId="08BF1FE8" w:rsidR="00352582" w:rsidRPr="00420DC1" w:rsidRDefault="00352582" w:rsidP="00476B0F">
      <w:pPr>
        <w:pStyle w:val="Akapitzlist"/>
        <w:numPr>
          <w:ilvl w:val="0"/>
          <w:numId w:val="32"/>
        </w:numPr>
        <w:spacing w:after="100" w:afterAutospacing="1"/>
        <w:ind w:left="426" w:hanging="284"/>
        <w:rPr>
          <w:rFonts w:cs="Arial"/>
        </w:rPr>
      </w:pPr>
      <w:r w:rsidRPr="00420DC1">
        <w:rPr>
          <w:rFonts w:cs="Arial"/>
        </w:rPr>
        <w:t xml:space="preserve">do rodzin adopcyjnych dzieci objętych diagnozą FAS/FASD (4 rodziny oraz </w:t>
      </w:r>
      <w:r w:rsidR="00C6112C">
        <w:rPr>
          <w:rFonts w:cs="Arial"/>
        </w:rPr>
        <w:t>pracownicy Ośrodka Adopcyjnego w Lublinie</w:t>
      </w:r>
      <w:r w:rsidRPr="00420DC1">
        <w:rPr>
          <w:rFonts w:cs="Arial"/>
        </w:rPr>
        <w:t xml:space="preserve">) przekazano </w:t>
      </w:r>
      <w:r w:rsidR="003F1C35" w:rsidRPr="00420DC1">
        <w:rPr>
          <w:rFonts w:cs="Arial"/>
        </w:rPr>
        <w:t xml:space="preserve">publikację PARPA autorstwa Teresy </w:t>
      </w:r>
      <w:proofErr w:type="spellStart"/>
      <w:r w:rsidR="003F1C35" w:rsidRPr="00420DC1">
        <w:rPr>
          <w:rFonts w:cs="Arial"/>
        </w:rPr>
        <w:t>Jadczak-Szumiło</w:t>
      </w:r>
      <w:proofErr w:type="spellEnd"/>
      <w:r w:rsidR="00873608" w:rsidRPr="00420DC1">
        <w:rPr>
          <w:rFonts w:cs="Arial"/>
        </w:rPr>
        <w:t xml:space="preserve"> pn. „Tylko mnie kochaj – wyzwania dla rodziców adopcyjnych dzieci z</w:t>
      </w:r>
      <w:r w:rsidR="005D6602">
        <w:rPr>
          <w:rFonts w:cs="Arial"/>
        </w:rPr>
        <w:t> </w:t>
      </w:r>
      <w:r w:rsidR="00873608" w:rsidRPr="00420DC1">
        <w:rPr>
          <w:rFonts w:cs="Arial"/>
        </w:rPr>
        <w:t>FASD” w celu dalszego wykorzystania;</w:t>
      </w:r>
    </w:p>
    <w:p w14:paraId="2F3E14B1" w14:textId="3924E999" w:rsidR="002725D0" w:rsidRDefault="002725D0" w:rsidP="00476B0F">
      <w:pPr>
        <w:pStyle w:val="Akapitzlist"/>
        <w:numPr>
          <w:ilvl w:val="0"/>
          <w:numId w:val="32"/>
        </w:numPr>
        <w:spacing w:after="100" w:afterAutospacing="1"/>
        <w:ind w:left="426" w:hanging="284"/>
        <w:rPr>
          <w:rFonts w:cs="Arial"/>
        </w:rPr>
      </w:pPr>
      <w:r w:rsidRPr="00873608">
        <w:rPr>
          <w:rFonts w:cs="Arial"/>
        </w:rPr>
        <w:t xml:space="preserve">odbyło się 6 spotkań Zespołu diagnostyczno-terapeutycznego </w:t>
      </w:r>
      <w:r w:rsidR="00493494">
        <w:rPr>
          <w:rFonts w:cs="Arial"/>
        </w:rPr>
        <w:t>podczas</w:t>
      </w:r>
      <w:r w:rsidRPr="00873608">
        <w:rPr>
          <w:rFonts w:cs="Arial"/>
        </w:rPr>
        <w:t xml:space="preserve"> których zakończono 25 procedur diagnostycznych, tj. ustalono kod diagnostyczny. W tym diagnoza w kierunku FAS/FASD </w:t>
      </w:r>
      <w:r w:rsidR="003005C7">
        <w:rPr>
          <w:rFonts w:cs="Arial"/>
        </w:rPr>
        <w:t xml:space="preserve">dotyczyła </w:t>
      </w:r>
      <w:r w:rsidRPr="00873608">
        <w:rPr>
          <w:rFonts w:cs="Arial"/>
        </w:rPr>
        <w:t>10 osób</w:t>
      </w:r>
      <w:r w:rsidR="003005C7">
        <w:rPr>
          <w:rFonts w:cs="Arial"/>
        </w:rPr>
        <w:t>;</w:t>
      </w:r>
    </w:p>
    <w:p w14:paraId="283BD519" w14:textId="2DABBE04" w:rsidR="002725D0" w:rsidRDefault="00F9210D" w:rsidP="00476B0F">
      <w:pPr>
        <w:pStyle w:val="Akapitzlist"/>
        <w:numPr>
          <w:ilvl w:val="0"/>
          <w:numId w:val="32"/>
        </w:numPr>
        <w:spacing w:after="100" w:afterAutospacing="1"/>
        <w:ind w:left="426" w:hanging="284"/>
        <w:rPr>
          <w:rFonts w:cs="Arial"/>
        </w:rPr>
      </w:pPr>
      <w:r>
        <w:rPr>
          <w:rFonts w:cs="Arial"/>
        </w:rPr>
        <w:t>z</w:t>
      </w:r>
      <w:r w:rsidR="002725D0" w:rsidRPr="00F9210D">
        <w:rPr>
          <w:rFonts w:cs="Arial"/>
        </w:rPr>
        <w:t>organiz</w:t>
      </w:r>
      <w:r>
        <w:rPr>
          <w:rFonts w:cs="Arial"/>
        </w:rPr>
        <w:t xml:space="preserve">owano 10 </w:t>
      </w:r>
      <w:r w:rsidR="002725D0" w:rsidRPr="00F9210D">
        <w:rPr>
          <w:rFonts w:cs="Arial"/>
        </w:rPr>
        <w:t xml:space="preserve">spotkań </w:t>
      </w:r>
      <w:r>
        <w:rPr>
          <w:rFonts w:cs="Arial"/>
        </w:rPr>
        <w:t xml:space="preserve">(w 10 powiatach) </w:t>
      </w:r>
      <w:r w:rsidRPr="00F9210D">
        <w:rPr>
          <w:rFonts w:cs="Arial"/>
        </w:rPr>
        <w:t xml:space="preserve">dla rodziców i opiekunów </w:t>
      </w:r>
      <w:r w:rsidR="002725D0" w:rsidRPr="00F9210D">
        <w:rPr>
          <w:rFonts w:cs="Arial"/>
        </w:rPr>
        <w:t xml:space="preserve">nt. działalności </w:t>
      </w:r>
      <w:proofErr w:type="spellStart"/>
      <w:r w:rsidR="002725D0" w:rsidRPr="00F9210D">
        <w:rPr>
          <w:rFonts w:cs="Arial"/>
        </w:rPr>
        <w:t>RPDiT</w:t>
      </w:r>
      <w:proofErr w:type="spellEnd"/>
      <w:r w:rsidR="002725D0" w:rsidRPr="00F9210D">
        <w:rPr>
          <w:rFonts w:cs="Arial"/>
        </w:rPr>
        <w:t xml:space="preserve"> i</w:t>
      </w:r>
      <w:r w:rsidR="008E6CE5">
        <w:rPr>
          <w:rFonts w:cs="Arial"/>
        </w:rPr>
        <w:t xml:space="preserve"> </w:t>
      </w:r>
      <w:r w:rsidR="002725D0" w:rsidRPr="00F9210D">
        <w:rPr>
          <w:rFonts w:cs="Arial"/>
        </w:rPr>
        <w:t>funkcjonowania dzieci z FAS/FASD</w:t>
      </w:r>
      <w:r>
        <w:rPr>
          <w:rFonts w:cs="Arial"/>
        </w:rPr>
        <w:t>;</w:t>
      </w:r>
    </w:p>
    <w:p w14:paraId="1A6AEA0A" w14:textId="67D01D89" w:rsidR="002725D0" w:rsidRPr="0024179F" w:rsidRDefault="00412B80" w:rsidP="00476B0F">
      <w:pPr>
        <w:pStyle w:val="Akapitzlist"/>
        <w:numPr>
          <w:ilvl w:val="0"/>
          <w:numId w:val="32"/>
        </w:numPr>
        <w:spacing w:after="100" w:afterAutospacing="1"/>
        <w:ind w:left="426" w:hanging="284"/>
        <w:rPr>
          <w:rFonts w:cs="Arial"/>
        </w:rPr>
      </w:pPr>
      <w:r w:rsidRPr="0024179F">
        <w:rPr>
          <w:rFonts w:cs="Arial"/>
        </w:rPr>
        <w:t xml:space="preserve">przeprowadzono </w:t>
      </w:r>
      <w:r w:rsidR="002725D0" w:rsidRPr="0024179F">
        <w:rPr>
          <w:rFonts w:cs="Arial"/>
        </w:rPr>
        <w:t xml:space="preserve">bezpłatny warsztat dla </w:t>
      </w:r>
      <w:r w:rsidRPr="0024179F">
        <w:rPr>
          <w:rFonts w:cs="Arial"/>
        </w:rPr>
        <w:t xml:space="preserve">4 </w:t>
      </w:r>
      <w:r w:rsidR="002725D0" w:rsidRPr="0024179F">
        <w:rPr>
          <w:rFonts w:cs="Arial"/>
        </w:rPr>
        <w:t>rodzin adopcyjnych pn. „Regulacja emocji w</w:t>
      </w:r>
      <w:r w:rsidRPr="0024179F">
        <w:rPr>
          <w:rFonts w:cs="Arial"/>
        </w:rPr>
        <w:t> </w:t>
      </w:r>
      <w:r w:rsidR="002725D0" w:rsidRPr="0024179F">
        <w:rPr>
          <w:rFonts w:cs="Arial"/>
        </w:rPr>
        <w:t>paradygmacie przywiązania”</w:t>
      </w:r>
      <w:r w:rsidR="00AD3C05">
        <w:rPr>
          <w:rFonts w:cs="Arial"/>
        </w:rPr>
        <w:t xml:space="preserve"> (w</w:t>
      </w:r>
      <w:r w:rsidR="0024179F">
        <w:rPr>
          <w:rFonts w:cs="Arial"/>
        </w:rPr>
        <w:t xml:space="preserve">arsztat uczący regulowania emocji w oparciu o teorię przywiązania Johna </w:t>
      </w:r>
      <w:proofErr w:type="spellStart"/>
      <w:r w:rsidR="0024179F">
        <w:rPr>
          <w:rFonts w:cs="Arial"/>
        </w:rPr>
        <w:t>Bowlby’ego</w:t>
      </w:r>
      <w:proofErr w:type="spellEnd"/>
      <w:r w:rsidR="00AD3C05">
        <w:rPr>
          <w:rFonts w:cs="Arial"/>
        </w:rPr>
        <w:t>)</w:t>
      </w:r>
      <w:r w:rsidR="0024179F">
        <w:rPr>
          <w:rFonts w:cs="Arial"/>
        </w:rPr>
        <w:t xml:space="preserve">. </w:t>
      </w:r>
      <w:r w:rsidR="00AD3C05">
        <w:rPr>
          <w:rFonts w:cs="Arial"/>
        </w:rPr>
        <w:t>W trakcie warsztatu r</w:t>
      </w:r>
      <w:r w:rsidR="0024179F">
        <w:rPr>
          <w:rFonts w:cs="Arial"/>
        </w:rPr>
        <w:t>odzice uczyli się rozumie</w:t>
      </w:r>
      <w:r w:rsidR="00AD3C05">
        <w:rPr>
          <w:rFonts w:cs="Arial"/>
        </w:rPr>
        <w:t>ć</w:t>
      </w:r>
      <w:r w:rsidR="0024179F">
        <w:rPr>
          <w:rFonts w:cs="Arial"/>
        </w:rPr>
        <w:t xml:space="preserve"> </w:t>
      </w:r>
      <w:r w:rsidR="0024179F">
        <w:rPr>
          <w:rFonts w:cs="Arial"/>
        </w:rPr>
        <w:lastRenderedPageBreak/>
        <w:t>i</w:t>
      </w:r>
      <w:r w:rsidR="00AD3C05">
        <w:rPr>
          <w:rFonts w:cs="Arial"/>
        </w:rPr>
        <w:t> </w:t>
      </w:r>
      <w:r w:rsidR="0024179F">
        <w:rPr>
          <w:rFonts w:cs="Arial"/>
        </w:rPr>
        <w:t>rozpoznawać stany emocjonalne własne i dzieci</w:t>
      </w:r>
      <w:r w:rsidR="002725D0" w:rsidRPr="0024179F">
        <w:rPr>
          <w:rFonts w:cs="Arial"/>
        </w:rPr>
        <w:t xml:space="preserve"> </w:t>
      </w:r>
      <w:r w:rsidRPr="0024179F">
        <w:rPr>
          <w:rFonts w:cs="Arial"/>
        </w:rPr>
        <w:t>(</w:t>
      </w:r>
      <w:r w:rsidR="002725D0" w:rsidRPr="0024179F">
        <w:rPr>
          <w:rFonts w:cs="Arial"/>
        </w:rPr>
        <w:t xml:space="preserve">Centrum Psychologiczne ITEM Teresa </w:t>
      </w:r>
      <w:proofErr w:type="spellStart"/>
      <w:r w:rsidR="002725D0" w:rsidRPr="0024179F">
        <w:rPr>
          <w:rFonts w:cs="Arial"/>
        </w:rPr>
        <w:t>Jadczak</w:t>
      </w:r>
      <w:r w:rsidRPr="0024179F">
        <w:rPr>
          <w:rFonts w:cs="Arial"/>
        </w:rPr>
        <w:t>-</w:t>
      </w:r>
      <w:r w:rsidR="002725D0" w:rsidRPr="0024179F">
        <w:rPr>
          <w:rFonts w:cs="Arial"/>
        </w:rPr>
        <w:t>Szumiło</w:t>
      </w:r>
      <w:proofErr w:type="spellEnd"/>
      <w:r w:rsidR="00AD3C05">
        <w:rPr>
          <w:rFonts w:cs="Arial"/>
        </w:rPr>
        <w:t>)</w:t>
      </w:r>
      <w:r w:rsidR="00984C7A" w:rsidRPr="0024179F">
        <w:rPr>
          <w:rFonts w:cs="Arial"/>
        </w:rPr>
        <w:t>.</w:t>
      </w:r>
    </w:p>
    <w:p w14:paraId="2732EAD9" w14:textId="48A95F02" w:rsidR="007B4D0C" w:rsidRDefault="00AE7EF9" w:rsidP="007D254E">
      <w:pPr>
        <w:spacing w:after="240"/>
        <w:ind w:left="142"/>
        <w:rPr>
          <w:rFonts w:cs="Arial"/>
        </w:rPr>
      </w:pPr>
      <w:r>
        <w:rPr>
          <w:rFonts w:cs="Arial"/>
        </w:rPr>
        <w:t xml:space="preserve">Łącznie w 2021 r. </w:t>
      </w:r>
      <w:r w:rsidR="00CB2AAB">
        <w:rPr>
          <w:rFonts w:cs="Arial"/>
        </w:rPr>
        <w:t xml:space="preserve">na </w:t>
      </w:r>
      <w:r w:rsidR="00542F71">
        <w:rPr>
          <w:rFonts w:cs="Arial"/>
        </w:rPr>
        <w:t xml:space="preserve">działalność </w:t>
      </w:r>
      <w:proofErr w:type="spellStart"/>
      <w:r w:rsidR="00542F71" w:rsidRPr="00542F71">
        <w:rPr>
          <w:rFonts w:cs="Arial"/>
        </w:rPr>
        <w:t>RPDiT</w:t>
      </w:r>
      <w:proofErr w:type="spellEnd"/>
      <w:r w:rsidR="00542F71" w:rsidRPr="00542F71">
        <w:rPr>
          <w:rFonts w:cs="Arial"/>
        </w:rPr>
        <w:t xml:space="preserve"> FAS/FASD</w:t>
      </w:r>
      <w:r w:rsidR="00542F71">
        <w:rPr>
          <w:rFonts w:cs="Arial"/>
        </w:rPr>
        <w:t xml:space="preserve"> w Lublinie przeznaczono 227</w:t>
      </w:r>
      <w:r w:rsidR="00D02EB2">
        <w:rPr>
          <w:rFonts w:cs="Arial"/>
        </w:rPr>
        <w:t xml:space="preserve"> </w:t>
      </w:r>
      <w:r w:rsidR="005975BF">
        <w:rPr>
          <w:rFonts w:cs="Arial"/>
        </w:rPr>
        <w:t>824,20 zł</w:t>
      </w:r>
      <w:r w:rsidR="0046021F">
        <w:rPr>
          <w:rFonts w:cs="Arial"/>
        </w:rPr>
        <w:t xml:space="preserve"> (w tym na wynagrodzenia </w:t>
      </w:r>
      <w:r w:rsidR="00800706">
        <w:rPr>
          <w:rFonts w:cs="Arial"/>
        </w:rPr>
        <w:t xml:space="preserve">specjalistów wraz ze składkami </w:t>
      </w:r>
      <w:r w:rsidR="006E6435">
        <w:rPr>
          <w:rFonts w:cs="Arial"/>
        </w:rPr>
        <w:t xml:space="preserve">na ubezpieczenie społeczne, </w:t>
      </w:r>
      <w:r w:rsidR="001D572B" w:rsidRPr="001D572B">
        <w:rPr>
          <w:rFonts w:cs="Arial"/>
        </w:rPr>
        <w:t>zakup materiałów</w:t>
      </w:r>
      <w:r w:rsidR="001D572B">
        <w:rPr>
          <w:rFonts w:cs="Arial"/>
        </w:rPr>
        <w:t>,</w:t>
      </w:r>
      <w:r w:rsidR="001D572B" w:rsidRPr="001D572B">
        <w:rPr>
          <w:rFonts w:cs="Arial"/>
        </w:rPr>
        <w:t xml:space="preserve"> wyposażenia</w:t>
      </w:r>
      <w:r w:rsidR="001D572B">
        <w:rPr>
          <w:rFonts w:cs="Arial"/>
        </w:rPr>
        <w:t xml:space="preserve">, </w:t>
      </w:r>
      <w:r w:rsidR="00A34E2B" w:rsidRPr="00A34E2B">
        <w:rPr>
          <w:rFonts w:cs="Arial"/>
        </w:rPr>
        <w:t>środków dydaktycznych i książek</w:t>
      </w:r>
      <w:r w:rsidR="005E4EE9">
        <w:rPr>
          <w:rFonts w:cs="Arial"/>
        </w:rPr>
        <w:t xml:space="preserve"> oraz </w:t>
      </w:r>
      <w:r w:rsidR="00C82926">
        <w:rPr>
          <w:rFonts w:cs="Arial"/>
        </w:rPr>
        <w:t>na działania edukacyjno-szkoleniowe</w:t>
      </w:r>
      <w:r w:rsidR="005E4EE9">
        <w:rPr>
          <w:rFonts w:cs="Arial"/>
        </w:rPr>
        <w:t>)</w:t>
      </w:r>
      <w:r w:rsidR="003353A9">
        <w:rPr>
          <w:rFonts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odzaj wskaźników i osiągnięta wartość wskaźników za 2021 r."/>
        <w:tblDescription w:val="Osiągnięta wartość wskaźników w 2021 r. w ramach działania 3.1. pn. Wspieranie działań leczniczych, terapeutycznych, psychoterapeutycznych, rehabilitacyjnych dla osób z problemem alkoholowym (uzależnionych od alkoholu, pijących szkodliwie), członków ich rodzin i osób współuzależnionych oraz wspieranie leczniczej i pozaleczniczej działalności WOTUiW."/>
      </w:tblPr>
      <w:tblGrid>
        <w:gridCol w:w="7508"/>
        <w:gridCol w:w="1552"/>
      </w:tblGrid>
      <w:tr w:rsidR="00847114" w14:paraId="5A888138" w14:textId="77777777" w:rsidTr="00874329">
        <w:trPr>
          <w:tblHeader/>
        </w:trPr>
        <w:tc>
          <w:tcPr>
            <w:tcW w:w="7508" w:type="dxa"/>
          </w:tcPr>
          <w:p w14:paraId="5E4D7A7A" w14:textId="77777777" w:rsidR="00847114" w:rsidRDefault="00847114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Wskaźniki</w:t>
            </w:r>
          </w:p>
        </w:tc>
        <w:tc>
          <w:tcPr>
            <w:tcW w:w="1552" w:type="dxa"/>
          </w:tcPr>
          <w:p w14:paraId="5D6082D8" w14:textId="77777777" w:rsidR="00847114" w:rsidRDefault="00847114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Osiągnięta wartość wskaźników</w:t>
            </w:r>
          </w:p>
        </w:tc>
      </w:tr>
      <w:tr w:rsidR="00847114" w14:paraId="2F94877F" w14:textId="77777777" w:rsidTr="00874329">
        <w:tc>
          <w:tcPr>
            <w:tcW w:w="7508" w:type="dxa"/>
          </w:tcPr>
          <w:p w14:paraId="41D218A3" w14:textId="6C1BF239" w:rsidR="00847114" w:rsidRPr="001C75D4" w:rsidRDefault="00847114" w:rsidP="00847114">
            <w:pPr>
              <w:pStyle w:val="Akapitzlist"/>
              <w:numPr>
                <w:ilvl w:val="0"/>
                <w:numId w:val="40"/>
              </w:numPr>
              <w:spacing w:after="0"/>
              <w:ind w:left="306" w:hanging="284"/>
              <w:rPr>
                <w:rFonts w:cs="Arial"/>
                <w:b/>
              </w:rPr>
            </w:pPr>
            <w:r w:rsidRPr="00BD0775">
              <w:rPr>
                <w:rFonts w:cs="Arial"/>
              </w:rPr>
              <w:t xml:space="preserve">Liczba </w:t>
            </w:r>
            <w:r w:rsidRPr="00E659F0">
              <w:rPr>
                <w:rFonts w:cs="Arial"/>
              </w:rPr>
              <w:t>działań leczniczych, terapeutycznych, psychoterapeutycznych, rehabilitacyjnych dla osób z problemem alkoholowym, członków ich rodzin i osób współuzależnionych</w:t>
            </w:r>
          </w:p>
        </w:tc>
        <w:tc>
          <w:tcPr>
            <w:tcW w:w="1552" w:type="dxa"/>
          </w:tcPr>
          <w:p w14:paraId="3407F025" w14:textId="7B5FE9DB" w:rsidR="00847114" w:rsidRPr="00847114" w:rsidRDefault="005E6D58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31</w:t>
            </w:r>
          </w:p>
        </w:tc>
      </w:tr>
      <w:tr w:rsidR="00847114" w:rsidRPr="00AB2AFE" w14:paraId="6432C0C5" w14:textId="77777777" w:rsidTr="00874329">
        <w:tc>
          <w:tcPr>
            <w:tcW w:w="7508" w:type="dxa"/>
          </w:tcPr>
          <w:p w14:paraId="701ED49F" w14:textId="1CBA9FD1" w:rsidR="00847114" w:rsidRPr="001C75D4" w:rsidRDefault="00847114" w:rsidP="00847114">
            <w:pPr>
              <w:pStyle w:val="Akapitzlist"/>
              <w:numPr>
                <w:ilvl w:val="0"/>
                <w:numId w:val="40"/>
              </w:numPr>
              <w:spacing w:after="0"/>
              <w:ind w:left="315" w:hanging="284"/>
              <w:rPr>
                <w:rFonts w:cs="Arial"/>
                <w:b/>
              </w:rPr>
            </w:pPr>
            <w:r w:rsidRPr="00BD0775">
              <w:rPr>
                <w:rFonts w:cs="Arial"/>
              </w:rPr>
              <w:t xml:space="preserve">Liczba </w:t>
            </w:r>
            <w:r w:rsidRPr="003D2050">
              <w:rPr>
                <w:rFonts w:cs="Arial"/>
              </w:rPr>
              <w:t>osób uczestniczących w działaniach dotyczących pomocy psychologicznej, terapeutycznej i rehabilitacyjnej dla osób</w:t>
            </w:r>
            <w:r>
              <w:rPr>
                <w:rFonts w:cs="Arial"/>
              </w:rPr>
              <w:t xml:space="preserve"> </w:t>
            </w:r>
            <w:r w:rsidRPr="003D2050">
              <w:rPr>
                <w:rFonts w:cs="Arial"/>
              </w:rPr>
              <w:t>uzależnionych od alkoholu, osób pijących szkodliwie, członków rodzin z problemem alkoholowym, osób współuzależnionych objętych wsparciem ROPS w Lublinie</w:t>
            </w:r>
          </w:p>
        </w:tc>
        <w:tc>
          <w:tcPr>
            <w:tcW w:w="1552" w:type="dxa"/>
          </w:tcPr>
          <w:p w14:paraId="69CFCE85" w14:textId="7752CAA5" w:rsidR="00847114" w:rsidRPr="00AB2AFE" w:rsidRDefault="003B13E6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264</w:t>
            </w:r>
          </w:p>
        </w:tc>
      </w:tr>
      <w:tr w:rsidR="00847114" w14:paraId="056A5010" w14:textId="77777777" w:rsidTr="00874329">
        <w:tc>
          <w:tcPr>
            <w:tcW w:w="7508" w:type="dxa"/>
          </w:tcPr>
          <w:p w14:paraId="0A1A3A75" w14:textId="30ED5806" w:rsidR="00847114" w:rsidRPr="00974B07" w:rsidRDefault="007D254E" w:rsidP="00847114">
            <w:pPr>
              <w:pStyle w:val="Akapitzlist"/>
              <w:numPr>
                <w:ilvl w:val="0"/>
                <w:numId w:val="40"/>
              </w:numPr>
              <w:spacing w:after="0"/>
              <w:ind w:left="312" w:hanging="284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Liczba </w:t>
            </w:r>
            <w:r w:rsidRPr="006761A3">
              <w:rPr>
                <w:rFonts w:cs="Arial"/>
                <w:bCs/>
              </w:rPr>
              <w:t>działań na rzecz dzieci z FASD oraz ich rodziców/opiekunów</w:t>
            </w:r>
          </w:p>
        </w:tc>
        <w:tc>
          <w:tcPr>
            <w:tcW w:w="1552" w:type="dxa"/>
          </w:tcPr>
          <w:p w14:paraId="2B415BC5" w14:textId="5A0B2419" w:rsidR="00847114" w:rsidRDefault="000F79A0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23</w:t>
            </w:r>
          </w:p>
        </w:tc>
      </w:tr>
      <w:tr w:rsidR="00847114" w14:paraId="3F7FC183" w14:textId="77777777" w:rsidTr="00874329">
        <w:tc>
          <w:tcPr>
            <w:tcW w:w="7508" w:type="dxa"/>
          </w:tcPr>
          <w:p w14:paraId="5A8E31D4" w14:textId="057F8C9F" w:rsidR="00847114" w:rsidRPr="00F86FB3" w:rsidRDefault="007D254E" w:rsidP="00847114">
            <w:pPr>
              <w:pStyle w:val="Akapitzlist"/>
              <w:numPr>
                <w:ilvl w:val="0"/>
                <w:numId w:val="40"/>
              </w:numPr>
              <w:spacing w:after="0"/>
              <w:ind w:left="312" w:hanging="284"/>
              <w:rPr>
                <w:rFonts w:cs="Arial"/>
              </w:rPr>
            </w:pPr>
            <w:r w:rsidRPr="00AF5920">
              <w:rPr>
                <w:rFonts w:cs="Arial"/>
                <w:bCs/>
              </w:rPr>
              <w:t>Liczba dzieci z FASD oraz ich rodziców/opiekunów korzystających z pomocy</w:t>
            </w:r>
          </w:p>
        </w:tc>
        <w:tc>
          <w:tcPr>
            <w:tcW w:w="1552" w:type="dxa"/>
          </w:tcPr>
          <w:p w14:paraId="1C1A7ED0" w14:textId="2AAC18A6" w:rsidR="00847114" w:rsidRDefault="000F79A0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132</w:t>
            </w:r>
          </w:p>
        </w:tc>
      </w:tr>
      <w:tr w:rsidR="007D254E" w14:paraId="3EF110B9" w14:textId="77777777" w:rsidTr="00874329">
        <w:tc>
          <w:tcPr>
            <w:tcW w:w="7508" w:type="dxa"/>
          </w:tcPr>
          <w:p w14:paraId="3C021330" w14:textId="00A23013" w:rsidR="007D254E" w:rsidRPr="00AF5920" w:rsidRDefault="007D254E" w:rsidP="00847114">
            <w:pPr>
              <w:pStyle w:val="Akapitzlist"/>
              <w:numPr>
                <w:ilvl w:val="0"/>
                <w:numId w:val="40"/>
              </w:numPr>
              <w:spacing w:after="0"/>
              <w:ind w:left="312" w:hanging="284"/>
              <w:rPr>
                <w:rFonts w:cs="Arial"/>
                <w:bCs/>
              </w:rPr>
            </w:pPr>
            <w:r w:rsidRPr="00BD3950">
              <w:rPr>
                <w:rFonts w:cs="Arial"/>
                <w:bCs/>
              </w:rPr>
              <w:t xml:space="preserve">Liczba dofinansowanych działań w ramach </w:t>
            </w:r>
            <w:bookmarkStart w:id="50" w:name="_Hlk50468092"/>
            <w:r w:rsidRPr="00BD3950">
              <w:rPr>
                <w:rFonts w:cs="Arial"/>
                <w:bCs/>
              </w:rPr>
              <w:t xml:space="preserve">działalności </w:t>
            </w:r>
            <w:proofErr w:type="spellStart"/>
            <w:r w:rsidRPr="00BD3950">
              <w:rPr>
                <w:rFonts w:cs="Arial"/>
                <w:bCs/>
              </w:rPr>
              <w:t>WOTUiW</w:t>
            </w:r>
            <w:proofErr w:type="spellEnd"/>
            <w:r w:rsidRPr="00BD3950">
              <w:rPr>
                <w:rFonts w:cs="Arial"/>
                <w:bCs/>
              </w:rPr>
              <w:t xml:space="preserve"> w Lublinie</w:t>
            </w:r>
            <w:bookmarkEnd w:id="50"/>
          </w:p>
        </w:tc>
        <w:tc>
          <w:tcPr>
            <w:tcW w:w="1552" w:type="dxa"/>
          </w:tcPr>
          <w:p w14:paraId="36A6FAD2" w14:textId="721A93BA" w:rsidR="007D254E" w:rsidRDefault="007D254E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</w:tr>
    </w:tbl>
    <w:p w14:paraId="403BD064" w14:textId="394C57E3" w:rsidR="00C80379" w:rsidRPr="0067741F" w:rsidRDefault="00C80379" w:rsidP="007D254E">
      <w:pPr>
        <w:tabs>
          <w:tab w:val="left" w:pos="1560"/>
          <w:tab w:val="left" w:pos="2127"/>
        </w:tabs>
        <w:spacing w:before="240" w:after="120"/>
        <w:rPr>
          <w:rFonts w:cs="Arial"/>
        </w:rPr>
      </w:pPr>
      <w:r w:rsidRPr="0067741F">
        <w:rPr>
          <w:rFonts w:cs="Arial"/>
          <w:b/>
        </w:rPr>
        <w:t>Działanie 3.2:</w:t>
      </w:r>
      <w:r w:rsidRPr="0067741F">
        <w:rPr>
          <w:rFonts w:cs="Arial"/>
          <w:b/>
        </w:rPr>
        <w:tab/>
      </w:r>
      <w:r w:rsidR="00DB0D0A" w:rsidRPr="00DB0D0A">
        <w:rPr>
          <w:rFonts w:cs="Arial"/>
        </w:rPr>
        <w:t>Wspieranie działań w zakresie specjalistycznego wsparcia i reintegracji społeczno-zawodowej osób zagrożonych wykluczeniem społecznym z powodu problemów alkoholowych</w:t>
      </w:r>
      <w:r w:rsidR="00DB0D0A">
        <w:rPr>
          <w:rFonts w:cs="Arial"/>
        </w:rPr>
        <w:t>.</w:t>
      </w:r>
    </w:p>
    <w:p w14:paraId="344AD2B1" w14:textId="122CC15D" w:rsidR="005D3989" w:rsidRDefault="00DA4D49" w:rsidP="00F50EA4">
      <w:pPr>
        <w:spacing w:after="0"/>
        <w:rPr>
          <w:rFonts w:cs="Arial"/>
          <w:color w:val="000000" w:themeColor="text1"/>
        </w:rPr>
      </w:pPr>
      <w:r w:rsidRPr="003656AC">
        <w:rPr>
          <w:rFonts w:cs="Arial"/>
          <w:color w:val="000000" w:themeColor="text1"/>
        </w:rPr>
        <w:t>W roku 2021 Województwo Lubelskie poprzez ROPS w Lublinie realizowało działania w</w:t>
      </w:r>
      <w:r w:rsidR="00D33ADB">
        <w:rPr>
          <w:rFonts w:cs="Arial"/>
          <w:color w:val="000000" w:themeColor="text1"/>
        </w:rPr>
        <w:t> </w:t>
      </w:r>
      <w:r w:rsidRPr="003656AC">
        <w:rPr>
          <w:rFonts w:cs="Arial"/>
          <w:color w:val="000000" w:themeColor="text1"/>
        </w:rPr>
        <w:t>ramach otwartego konkursu ofert (</w:t>
      </w:r>
      <w:r>
        <w:rPr>
          <w:rFonts w:cs="Arial"/>
          <w:color w:val="000000" w:themeColor="text1"/>
        </w:rPr>
        <w:t>podzadanie „</w:t>
      </w:r>
      <w:r w:rsidRPr="006E3C45">
        <w:rPr>
          <w:rFonts w:cs="Arial"/>
          <w:color w:val="000000" w:themeColor="text1"/>
        </w:rPr>
        <w:t>Wspieranie programów w zakresie specjalistycznego wsparcia i reintegracji społeczno-zawodowej osób zagrożonych wykluczeniem społecznym z powodu problemów alkoholowych</w:t>
      </w:r>
      <w:r>
        <w:rPr>
          <w:rFonts w:cs="Arial"/>
          <w:color w:val="000000" w:themeColor="text1"/>
        </w:rPr>
        <w:t>”</w:t>
      </w:r>
      <w:r w:rsidR="00771236">
        <w:rPr>
          <w:rFonts w:cs="Arial"/>
          <w:color w:val="000000" w:themeColor="text1"/>
        </w:rPr>
        <w:t xml:space="preserve"> oraz </w:t>
      </w:r>
      <w:r w:rsidR="00771236" w:rsidRPr="00771236">
        <w:rPr>
          <w:rFonts w:cs="Arial"/>
          <w:color w:val="000000" w:themeColor="text1"/>
        </w:rPr>
        <w:t>podzadanie „Wspieranie programów leczniczych, w tym: terapeutycznych, psychoterapeutycznych, rehabilitacyjnych dla osób z problemem alkoholowym, członków ich rodzin i osób współuzależnionych”</w:t>
      </w:r>
      <w:r w:rsidRPr="003656AC">
        <w:rPr>
          <w:rFonts w:cs="Arial"/>
          <w:color w:val="000000" w:themeColor="text1"/>
        </w:rPr>
        <w:t>).</w:t>
      </w:r>
      <w:r>
        <w:rPr>
          <w:rFonts w:cs="Arial"/>
          <w:color w:val="000000" w:themeColor="text1"/>
        </w:rPr>
        <w:t xml:space="preserve"> </w:t>
      </w:r>
      <w:r w:rsidRPr="003656AC">
        <w:rPr>
          <w:rFonts w:cs="Arial"/>
          <w:color w:val="000000" w:themeColor="text1"/>
        </w:rPr>
        <w:t xml:space="preserve">Dofinansowaniem objęto </w:t>
      </w:r>
      <w:r w:rsidR="005D3989">
        <w:rPr>
          <w:rFonts w:cs="Arial"/>
          <w:color w:val="000000" w:themeColor="text1"/>
        </w:rPr>
        <w:t>2</w:t>
      </w:r>
      <w:r w:rsidRPr="003656AC">
        <w:rPr>
          <w:rFonts w:cs="Arial"/>
          <w:color w:val="000000" w:themeColor="text1"/>
        </w:rPr>
        <w:t xml:space="preserve"> ofert</w:t>
      </w:r>
      <w:r w:rsidR="005D3989">
        <w:rPr>
          <w:rFonts w:cs="Arial"/>
          <w:color w:val="000000" w:themeColor="text1"/>
        </w:rPr>
        <w:t>y</w:t>
      </w:r>
      <w:r w:rsidRPr="003656AC">
        <w:rPr>
          <w:rFonts w:cs="Arial"/>
          <w:color w:val="000000" w:themeColor="text1"/>
        </w:rPr>
        <w:t>. Działani</w:t>
      </w:r>
      <w:r w:rsidR="005D3989">
        <w:rPr>
          <w:rFonts w:cs="Arial"/>
          <w:color w:val="000000" w:themeColor="text1"/>
        </w:rPr>
        <w:t>a</w:t>
      </w:r>
      <w:r w:rsidRPr="003656AC">
        <w:rPr>
          <w:rFonts w:cs="Arial"/>
          <w:color w:val="000000" w:themeColor="text1"/>
        </w:rPr>
        <w:t xml:space="preserve"> realizował</w:t>
      </w:r>
      <w:r w:rsidR="005D3989">
        <w:rPr>
          <w:rFonts w:cs="Arial"/>
          <w:color w:val="000000" w:themeColor="text1"/>
        </w:rPr>
        <w:t>y</w:t>
      </w:r>
      <w:r w:rsidR="00233E85">
        <w:rPr>
          <w:rFonts w:cs="Arial"/>
          <w:color w:val="000000" w:themeColor="text1"/>
        </w:rPr>
        <w:t>:</w:t>
      </w:r>
      <w:r w:rsidR="00F50EA4">
        <w:rPr>
          <w:rFonts w:cs="Arial"/>
          <w:color w:val="000000" w:themeColor="text1"/>
        </w:rPr>
        <w:t xml:space="preserve"> </w:t>
      </w:r>
    </w:p>
    <w:p w14:paraId="5F3BBB16" w14:textId="4C968ECE" w:rsidR="00DA4D49" w:rsidRDefault="00DA4D49" w:rsidP="00476B0F">
      <w:pPr>
        <w:pStyle w:val="Akapitzlist"/>
        <w:numPr>
          <w:ilvl w:val="0"/>
          <w:numId w:val="31"/>
        </w:numPr>
        <w:spacing w:after="0"/>
        <w:ind w:left="284" w:hanging="284"/>
        <w:rPr>
          <w:rFonts w:cs="Arial"/>
          <w:color w:val="000000" w:themeColor="text1"/>
        </w:rPr>
      </w:pPr>
      <w:r w:rsidRPr="005D3989">
        <w:rPr>
          <w:rFonts w:cs="Arial"/>
          <w:color w:val="000000" w:themeColor="text1"/>
        </w:rPr>
        <w:t xml:space="preserve">Fundacja Między Nami, Krężnica Jara 498, 20-515 Lublin. </w:t>
      </w:r>
      <w:r w:rsidR="006C2F28" w:rsidRPr="005D3989">
        <w:rPr>
          <w:rFonts w:cs="Arial"/>
          <w:color w:val="000000" w:themeColor="text1"/>
        </w:rPr>
        <w:t xml:space="preserve">Kwota rozliczona: </w:t>
      </w:r>
      <w:r w:rsidRPr="005D3989">
        <w:rPr>
          <w:rFonts w:cs="Arial"/>
          <w:color w:val="000000" w:themeColor="text1"/>
        </w:rPr>
        <w:t>9</w:t>
      </w:r>
      <w:r w:rsidR="006C2F28" w:rsidRPr="005D3989">
        <w:rPr>
          <w:rFonts w:cs="Arial"/>
          <w:color w:val="000000" w:themeColor="text1"/>
        </w:rPr>
        <w:t xml:space="preserve"> </w:t>
      </w:r>
      <w:r w:rsidRPr="005D3989">
        <w:rPr>
          <w:rFonts w:cs="Arial"/>
          <w:color w:val="000000" w:themeColor="text1"/>
        </w:rPr>
        <w:t>200</w:t>
      </w:r>
      <w:r w:rsidR="006C2F28" w:rsidRPr="005D3989">
        <w:rPr>
          <w:rFonts w:cs="Arial"/>
          <w:color w:val="000000" w:themeColor="text1"/>
        </w:rPr>
        <w:t>,00 zł</w:t>
      </w:r>
      <w:r w:rsidRPr="005D3989">
        <w:rPr>
          <w:rFonts w:cs="Arial"/>
          <w:color w:val="000000" w:themeColor="text1"/>
        </w:rPr>
        <w:t>. Uczestnicy: 32 osoby dorosłe (bezdomne, uzależnione);</w:t>
      </w:r>
    </w:p>
    <w:p w14:paraId="46F146A6" w14:textId="1BA2FED4" w:rsidR="005D3989" w:rsidRPr="00BF24AE" w:rsidRDefault="00BF24AE" w:rsidP="00476B0F">
      <w:pPr>
        <w:pStyle w:val="Akapitzlist"/>
        <w:numPr>
          <w:ilvl w:val="0"/>
          <w:numId w:val="31"/>
        </w:numPr>
        <w:ind w:left="284" w:hanging="284"/>
        <w:rPr>
          <w:rFonts w:cs="Arial"/>
          <w:color w:val="000000" w:themeColor="text1"/>
        </w:rPr>
      </w:pPr>
      <w:r w:rsidRPr="00BF24AE">
        <w:rPr>
          <w:rFonts w:cs="Arial"/>
          <w:color w:val="000000" w:themeColor="text1"/>
        </w:rPr>
        <w:lastRenderedPageBreak/>
        <w:t>„Nadzieja” Charytatywne Stowarzyszenie Niesienia Pomocy Chorym Uzależnionym od Alkoholu, ul. Abramowicka 2F, 20-442 Lublin. Kwota rozliczona: 20 000,00 zł. Uczestnicy: 29 osób dorosłych (mieszkańców hostelu uzależnionych od alkoholu);</w:t>
      </w:r>
    </w:p>
    <w:p w14:paraId="4BC234ED" w14:textId="3FAF2FE7" w:rsidR="001F6E3D" w:rsidRPr="00F50EA4" w:rsidRDefault="001F6E3D" w:rsidP="00B4767B">
      <w:pPr>
        <w:tabs>
          <w:tab w:val="left" w:pos="0"/>
          <w:tab w:val="left" w:pos="284"/>
        </w:tabs>
        <w:spacing w:after="24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Dokonano a</w:t>
      </w:r>
      <w:r w:rsidRPr="001F6E3D">
        <w:rPr>
          <w:rFonts w:cs="Arial"/>
          <w:color w:val="000000" w:themeColor="text1"/>
        </w:rPr>
        <w:t>naliz</w:t>
      </w:r>
      <w:r>
        <w:rPr>
          <w:rFonts w:cs="Arial"/>
          <w:color w:val="000000" w:themeColor="text1"/>
        </w:rPr>
        <w:t xml:space="preserve">y danych dotyczących </w:t>
      </w:r>
      <w:r w:rsidRPr="001F6E3D">
        <w:rPr>
          <w:rFonts w:cs="Arial"/>
          <w:color w:val="000000" w:themeColor="text1"/>
        </w:rPr>
        <w:t>efektów reintegracji społeczno-zawodowej uczestników Centr</w:t>
      </w:r>
      <w:r w:rsidR="007D6593">
        <w:rPr>
          <w:rFonts w:cs="Arial"/>
          <w:color w:val="000000" w:themeColor="text1"/>
        </w:rPr>
        <w:t>um</w:t>
      </w:r>
      <w:r w:rsidRPr="001F6E3D">
        <w:rPr>
          <w:rFonts w:cs="Arial"/>
          <w:color w:val="000000" w:themeColor="text1"/>
        </w:rPr>
        <w:t xml:space="preserve"> Integracji Społecznej, wykluczonych lub zagrożonych wykluczeniem społecznym na skutek uzależnienia od alkoholu. </w:t>
      </w:r>
      <w:r w:rsidR="005B308B">
        <w:rPr>
          <w:rFonts w:cs="Arial"/>
          <w:color w:val="000000" w:themeColor="text1"/>
        </w:rPr>
        <w:t>Informacje</w:t>
      </w:r>
      <w:r w:rsidRPr="001F6E3D">
        <w:rPr>
          <w:rFonts w:cs="Arial"/>
          <w:color w:val="000000" w:themeColor="text1"/>
        </w:rPr>
        <w:t xml:space="preserve"> </w:t>
      </w:r>
      <w:r w:rsidR="005B308B">
        <w:rPr>
          <w:rFonts w:cs="Arial"/>
          <w:color w:val="000000" w:themeColor="text1"/>
        </w:rPr>
        <w:t xml:space="preserve">poddane analizie zawarte były </w:t>
      </w:r>
      <w:r w:rsidRPr="001F6E3D">
        <w:rPr>
          <w:rFonts w:cs="Arial"/>
          <w:color w:val="000000" w:themeColor="text1"/>
        </w:rPr>
        <w:t>w</w:t>
      </w:r>
      <w:r w:rsidR="005B308B">
        <w:rPr>
          <w:rFonts w:cs="Arial"/>
          <w:color w:val="000000" w:themeColor="text1"/>
        </w:rPr>
        <w:t> </w:t>
      </w:r>
      <w:r w:rsidRPr="001F6E3D">
        <w:rPr>
          <w:rFonts w:cs="Arial"/>
          <w:color w:val="000000" w:themeColor="text1"/>
        </w:rPr>
        <w:t>sprawozda</w:t>
      </w:r>
      <w:r w:rsidR="005B308B">
        <w:rPr>
          <w:rFonts w:cs="Arial"/>
          <w:color w:val="000000" w:themeColor="text1"/>
        </w:rPr>
        <w:t>ni</w:t>
      </w:r>
      <w:r w:rsidR="007D6593">
        <w:rPr>
          <w:rFonts w:cs="Arial"/>
          <w:color w:val="000000" w:themeColor="text1"/>
        </w:rPr>
        <w:t>u</w:t>
      </w:r>
      <w:r w:rsidRPr="001F6E3D">
        <w:rPr>
          <w:rFonts w:cs="Arial"/>
          <w:color w:val="000000" w:themeColor="text1"/>
        </w:rPr>
        <w:t xml:space="preserve"> przekaz</w:t>
      </w:r>
      <w:r w:rsidR="005B308B">
        <w:rPr>
          <w:rFonts w:cs="Arial"/>
          <w:color w:val="000000" w:themeColor="text1"/>
        </w:rPr>
        <w:t>any</w:t>
      </w:r>
      <w:r w:rsidR="007D6593">
        <w:rPr>
          <w:rFonts w:cs="Arial"/>
          <w:color w:val="000000" w:themeColor="text1"/>
        </w:rPr>
        <w:t>m</w:t>
      </w:r>
      <w:r w:rsidR="005B308B">
        <w:rPr>
          <w:rFonts w:cs="Arial"/>
          <w:color w:val="000000" w:themeColor="text1"/>
        </w:rPr>
        <w:t xml:space="preserve"> </w:t>
      </w:r>
      <w:r w:rsidRPr="001F6E3D">
        <w:rPr>
          <w:rFonts w:cs="Arial"/>
          <w:color w:val="000000" w:themeColor="text1"/>
        </w:rPr>
        <w:t>do ROPS w Lublinie przez CIS</w:t>
      </w:r>
      <w:r w:rsidR="007D6593">
        <w:rPr>
          <w:rFonts w:cs="Arial"/>
          <w:color w:val="000000" w:themeColor="text1"/>
        </w:rPr>
        <w:t xml:space="preserve"> w Zamościu</w:t>
      </w:r>
      <w:r w:rsidR="005F5E48">
        <w:rPr>
          <w:rFonts w:cs="Arial"/>
          <w:color w:val="000000" w:themeColor="text1"/>
        </w:rPr>
        <w:t xml:space="preserve"> (</w:t>
      </w:r>
      <w:r w:rsidR="007D6593" w:rsidRPr="007D6593">
        <w:rPr>
          <w:rFonts w:cs="Arial"/>
          <w:color w:val="000000" w:themeColor="text1"/>
        </w:rPr>
        <w:t>ul.</w:t>
      </w:r>
      <w:r w:rsidR="00D02EB2">
        <w:rPr>
          <w:rFonts w:cs="Arial"/>
          <w:color w:val="000000" w:themeColor="text1"/>
        </w:rPr>
        <w:t> </w:t>
      </w:r>
      <w:proofErr w:type="spellStart"/>
      <w:r w:rsidR="007D6593" w:rsidRPr="007D6593">
        <w:rPr>
          <w:rFonts w:cs="Arial"/>
          <w:color w:val="000000" w:themeColor="text1"/>
        </w:rPr>
        <w:t>Szczebrzesk</w:t>
      </w:r>
      <w:r w:rsidR="005F5E48" w:rsidRPr="005F5E48">
        <w:rPr>
          <w:rFonts w:cs="Arial"/>
          <w:color w:val="000000" w:themeColor="text1"/>
        </w:rPr>
        <w:t>a</w:t>
      </w:r>
      <w:proofErr w:type="spellEnd"/>
      <w:r w:rsidR="005F5E48">
        <w:rPr>
          <w:rFonts w:cs="Arial"/>
          <w:color w:val="000000" w:themeColor="text1"/>
        </w:rPr>
        <w:t> </w:t>
      </w:r>
      <w:r w:rsidR="007D6593" w:rsidRPr="007D6593">
        <w:rPr>
          <w:rFonts w:cs="Arial"/>
          <w:color w:val="000000" w:themeColor="text1"/>
        </w:rPr>
        <w:t>11, 22-400 Zamość</w:t>
      </w:r>
      <w:r w:rsidR="005F5E48">
        <w:rPr>
          <w:rFonts w:cs="Arial"/>
          <w:color w:val="000000" w:themeColor="text1"/>
        </w:rPr>
        <w:t>)</w:t>
      </w:r>
      <w:r w:rsidR="007D6593">
        <w:rPr>
          <w:rFonts w:cs="Arial"/>
          <w:color w:val="000000" w:themeColor="text1"/>
        </w:rPr>
        <w:t>,</w:t>
      </w:r>
      <w:r w:rsidR="005B308B">
        <w:rPr>
          <w:rFonts w:cs="Arial"/>
          <w:color w:val="000000" w:themeColor="text1"/>
        </w:rPr>
        <w:t xml:space="preserve"> któr</w:t>
      </w:r>
      <w:r w:rsidR="007D6593">
        <w:rPr>
          <w:rFonts w:cs="Arial"/>
          <w:color w:val="000000" w:themeColor="text1"/>
        </w:rPr>
        <w:t>y</w:t>
      </w:r>
      <w:r w:rsidR="005B308B">
        <w:rPr>
          <w:rFonts w:cs="Arial"/>
          <w:color w:val="000000" w:themeColor="text1"/>
        </w:rPr>
        <w:t xml:space="preserve"> otrzymał</w:t>
      </w:r>
      <w:r w:rsidR="007D6593">
        <w:rPr>
          <w:rFonts w:cs="Arial"/>
          <w:color w:val="000000" w:themeColor="text1"/>
        </w:rPr>
        <w:t xml:space="preserve"> </w:t>
      </w:r>
      <w:r w:rsidRPr="001F6E3D">
        <w:rPr>
          <w:rFonts w:cs="Arial"/>
          <w:color w:val="000000" w:themeColor="text1"/>
        </w:rPr>
        <w:t>dofinansowan</w:t>
      </w:r>
      <w:r w:rsidR="005B308B">
        <w:rPr>
          <w:rFonts w:cs="Arial"/>
          <w:color w:val="000000" w:themeColor="text1"/>
        </w:rPr>
        <w:t>i</w:t>
      </w:r>
      <w:r w:rsidRPr="001F6E3D">
        <w:rPr>
          <w:rFonts w:cs="Arial"/>
          <w:color w:val="000000" w:themeColor="text1"/>
        </w:rPr>
        <w:t xml:space="preserve">e w </w:t>
      </w:r>
      <w:r w:rsidR="007D6593">
        <w:rPr>
          <w:rFonts w:cs="Arial"/>
          <w:color w:val="000000" w:themeColor="text1"/>
        </w:rPr>
        <w:t xml:space="preserve">2020 r. </w:t>
      </w:r>
      <w:r w:rsidR="005F5E48">
        <w:rPr>
          <w:rFonts w:cs="Arial"/>
          <w:color w:val="000000" w:themeColor="text1"/>
        </w:rPr>
        <w:t>(</w:t>
      </w:r>
      <w:r w:rsidR="007D6593" w:rsidRPr="007D6593">
        <w:rPr>
          <w:rFonts w:cs="Arial"/>
          <w:color w:val="000000" w:themeColor="text1"/>
        </w:rPr>
        <w:t>Porozumienie nr DZU.EFW.424.5.2020 z dnia 5.10.2020 r.</w:t>
      </w:r>
      <w:r w:rsidR="005F5E48">
        <w:rPr>
          <w:rFonts w:cs="Arial"/>
          <w:color w:val="000000" w:themeColor="text1"/>
        </w:rPr>
        <w:t>).</w:t>
      </w:r>
      <w:r w:rsidR="007D6593" w:rsidRPr="007D6593">
        <w:rPr>
          <w:rFonts w:cs="Arial"/>
          <w:color w:val="000000" w:themeColor="text1"/>
        </w:rPr>
        <w:t xml:space="preserve"> </w:t>
      </w:r>
      <w:r w:rsidR="005F5E48">
        <w:rPr>
          <w:rFonts w:cs="Arial"/>
          <w:color w:val="000000" w:themeColor="text1"/>
        </w:rPr>
        <w:t xml:space="preserve">Jak wynika ze </w:t>
      </w:r>
      <w:r w:rsidR="007D6593" w:rsidRPr="007D6593">
        <w:rPr>
          <w:rFonts w:cs="Arial"/>
          <w:color w:val="000000" w:themeColor="text1"/>
        </w:rPr>
        <w:t>sprawozdani</w:t>
      </w:r>
      <w:r w:rsidR="005F5E48">
        <w:rPr>
          <w:rFonts w:cs="Arial"/>
          <w:color w:val="000000" w:themeColor="text1"/>
        </w:rPr>
        <w:t xml:space="preserve">a, </w:t>
      </w:r>
      <w:r w:rsidR="007D6593" w:rsidRPr="007D6593">
        <w:rPr>
          <w:rFonts w:cs="Arial"/>
          <w:color w:val="000000" w:themeColor="text1"/>
        </w:rPr>
        <w:t>w</w:t>
      </w:r>
      <w:r w:rsidR="00424090">
        <w:rPr>
          <w:rFonts w:cs="Arial"/>
          <w:color w:val="000000" w:themeColor="text1"/>
        </w:rPr>
        <w:t> </w:t>
      </w:r>
      <w:r w:rsidR="007D6593" w:rsidRPr="007D6593">
        <w:rPr>
          <w:rFonts w:cs="Arial"/>
          <w:color w:val="000000" w:themeColor="text1"/>
        </w:rPr>
        <w:t>zajęciach reintegracji zawodowej i społecznej uczestniczyło 6 osób uzależnionych od alkoholu.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odzaj wskaźników i osiągnięta wartość wskaźników za 2021 r."/>
        <w:tblDescription w:val="Osiągnięta wartość wskaźników w 2021 r. w ramach działania 3.2. pn. Wspieranie działań w zakresie specjalistycznego wsparcia i reintegracji społeczno-zawodowej osób zagrożonych wykluczeniem społecznym z powodu problemów alkoholowych."/>
      </w:tblPr>
      <w:tblGrid>
        <w:gridCol w:w="7508"/>
        <w:gridCol w:w="1552"/>
      </w:tblGrid>
      <w:tr w:rsidR="007D254E" w14:paraId="175DE41A" w14:textId="77777777" w:rsidTr="00874329">
        <w:trPr>
          <w:tblHeader/>
        </w:trPr>
        <w:tc>
          <w:tcPr>
            <w:tcW w:w="7508" w:type="dxa"/>
          </w:tcPr>
          <w:p w14:paraId="0A9CA3BA" w14:textId="77777777" w:rsidR="007D254E" w:rsidRDefault="007D254E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Wskaźniki</w:t>
            </w:r>
          </w:p>
        </w:tc>
        <w:tc>
          <w:tcPr>
            <w:tcW w:w="1552" w:type="dxa"/>
          </w:tcPr>
          <w:p w14:paraId="3641DA3B" w14:textId="77777777" w:rsidR="007D254E" w:rsidRDefault="007D254E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Osiągnięta wartość wskaźników</w:t>
            </w:r>
          </w:p>
        </w:tc>
      </w:tr>
      <w:tr w:rsidR="007D254E" w:rsidRPr="00847114" w14:paraId="638ACE32" w14:textId="77777777" w:rsidTr="00874329">
        <w:tc>
          <w:tcPr>
            <w:tcW w:w="7508" w:type="dxa"/>
          </w:tcPr>
          <w:p w14:paraId="080464AF" w14:textId="3B8CC878" w:rsidR="007D254E" w:rsidRPr="001C75D4" w:rsidRDefault="007D254E" w:rsidP="007D254E">
            <w:pPr>
              <w:pStyle w:val="Akapitzlist"/>
              <w:numPr>
                <w:ilvl w:val="0"/>
                <w:numId w:val="41"/>
              </w:numPr>
              <w:spacing w:after="0"/>
              <w:ind w:left="306" w:hanging="284"/>
              <w:rPr>
                <w:rFonts w:cs="Arial"/>
                <w:b/>
              </w:rPr>
            </w:pPr>
            <w:r w:rsidRPr="00070F3B">
              <w:rPr>
                <w:rFonts w:cs="Arial"/>
              </w:rPr>
              <w:t xml:space="preserve">Liczba </w:t>
            </w:r>
            <w:r w:rsidRPr="0021729B">
              <w:rPr>
                <w:rFonts w:cs="Arial"/>
              </w:rPr>
              <w:t>działań w zakresie specjalistycznego wsparcia i reintegracji</w:t>
            </w:r>
            <w:r w:rsidRPr="0021729B">
              <w:rPr>
                <w:rFonts w:cs="Arial"/>
                <w:b/>
                <w:bCs/>
              </w:rPr>
              <w:t xml:space="preserve"> </w:t>
            </w:r>
            <w:r w:rsidRPr="0021729B">
              <w:rPr>
                <w:rFonts w:cs="Arial"/>
              </w:rPr>
              <w:t>społeczno-zawodowej osób zagrożonych wykluczeniem społecznym z</w:t>
            </w:r>
            <w:r>
              <w:rPr>
                <w:rFonts w:cs="Arial"/>
              </w:rPr>
              <w:t xml:space="preserve"> </w:t>
            </w:r>
            <w:r w:rsidRPr="0021729B">
              <w:rPr>
                <w:rFonts w:cs="Arial"/>
              </w:rPr>
              <w:t>powodu problemów alkoholowych</w:t>
            </w:r>
          </w:p>
        </w:tc>
        <w:tc>
          <w:tcPr>
            <w:tcW w:w="1552" w:type="dxa"/>
          </w:tcPr>
          <w:p w14:paraId="2B9739A2" w14:textId="51AD4567" w:rsidR="007D254E" w:rsidRPr="00847114" w:rsidRDefault="007D254E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</w:tr>
      <w:tr w:rsidR="007D254E" w:rsidRPr="00AB2AFE" w14:paraId="61E95BC7" w14:textId="77777777" w:rsidTr="00874329">
        <w:tc>
          <w:tcPr>
            <w:tcW w:w="7508" w:type="dxa"/>
          </w:tcPr>
          <w:p w14:paraId="5F1545E7" w14:textId="25F3B073" w:rsidR="007D254E" w:rsidRPr="001C75D4" w:rsidRDefault="004A0C61" w:rsidP="007D254E">
            <w:pPr>
              <w:pStyle w:val="Akapitzlist"/>
              <w:numPr>
                <w:ilvl w:val="0"/>
                <w:numId w:val="41"/>
              </w:numPr>
              <w:spacing w:after="0"/>
              <w:ind w:left="315" w:hanging="284"/>
              <w:rPr>
                <w:rFonts w:cs="Arial"/>
                <w:b/>
              </w:rPr>
            </w:pPr>
            <w:r w:rsidRPr="00070F3B">
              <w:rPr>
                <w:rFonts w:cs="Arial"/>
              </w:rPr>
              <w:t xml:space="preserve">Liczba </w:t>
            </w:r>
            <w:r w:rsidRPr="00286B7D">
              <w:rPr>
                <w:rFonts w:cs="Arial"/>
              </w:rPr>
              <w:t>osób zagrożonych wykluczeniem społecznym z powodu problemów alkoholowych, uczestniczących w działaniach w zakresie specjalistycznego wsparcia i reintegracji</w:t>
            </w:r>
            <w:r w:rsidRPr="00286B7D">
              <w:rPr>
                <w:rFonts w:cs="Arial"/>
                <w:b/>
                <w:bCs/>
              </w:rPr>
              <w:t xml:space="preserve"> </w:t>
            </w:r>
            <w:r w:rsidRPr="00286B7D">
              <w:rPr>
                <w:rFonts w:cs="Arial"/>
              </w:rPr>
              <w:t>społeczno-zawodowej</w:t>
            </w:r>
          </w:p>
        </w:tc>
        <w:tc>
          <w:tcPr>
            <w:tcW w:w="1552" w:type="dxa"/>
          </w:tcPr>
          <w:p w14:paraId="4E27A4C8" w14:textId="1FBC0C70" w:rsidR="007D254E" w:rsidRPr="00AB2AFE" w:rsidRDefault="004A0C61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61</w:t>
            </w:r>
          </w:p>
        </w:tc>
      </w:tr>
      <w:tr w:rsidR="007D254E" w14:paraId="2EDBA716" w14:textId="77777777" w:rsidTr="00874329">
        <w:tc>
          <w:tcPr>
            <w:tcW w:w="7508" w:type="dxa"/>
          </w:tcPr>
          <w:p w14:paraId="5072DA4D" w14:textId="03F5420C" w:rsidR="007D254E" w:rsidRPr="00974B07" w:rsidRDefault="004A0C61" w:rsidP="007D254E">
            <w:pPr>
              <w:pStyle w:val="Akapitzlist"/>
              <w:numPr>
                <w:ilvl w:val="0"/>
                <w:numId w:val="41"/>
              </w:numPr>
              <w:spacing w:after="0"/>
              <w:ind w:left="312" w:hanging="284"/>
              <w:rPr>
                <w:rFonts w:cs="Arial"/>
              </w:rPr>
            </w:pPr>
            <w:r w:rsidRPr="00697FF3">
              <w:rPr>
                <w:rFonts w:cs="Arial"/>
              </w:rPr>
              <w:t>Liczba organizacji trzeźwościowych objętych wsparciem</w:t>
            </w:r>
            <w:r w:rsidR="008E1FC5">
              <w:rPr>
                <w:rFonts w:cs="Arial"/>
              </w:rPr>
              <w:t>*</w:t>
            </w:r>
          </w:p>
        </w:tc>
        <w:tc>
          <w:tcPr>
            <w:tcW w:w="1552" w:type="dxa"/>
          </w:tcPr>
          <w:p w14:paraId="612DA339" w14:textId="6011AFCD" w:rsidR="007D254E" w:rsidRDefault="004A0C61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</w:p>
        </w:tc>
      </w:tr>
    </w:tbl>
    <w:p w14:paraId="37E3E3AE" w14:textId="2CE588CC" w:rsidR="005B220C" w:rsidRPr="001D463E" w:rsidRDefault="001D463E" w:rsidP="004A0C61">
      <w:pPr>
        <w:tabs>
          <w:tab w:val="left" w:pos="0"/>
          <w:tab w:val="left" w:pos="284"/>
        </w:tabs>
        <w:spacing w:before="120" w:after="0"/>
        <w:rPr>
          <w:rFonts w:cs="Arial"/>
          <w:bCs/>
          <w:sz w:val="20"/>
          <w:szCs w:val="20"/>
        </w:rPr>
      </w:pPr>
      <w:r w:rsidRPr="001D463E">
        <w:rPr>
          <w:rFonts w:cs="Arial"/>
          <w:bCs/>
          <w:sz w:val="20"/>
          <w:szCs w:val="20"/>
        </w:rPr>
        <w:t>*</w:t>
      </w:r>
      <w:r>
        <w:rPr>
          <w:rFonts w:cs="Arial"/>
          <w:bCs/>
          <w:sz w:val="20"/>
          <w:szCs w:val="20"/>
        </w:rPr>
        <w:t>O</w:t>
      </w:r>
      <w:r w:rsidRPr="001D463E">
        <w:rPr>
          <w:rFonts w:cs="Arial"/>
          <w:bCs/>
          <w:sz w:val="20"/>
          <w:szCs w:val="20"/>
        </w:rPr>
        <w:t xml:space="preserve">rganizacje trzeźwościowe nie złożyły ofert </w:t>
      </w:r>
      <w:r>
        <w:rPr>
          <w:rFonts w:cs="Arial"/>
          <w:bCs/>
          <w:sz w:val="20"/>
          <w:szCs w:val="20"/>
        </w:rPr>
        <w:t>na</w:t>
      </w:r>
      <w:r w:rsidRPr="001D463E">
        <w:rPr>
          <w:rFonts w:cs="Arial"/>
          <w:bCs/>
          <w:sz w:val="20"/>
          <w:szCs w:val="20"/>
        </w:rPr>
        <w:t xml:space="preserve"> niniejsze podzadanie</w:t>
      </w:r>
      <w:r>
        <w:rPr>
          <w:rFonts w:cs="Arial"/>
          <w:bCs/>
          <w:sz w:val="20"/>
          <w:szCs w:val="20"/>
        </w:rPr>
        <w:t>.</w:t>
      </w:r>
    </w:p>
    <w:p w14:paraId="4A124326" w14:textId="6E93AF21" w:rsidR="00C80379" w:rsidRPr="004C27DD" w:rsidRDefault="00C80379" w:rsidP="004A0C61">
      <w:pPr>
        <w:tabs>
          <w:tab w:val="left" w:pos="1560"/>
          <w:tab w:val="left" w:pos="2127"/>
        </w:tabs>
        <w:spacing w:before="240" w:after="120"/>
        <w:rPr>
          <w:rFonts w:cs="Arial"/>
        </w:rPr>
      </w:pPr>
      <w:r w:rsidRPr="00B050FC">
        <w:rPr>
          <w:rFonts w:cs="Arial"/>
          <w:b/>
        </w:rPr>
        <w:t>Działanie 3.3:</w:t>
      </w:r>
      <w:r w:rsidRPr="004C27DD">
        <w:rPr>
          <w:rFonts w:cs="Arial"/>
          <w:b/>
        </w:rPr>
        <w:tab/>
      </w:r>
      <w:r w:rsidR="00DB0D0A" w:rsidRPr="00DB0D0A">
        <w:rPr>
          <w:rFonts w:cs="Arial"/>
        </w:rPr>
        <w:t xml:space="preserve">Wspieranie realizacji profesjonalnych działań </w:t>
      </w:r>
      <w:bookmarkStart w:id="51" w:name="_Hlk113609259"/>
      <w:r w:rsidR="00DB0D0A" w:rsidRPr="00DB0D0A">
        <w:rPr>
          <w:rFonts w:cs="Arial"/>
        </w:rPr>
        <w:t>pomocowych dla osób doświadczających przemocy w</w:t>
      </w:r>
      <w:r w:rsidR="002B1B6C">
        <w:rPr>
          <w:rFonts w:cs="Arial"/>
        </w:rPr>
        <w:t xml:space="preserve"> </w:t>
      </w:r>
      <w:r w:rsidR="00DB0D0A" w:rsidRPr="00DB0D0A">
        <w:rPr>
          <w:rFonts w:cs="Arial"/>
        </w:rPr>
        <w:t>rodzinach alkoholowych oraz działań korekcyjno-edukacyjnych wobec osób stosujących przemoc w rodzinie w związku z używaniem alkoholu</w:t>
      </w:r>
      <w:r w:rsidR="00C7077F">
        <w:rPr>
          <w:rFonts w:cs="Arial"/>
        </w:rPr>
        <w:t>.</w:t>
      </w:r>
      <w:bookmarkEnd w:id="51"/>
    </w:p>
    <w:p w14:paraId="5F5F3AC8" w14:textId="601C1F03" w:rsidR="00783F41" w:rsidRPr="00783F41" w:rsidRDefault="00783F41" w:rsidP="00783F41">
      <w:pPr>
        <w:spacing w:after="0"/>
        <w:rPr>
          <w:rFonts w:cs="Arial"/>
        </w:rPr>
      </w:pPr>
      <w:r w:rsidRPr="00783F41">
        <w:rPr>
          <w:rFonts w:cs="Arial"/>
        </w:rPr>
        <w:t>W roku 2021 Województwo Lubelskie poprzez ROPS w Lublinie realizowało działania w</w:t>
      </w:r>
      <w:r w:rsidR="002B343F">
        <w:rPr>
          <w:rFonts w:cs="Arial"/>
        </w:rPr>
        <w:t> </w:t>
      </w:r>
      <w:r w:rsidRPr="00783F41">
        <w:rPr>
          <w:rFonts w:cs="Arial"/>
        </w:rPr>
        <w:t>ramach otwartego konkursu ofert (podzadanie „</w:t>
      </w:r>
      <w:r w:rsidR="003764CD" w:rsidRPr="003764CD">
        <w:rPr>
          <w:rFonts w:cs="Arial"/>
        </w:rPr>
        <w:t>Wspieranie profesjonalnych działań pomocowych dla osób doświadczających przemocy w rodzinach alkoholowych oraz działań korekcyjno-edukacyjnych wobec osób stosujących przemoc w rodzinie w związku z</w:t>
      </w:r>
      <w:r w:rsidR="003764CD">
        <w:rPr>
          <w:rFonts w:cs="Arial"/>
        </w:rPr>
        <w:t> </w:t>
      </w:r>
      <w:r w:rsidR="003764CD" w:rsidRPr="003764CD">
        <w:rPr>
          <w:rFonts w:cs="Arial"/>
        </w:rPr>
        <w:t>używaniem alkoholu</w:t>
      </w:r>
      <w:r w:rsidRPr="00783F41">
        <w:rPr>
          <w:rFonts w:cs="Arial"/>
        </w:rPr>
        <w:t>”). Dofinansowaniem objęto 3 oferty. Działania realizowały:</w:t>
      </w:r>
    </w:p>
    <w:p w14:paraId="635EFDD2" w14:textId="6C1EF087" w:rsidR="00783F41" w:rsidRDefault="00111753" w:rsidP="00476B0F">
      <w:pPr>
        <w:numPr>
          <w:ilvl w:val="0"/>
          <w:numId w:val="30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Stowarzyszenie </w:t>
      </w:r>
      <w:r w:rsidR="000D5936" w:rsidRPr="000D5936">
        <w:rPr>
          <w:rFonts w:cs="Arial"/>
        </w:rPr>
        <w:t>Profilaktyki i Psychoterapii Uzależnień „Pomocni Ludziom”</w:t>
      </w:r>
      <w:r w:rsidR="000D5936">
        <w:rPr>
          <w:rFonts w:cs="Arial"/>
        </w:rPr>
        <w:t xml:space="preserve">, </w:t>
      </w:r>
      <w:r w:rsidR="000D5936" w:rsidRPr="000D5936">
        <w:rPr>
          <w:rFonts w:cs="Arial"/>
        </w:rPr>
        <w:t>ul. Fabryczna</w:t>
      </w:r>
      <w:r w:rsidR="000D5936">
        <w:rPr>
          <w:rFonts w:cs="Arial"/>
        </w:rPr>
        <w:t> </w:t>
      </w:r>
      <w:r w:rsidR="000D5936" w:rsidRPr="000D5936">
        <w:rPr>
          <w:rFonts w:cs="Arial"/>
        </w:rPr>
        <w:t>6</w:t>
      </w:r>
      <w:r w:rsidR="000D5936">
        <w:rPr>
          <w:rFonts w:cs="Arial"/>
        </w:rPr>
        <w:t xml:space="preserve">, </w:t>
      </w:r>
      <w:r w:rsidR="000D5936" w:rsidRPr="000D5936">
        <w:rPr>
          <w:rFonts w:cs="Arial"/>
        </w:rPr>
        <w:t>23-204 Kraśnik</w:t>
      </w:r>
      <w:r w:rsidR="000D5936">
        <w:rPr>
          <w:rFonts w:cs="Arial"/>
        </w:rPr>
        <w:t>.</w:t>
      </w:r>
      <w:r w:rsidR="000D5936" w:rsidRPr="000D5936">
        <w:rPr>
          <w:rFonts w:cs="Arial"/>
        </w:rPr>
        <w:t xml:space="preserve"> </w:t>
      </w:r>
      <w:r w:rsidR="00783F41" w:rsidRPr="00783F41">
        <w:rPr>
          <w:rFonts w:cs="Arial"/>
        </w:rPr>
        <w:t xml:space="preserve">Kwota rozliczona: </w:t>
      </w:r>
      <w:r w:rsidR="008A34B7">
        <w:rPr>
          <w:rFonts w:cs="Arial"/>
        </w:rPr>
        <w:t>10</w:t>
      </w:r>
      <w:r w:rsidR="00D02EB2">
        <w:rPr>
          <w:rFonts w:cs="Arial"/>
        </w:rPr>
        <w:t xml:space="preserve"> </w:t>
      </w:r>
      <w:r w:rsidR="008A34B7">
        <w:rPr>
          <w:rFonts w:cs="Arial"/>
        </w:rPr>
        <w:t xml:space="preserve">500,00 </w:t>
      </w:r>
      <w:r w:rsidR="00783F41" w:rsidRPr="00783F41">
        <w:rPr>
          <w:rFonts w:cs="Arial"/>
        </w:rPr>
        <w:t>zł. Uczestnicy:</w:t>
      </w:r>
      <w:r w:rsidR="008351FF">
        <w:rPr>
          <w:rFonts w:cs="Arial"/>
        </w:rPr>
        <w:t xml:space="preserve"> </w:t>
      </w:r>
      <w:r w:rsidR="008351FF" w:rsidRPr="008351FF">
        <w:rPr>
          <w:rFonts w:cs="Arial"/>
        </w:rPr>
        <w:t>36 osób dorosłych stosując</w:t>
      </w:r>
      <w:r w:rsidR="008351FF">
        <w:rPr>
          <w:rFonts w:cs="Arial"/>
        </w:rPr>
        <w:t>ych</w:t>
      </w:r>
      <w:r w:rsidR="008351FF" w:rsidRPr="008351FF">
        <w:rPr>
          <w:rFonts w:cs="Arial"/>
        </w:rPr>
        <w:t xml:space="preserve"> przemoc</w:t>
      </w:r>
      <w:r w:rsidR="008351FF">
        <w:rPr>
          <w:rFonts w:cs="Arial"/>
        </w:rPr>
        <w:t>;</w:t>
      </w:r>
    </w:p>
    <w:p w14:paraId="342BA02F" w14:textId="2F00B1AC" w:rsidR="008351FF" w:rsidRDefault="00BA4D3C" w:rsidP="00476B0F">
      <w:pPr>
        <w:numPr>
          <w:ilvl w:val="0"/>
          <w:numId w:val="30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Katolickie </w:t>
      </w:r>
      <w:r w:rsidRPr="00BA4D3C">
        <w:rPr>
          <w:rFonts w:cs="Arial"/>
        </w:rPr>
        <w:t>Stowarzyszenie Pomocy Osobom Potrzebującym „AGAPE”</w:t>
      </w:r>
      <w:r>
        <w:rPr>
          <w:rFonts w:cs="Arial"/>
        </w:rPr>
        <w:t xml:space="preserve">, </w:t>
      </w:r>
      <w:r w:rsidRPr="00BA4D3C">
        <w:rPr>
          <w:rFonts w:cs="Arial"/>
        </w:rPr>
        <w:t>ul. Bernardyńska 5</w:t>
      </w:r>
      <w:r w:rsidR="00A85100">
        <w:rPr>
          <w:rFonts w:cs="Arial"/>
        </w:rPr>
        <w:t xml:space="preserve">, </w:t>
      </w:r>
      <w:r w:rsidRPr="00BA4D3C">
        <w:rPr>
          <w:rFonts w:cs="Arial"/>
        </w:rPr>
        <w:t>20-109 Lublin</w:t>
      </w:r>
      <w:r w:rsidR="00A85100">
        <w:rPr>
          <w:rFonts w:cs="Arial"/>
        </w:rPr>
        <w:t>. Kwota rozliczona: 17</w:t>
      </w:r>
      <w:r w:rsidR="00D02EB2">
        <w:rPr>
          <w:rFonts w:cs="Arial"/>
        </w:rPr>
        <w:t xml:space="preserve"> </w:t>
      </w:r>
      <w:r w:rsidR="00A85100">
        <w:rPr>
          <w:rFonts w:cs="Arial"/>
        </w:rPr>
        <w:t xml:space="preserve">430,00 zł. Uczestnicy: </w:t>
      </w:r>
      <w:r w:rsidR="00F126DA" w:rsidRPr="00F126DA">
        <w:rPr>
          <w:rFonts w:cs="Arial"/>
        </w:rPr>
        <w:t>154 osoby</w:t>
      </w:r>
      <w:r w:rsidR="00F126DA">
        <w:rPr>
          <w:rFonts w:cs="Arial"/>
        </w:rPr>
        <w:t xml:space="preserve"> </w:t>
      </w:r>
      <w:r w:rsidR="00F126DA" w:rsidRPr="00F126DA">
        <w:rPr>
          <w:rFonts w:cs="Arial"/>
        </w:rPr>
        <w:t>dotknięte problemem uzależnień i przemocy</w:t>
      </w:r>
      <w:r w:rsidR="00F126DA">
        <w:rPr>
          <w:rFonts w:cs="Arial"/>
        </w:rPr>
        <w:t>;</w:t>
      </w:r>
    </w:p>
    <w:p w14:paraId="7713D4DE" w14:textId="2A2DFC73" w:rsidR="00F126DA" w:rsidRPr="00783F41" w:rsidRDefault="00EB7308" w:rsidP="00476B0F">
      <w:pPr>
        <w:numPr>
          <w:ilvl w:val="0"/>
          <w:numId w:val="30"/>
        </w:numPr>
        <w:spacing w:after="0"/>
        <w:ind w:left="284" w:hanging="284"/>
        <w:rPr>
          <w:rFonts w:cs="Arial"/>
        </w:rPr>
      </w:pPr>
      <w:r w:rsidRPr="00EB7308">
        <w:rPr>
          <w:rFonts w:cs="Arial"/>
        </w:rPr>
        <w:lastRenderedPageBreak/>
        <w:t>Stowarzyszenie „Kontakt”</w:t>
      </w:r>
      <w:r>
        <w:rPr>
          <w:rFonts w:cs="Arial"/>
        </w:rPr>
        <w:t xml:space="preserve">, </w:t>
      </w:r>
      <w:r w:rsidRPr="00EB7308">
        <w:rPr>
          <w:rFonts w:cs="Arial"/>
        </w:rPr>
        <w:t>ul. Skierki 12</w:t>
      </w:r>
      <w:r>
        <w:rPr>
          <w:rFonts w:cs="Arial"/>
        </w:rPr>
        <w:t xml:space="preserve">, </w:t>
      </w:r>
      <w:r w:rsidRPr="00EB7308">
        <w:rPr>
          <w:rFonts w:cs="Arial"/>
        </w:rPr>
        <w:t>20-601 Lublin</w:t>
      </w:r>
      <w:r>
        <w:rPr>
          <w:rFonts w:cs="Arial"/>
        </w:rPr>
        <w:t>. Kwota rozliczona: 16</w:t>
      </w:r>
      <w:r w:rsidR="00D02EB2">
        <w:rPr>
          <w:rFonts w:cs="Arial"/>
        </w:rPr>
        <w:t xml:space="preserve"> </w:t>
      </w:r>
      <w:r>
        <w:rPr>
          <w:rFonts w:cs="Arial"/>
        </w:rPr>
        <w:t xml:space="preserve">170,00 zł. Uczestnicy: </w:t>
      </w:r>
      <w:r w:rsidR="001A5EEF" w:rsidRPr="001A5EEF">
        <w:rPr>
          <w:rFonts w:cs="Arial"/>
        </w:rPr>
        <w:t>160 osób</w:t>
      </w:r>
      <w:r w:rsidR="001A5EEF">
        <w:rPr>
          <w:rFonts w:cs="Arial"/>
        </w:rPr>
        <w:t xml:space="preserve"> </w:t>
      </w:r>
      <w:r w:rsidR="00F4493F">
        <w:rPr>
          <w:rFonts w:cs="Arial"/>
        </w:rPr>
        <w:t>dorosłych i członków ich rodz</w:t>
      </w:r>
      <w:r w:rsidR="00920FA9">
        <w:rPr>
          <w:rFonts w:cs="Arial"/>
        </w:rPr>
        <w:t>in.</w:t>
      </w:r>
    </w:p>
    <w:p w14:paraId="3509D5BF" w14:textId="74256C06" w:rsidR="008874AC" w:rsidRPr="008874AC" w:rsidRDefault="008874AC" w:rsidP="008874AC">
      <w:pPr>
        <w:tabs>
          <w:tab w:val="left" w:pos="159"/>
          <w:tab w:val="left" w:pos="567"/>
        </w:tabs>
        <w:spacing w:after="0"/>
        <w:rPr>
          <w:rFonts w:cs="Arial"/>
          <w:color w:val="000000" w:themeColor="text1"/>
        </w:rPr>
      </w:pPr>
      <w:r w:rsidRPr="008874AC">
        <w:rPr>
          <w:rFonts w:cs="Arial"/>
          <w:color w:val="000000" w:themeColor="text1"/>
        </w:rPr>
        <w:t>W trybie pozakonkursowym na podstawie art. 19a ustawy z dnia 24 kwietnia 2003 r. o</w:t>
      </w:r>
      <w:r>
        <w:rPr>
          <w:rFonts w:cs="Arial"/>
          <w:color w:val="000000" w:themeColor="text1"/>
        </w:rPr>
        <w:t> </w:t>
      </w:r>
      <w:r w:rsidRPr="008874AC">
        <w:rPr>
          <w:rFonts w:cs="Arial"/>
          <w:color w:val="000000" w:themeColor="text1"/>
        </w:rPr>
        <w:t>działalności pożytku publicznego i o wolontariacie dofinansowano 1 zadanie realizowane przez:</w:t>
      </w:r>
    </w:p>
    <w:p w14:paraId="2A93D3D1" w14:textId="75CAC65A" w:rsidR="008874AC" w:rsidRPr="008874AC" w:rsidRDefault="008874AC" w:rsidP="00B4767B">
      <w:pPr>
        <w:pStyle w:val="Akapitzlist"/>
        <w:numPr>
          <w:ilvl w:val="0"/>
          <w:numId w:val="21"/>
        </w:numPr>
        <w:tabs>
          <w:tab w:val="left" w:pos="426"/>
          <w:tab w:val="left" w:pos="567"/>
        </w:tabs>
        <w:spacing w:after="240"/>
        <w:ind w:left="284" w:hanging="284"/>
        <w:rPr>
          <w:rFonts w:cs="Arial"/>
          <w:color w:val="000000" w:themeColor="text1"/>
        </w:rPr>
      </w:pPr>
      <w:r w:rsidRPr="008874AC">
        <w:rPr>
          <w:rFonts w:cs="Arial"/>
          <w:color w:val="000000" w:themeColor="text1"/>
        </w:rPr>
        <w:t>„Nadzieja” Charytatywne Stowarzyszenie Niesienia Pomocy Chorym Uzależnionym od Alkoholu, ul. Abramowicka 2F, 20-442 Lublin. Kwota dotacji: 9 000,00 zł (zadanie pn. „Przeciwdziałanie przemocy w rodzinie z problemem alkoholowym. Oddziaływania na osoby stosujące przemoc w rodzinie”). Uczestnicy: 19 osób stosujących przemoc</w:t>
      </w:r>
      <w:r w:rsidR="001F6E3D">
        <w:rPr>
          <w:rFonts w:cs="Arial"/>
          <w:color w:val="000000" w:themeColor="text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odzaj wskaźników i osiągnięta wartość wskaźników za 2021 r."/>
        <w:tblDescription w:val="Osiągnięta wartość wskaźników w 2021 r. w ramach działania 3.3. pn. Wspieranie realizacji profesjonalnych działań pomocowych dla osób doświadczających przemocy w rodzinach alkoholowych oraz działań korekcyjno-edukacyjnych wobec osób stosujących przemoc w rodzinie w związku z używaniem alkoholu."/>
      </w:tblPr>
      <w:tblGrid>
        <w:gridCol w:w="7508"/>
        <w:gridCol w:w="1552"/>
      </w:tblGrid>
      <w:tr w:rsidR="00B4767B" w14:paraId="512B4010" w14:textId="77777777" w:rsidTr="00874329">
        <w:trPr>
          <w:tblHeader/>
        </w:trPr>
        <w:tc>
          <w:tcPr>
            <w:tcW w:w="7508" w:type="dxa"/>
          </w:tcPr>
          <w:p w14:paraId="45180EF6" w14:textId="77777777" w:rsidR="00B4767B" w:rsidRDefault="00B4767B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Wskaźniki</w:t>
            </w:r>
          </w:p>
        </w:tc>
        <w:tc>
          <w:tcPr>
            <w:tcW w:w="1552" w:type="dxa"/>
          </w:tcPr>
          <w:p w14:paraId="4702CACF" w14:textId="77777777" w:rsidR="00B4767B" w:rsidRDefault="00B4767B" w:rsidP="00874329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Osiągnięta wartość wskaźników</w:t>
            </w:r>
          </w:p>
        </w:tc>
      </w:tr>
      <w:tr w:rsidR="00B4767B" w:rsidRPr="00847114" w14:paraId="1F333E2A" w14:textId="77777777" w:rsidTr="00874329">
        <w:tc>
          <w:tcPr>
            <w:tcW w:w="7508" w:type="dxa"/>
          </w:tcPr>
          <w:p w14:paraId="03458FFD" w14:textId="0239D159" w:rsidR="00B4767B" w:rsidRPr="001C75D4" w:rsidRDefault="00B4767B" w:rsidP="00B4767B">
            <w:pPr>
              <w:pStyle w:val="Akapitzlist"/>
              <w:numPr>
                <w:ilvl w:val="0"/>
                <w:numId w:val="42"/>
              </w:numPr>
              <w:spacing w:after="0"/>
              <w:ind w:left="306" w:hanging="284"/>
              <w:rPr>
                <w:rFonts w:cs="Arial"/>
                <w:b/>
              </w:rPr>
            </w:pPr>
            <w:r w:rsidRPr="00CF20D0">
              <w:rPr>
                <w:rFonts w:cs="Arial"/>
              </w:rPr>
              <w:t>Liczba działań dotyczących realizacji programów i pomocy dla osób doświadczających przemocy w rodzinach alkoholowych</w:t>
            </w:r>
          </w:p>
        </w:tc>
        <w:tc>
          <w:tcPr>
            <w:tcW w:w="1552" w:type="dxa"/>
          </w:tcPr>
          <w:p w14:paraId="1EB19F26" w14:textId="2F83AB0C" w:rsidR="00B4767B" w:rsidRPr="00847114" w:rsidRDefault="00B4767B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</w:tr>
      <w:tr w:rsidR="00B4767B" w:rsidRPr="00AB2AFE" w14:paraId="7E79BCA5" w14:textId="77777777" w:rsidTr="00874329">
        <w:tc>
          <w:tcPr>
            <w:tcW w:w="7508" w:type="dxa"/>
          </w:tcPr>
          <w:p w14:paraId="0BE49512" w14:textId="09FED1FD" w:rsidR="00B4767B" w:rsidRPr="001C75D4" w:rsidRDefault="00B4767B" w:rsidP="00B4767B">
            <w:pPr>
              <w:pStyle w:val="Akapitzlist"/>
              <w:numPr>
                <w:ilvl w:val="0"/>
                <w:numId w:val="42"/>
              </w:numPr>
              <w:spacing w:after="0"/>
              <w:ind w:left="315" w:hanging="284"/>
              <w:rPr>
                <w:rFonts w:cs="Arial"/>
                <w:b/>
              </w:rPr>
            </w:pPr>
            <w:r w:rsidRPr="00550BBA">
              <w:rPr>
                <w:rFonts w:cs="Arial"/>
              </w:rPr>
              <w:t xml:space="preserve">Liczba </w:t>
            </w:r>
            <w:r w:rsidRPr="006C4E09">
              <w:rPr>
                <w:rFonts w:cs="Arial"/>
              </w:rPr>
              <w:t>osób korzystających z programów oraz pomocy dla osób doświadczających przemocy w</w:t>
            </w:r>
            <w:r>
              <w:rPr>
                <w:rFonts w:cs="Arial"/>
              </w:rPr>
              <w:t xml:space="preserve"> </w:t>
            </w:r>
            <w:r w:rsidRPr="006C4E09">
              <w:rPr>
                <w:rFonts w:cs="Arial"/>
              </w:rPr>
              <w:t>rodzinach alkoholowych</w:t>
            </w:r>
          </w:p>
        </w:tc>
        <w:tc>
          <w:tcPr>
            <w:tcW w:w="1552" w:type="dxa"/>
          </w:tcPr>
          <w:p w14:paraId="5B3795C6" w14:textId="1B9C209B" w:rsidR="00B4767B" w:rsidRPr="00AB2AFE" w:rsidRDefault="00B4767B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314</w:t>
            </w:r>
          </w:p>
        </w:tc>
      </w:tr>
      <w:tr w:rsidR="00B4767B" w14:paraId="4C47A066" w14:textId="77777777" w:rsidTr="00874329">
        <w:tc>
          <w:tcPr>
            <w:tcW w:w="7508" w:type="dxa"/>
          </w:tcPr>
          <w:p w14:paraId="1F46FF7A" w14:textId="6700634A" w:rsidR="00B4767B" w:rsidRPr="00974B07" w:rsidRDefault="00B4767B" w:rsidP="00B4767B">
            <w:pPr>
              <w:pStyle w:val="Akapitzlist"/>
              <w:numPr>
                <w:ilvl w:val="0"/>
                <w:numId w:val="42"/>
              </w:numPr>
              <w:spacing w:after="0"/>
              <w:ind w:left="312" w:hanging="284"/>
              <w:rPr>
                <w:rFonts w:cs="Arial"/>
              </w:rPr>
            </w:pPr>
            <w:r w:rsidRPr="00550BBA">
              <w:rPr>
                <w:rFonts w:cs="Arial"/>
              </w:rPr>
              <w:t xml:space="preserve">Liczba </w:t>
            </w:r>
            <w:r w:rsidRPr="00753332">
              <w:rPr>
                <w:rFonts w:cs="Arial"/>
              </w:rPr>
              <w:t>działań korekcyjno-edukacyjnych dla osób stosujących przemoc w</w:t>
            </w:r>
            <w:r>
              <w:rPr>
                <w:rFonts w:cs="Arial"/>
              </w:rPr>
              <w:t xml:space="preserve"> </w:t>
            </w:r>
            <w:r w:rsidRPr="00753332">
              <w:rPr>
                <w:rFonts w:cs="Arial"/>
              </w:rPr>
              <w:t>rodzinie w</w:t>
            </w:r>
            <w:r>
              <w:rPr>
                <w:rFonts w:cs="Arial"/>
              </w:rPr>
              <w:t> </w:t>
            </w:r>
            <w:r w:rsidRPr="00753332">
              <w:rPr>
                <w:rFonts w:cs="Arial"/>
              </w:rPr>
              <w:t>związku z problemem alkoholowym</w:t>
            </w:r>
          </w:p>
        </w:tc>
        <w:tc>
          <w:tcPr>
            <w:tcW w:w="1552" w:type="dxa"/>
          </w:tcPr>
          <w:p w14:paraId="01C3B6C7" w14:textId="08D653BE" w:rsidR="00B4767B" w:rsidRDefault="00B4767B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</w:tr>
      <w:tr w:rsidR="00B4767B" w14:paraId="3FD8223D" w14:textId="77777777" w:rsidTr="00874329">
        <w:tc>
          <w:tcPr>
            <w:tcW w:w="7508" w:type="dxa"/>
          </w:tcPr>
          <w:p w14:paraId="70480525" w14:textId="19D4CFED" w:rsidR="00B4767B" w:rsidRPr="00550BBA" w:rsidRDefault="00B4767B" w:rsidP="00B4767B">
            <w:pPr>
              <w:pStyle w:val="Akapitzlist"/>
              <w:numPr>
                <w:ilvl w:val="0"/>
                <w:numId w:val="42"/>
              </w:numPr>
              <w:spacing w:after="0"/>
              <w:ind w:left="312" w:hanging="284"/>
              <w:rPr>
                <w:rFonts w:cs="Arial"/>
              </w:rPr>
            </w:pPr>
            <w:r w:rsidRPr="007A39B4">
              <w:rPr>
                <w:rFonts w:cs="Arial"/>
              </w:rPr>
              <w:t>Liczba osób stosujących przemoc w rodzinie w</w:t>
            </w:r>
            <w:r>
              <w:rPr>
                <w:rFonts w:cs="Arial"/>
              </w:rPr>
              <w:t xml:space="preserve"> </w:t>
            </w:r>
            <w:r w:rsidRPr="007A39B4">
              <w:rPr>
                <w:rFonts w:cs="Arial"/>
              </w:rPr>
              <w:t>związku z problemem alkoholowym, uczestniczących w działaniach korekcyjno-edukacyjnych</w:t>
            </w:r>
          </w:p>
        </w:tc>
        <w:tc>
          <w:tcPr>
            <w:tcW w:w="1552" w:type="dxa"/>
          </w:tcPr>
          <w:p w14:paraId="15FA5694" w14:textId="7980DDA8" w:rsidR="00B4767B" w:rsidRDefault="00B4767B" w:rsidP="00874329">
            <w:pPr>
              <w:spacing w:after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55</w:t>
            </w:r>
          </w:p>
        </w:tc>
      </w:tr>
    </w:tbl>
    <w:p w14:paraId="1A69538D" w14:textId="77777777" w:rsidR="00C80379" w:rsidRPr="00ED725A" w:rsidRDefault="00C80379" w:rsidP="00B4767B">
      <w:pPr>
        <w:spacing w:before="240" w:after="240"/>
      </w:pPr>
      <w:r w:rsidRPr="00ED725A">
        <w:rPr>
          <w:rFonts w:cs="Arial"/>
          <w:b/>
        </w:rPr>
        <w:t>Wnioski:</w:t>
      </w:r>
      <w:r w:rsidRPr="00ED725A">
        <w:t xml:space="preserve"> </w:t>
      </w:r>
    </w:p>
    <w:p w14:paraId="6A2CDDC4" w14:textId="00DE4182" w:rsidR="002812AE" w:rsidRPr="00B25E73" w:rsidRDefault="006200B6" w:rsidP="00476B0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B25E73">
        <w:rPr>
          <w:rFonts w:cs="Arial"/>
        </w:rPr>
        <w:t>W ramach otwartego konkursu ofert oraz trybu pozakonkursowego z</w:t>
      </w:r>
      <w:r w:rsidR="004B1BE8" w:rsidRPr="00257443">
        <w:rPr>
          <w:rFonts w:cs="Arial"/>
        </w:rPr>
        <w:t>lecano organizacjom pozarządowym zadania adresowane do osób z problemem alkoholowym oraz członków ich rodzin</w:t>
      </w:r>
      <w:r w:rsidRPr="00B25E73">
        <w:rPr>
          <w:rFonts w:cs="Arial"/>
        </w:rPr>
        <w:t xml:space="preserve">, w tym do osób doświadczających przemocy w rodzinach alkoholowych i osób stosujących przemoc w związku z używaniem alkoholu. </w:t>
      </w:r>
      <w:r w:rsidR="0008690A">
        <w:rPr>
          <w:rFonts w:cs="Arial"/>
        </w:rPr>
        <w:t xml:space="preserve">Realizacja zadań pozwoliła zapewnić ich uczestnikom </w:t>
      </w:r>
      <w:r w:rsidR="006C1A76">
        <w:rPr>
          <w:rFonts w:cs="Arial"/>
        </w:rPr>
        <w:t xml:space="preserve">m.in. </w:t>
      </w:r>
      <w:r w:rsidR="0008690A">
        <w:rPr>
          <w:rFonts w:cs="Arial"/>
        </w:rPr>
        <w:t xml:space="preserve">kompleksową </w:t>
      </w:r>
      <w:r w:rsidR="002812AE" w:rsidRPr="00B25E73">
        <w:rPr>
          <w:rFonts w:cs="Arial"/>
        </w:rPr>
        <w:t>pomoc</w:t>
      </w:r>
      <w:r w:rsidR="006C1A76">
        <w:rPr>
          <w:rFonts w:cs="Arial"/>
        </w:rPr>
        <w:t xml:space="preserve"> terapeutyczną, psychologiczną</w:t>
      </w:r>
      <w:r w:rsidR="0008690A">
        <w:rPr>
          <w:rFonts w:cs="Arial"/>
        </w:rPr>
        <w:t xml:space="preserve"> i </w:t>
      </w:r>
      <w:r w:rsidR="006C1A76">
        <w:rPr>
          <w:rFonts w:cs="Arial"/>
        </w:rPr>
        <w:t>psychoterapeutyczną</w:t>
      </w:r>
      <w:r w:rsidR="0008690A">
        <w:rPr>
          <w:rFonts w:cs="Arial"/>
        </w:rPr>
        <w:t xml:space="preserve"> oraz </w:t>
      </w:r>
      <w:r w:rsidR="006C1A76" w:rsidRPr="006C1A76">
        <w:rPr>
          <w:rFonts w:cs="Arial"/>
        </w:rPr>
        <w:t>wsparcie socjalne</w:t>
      </w:r>
      <w:r w:rsidR="006C1A76">
        <w:rPr>
          <w:rFonts w:cs="Arial"/>
        </w:rPr>
        <w:t xml:space="preserve">. Prowadzono </w:t>
      </w:r>
      <w:r w:rsidR="0008690A">
        <w:rPr>
          <w:rFonts w:cs="Arial"/>
        </w:rPr>
        <w:t xml:space="preserve">także </w:t>
      </w:r>
      <w:r w:rsidR="006C1A76">
        <w:rPr>
          <w:rFonts w:cs="Arial"/>
        </w:rPr>
        <w:t xml:space="preserve">zajęcia </w:t>
      </w:r>
      <w:r w:rsidR="006C1A76" w:rsidRPr="006C1A76">
        <w:rPr>
          <w:rFonts w:cs="Arial"/>
        </w:rPr>
        <w:t>wspierająco-edukacyjne</w:t>
      </w:r>
      <w:r w:rsidR="006C1A76">
        <w:rPr>
          <w:rFonts w:cs="Arial"/>
        </w:rPr>
        <w:t>,</w:t>
      </w:r>
      <w:r w:rsidR="006C1A76" w:rsidRPr="006C1A76">
        <w:rPr>
          <w:rFonts w:cs="Arial"/>
        </w:rPr>
        <w:t xml:space="preserve"> </w:t>
      </w:r>
      <w:r w:rsidR="002812AE" w:rsidRPr="00B25E73">
        <w:rPr>
          <w:rFonts w:cs="Arial"/>
        </w:rPr>
        <w:t>poradnictwo (np. socjalne, prawne), zajęcia dotyczące aktywizacji społeczno-zawodowej</w:t>
      </w:r>
      <w:r w:rsidR="0008690A">
        <w:rPr>
          <w:rFonts w:cs="Arial"/>
        </w:rPr>
        <w:t xml:space="preserve">, </w:t>
      </w:r>
      <w:r w:rsidR="00D22C6D" w:rsidRPr="00B25E73">
        <w:rPr>
          <w:rFonts w:cs="Arial"/>
        </w:rPr>
        <w:t>grupę motywacyjno-terapeutyczną dla osób z</w:t>
      </w:r>
      <w:r w:rsidR="00D02EB2">
        <w:rPr>
          <w:rFonts w:cs="Arial"/>
        </w:rPr>
        <w:t xml:space="preserve"> </w:t>
      </w:r>
      <w:r w:rsidR="00D22C6D" w:rsidRPr="00B25E73">
        <w:rPr>
          <w:rFonts w:cs="Arial"/>
        </w:rPr>
        <w:t xml:space="preserve">problemem alkoholowym, </w:t>
      </w:r>
      <w:r w:rsidR="002812AE" w:rsidRPr="00B25E73">
        <w:rPr>
          <w:rFonts w:cs="Arial"/>
        </w:rPr>
        <w:t>grup</w:t>
      </w:r>
      <w:r w:rsidR="00D22C6D" w:rsidRPr="00B25E73">
        <w:rPr>
          <w:rFonts w:cs="Arial"/>
        </w:rPr>
        <w:t>ę</w:t>
      </w:r>
      <w:r w:rsidR="002812AE" w:rsidRPr="00B25E73">
        <w:rPr>
          <w:rFonts w:cs="Arial"/>
        </w:rPr>
        <w:t xml:space="preserve"> wsparcia </w:t>
      </w:r>
      <w:r w:rsidR="00D22C6D" w:rsidRPr="00B25E73">
        <w:rPr>
          <w:rFonts w:cs="Arial"/>
        </w:rPr>
        <w:t xml:space="preserve">dla </w:t>
      </w:r>
      <w:r w:rsidR="002812AE" w:rsidRPr="00B25E73">
        <w:rPr>
          <w:rFonts w:cs="Arial"/>
        </w:rPr>
        <w:t>osób doświadczających przemocy, zajęcia korekcyjno-edukacyjne dla osób stosujących przemoc</w:t>
      </w:r>
      <w:r w:rsidR="00D22C6D" w:rsidRPr="00B25E73">
        <w:rPr>
          <w:rFonts w:cs="Arial"/>
        </w:rPr>
        <w:t>.</w:t>
      </w:r>
      <w:r w:rsidR="0008690A" w:rsidRPr="0008690A">
        <w:rPr>
          <w:rFonts w:cs="Arial"/>
        </w:rPr>
        <w:t xml:space="preserve"> </w:t>
      </w:r>
      <w:r w:rsidR="0008690A">
        <w:rPr>
          <w:rFonts w:cs="Arial"/>
        </w:rPr>
        <w:t>D</w:t>
      </w:r>
      <w:r w:rsidR="0008690A" w:rsidRPr="0008690A">
        <w:rPr>
          <w:rFonts w:cs="Arial"/>
        </w:rPr>
        <w:t xml:space="preserve">zieci osób dotkniętych przemocą </w:t>
      </w:r>
      <w:r w:rsidR="0008690A">
        <w:rPr>
          <w:rFonts w:cs="Arial"/>
        </w:rPr>
        <w:t xml:space="preserve">objęto </w:t>
      </w:r>
      <w:r w:rsidR="0008690A" w:rsidRPr="0008690A">
        <w:rPr>
          <w:rFonts w:cs="Arial"/>
        </w:rPr>
        <w:t>opiek</w:t>
      </w:r>
      <w:r w:rsidR="0008690A">
        <w:rPr>
          <w:rFonts w:cs="Arial"/>
        </w:rPr>
        <w:t>ą</w:t>
      </w:r>
      <w:r w:rsidR="0008690A" w:rsidRPr="0008690A">
        <w:rPr>
          <w:rFonts w:cs="Arial"/>
        </w:rPr>
        <w:t xml:space="preserve"> pedagogiczną</w:t>
      </w:r>
      <w:r w:rsidR="0008690A">
        <w:rPr>
          <w:rFonts w:cs="Arial"/>
        </w:rPr>
        <w:t>.</w:t>
      </w:r>
      <w:r w:rsidR="0008690A" w:rsidRPr="0008690A">
        <w:rPr>
          <w:rFonts w:cs="Arial"/>
        </w:rPr>
        <w:t xml:space="preserve"> Odbył się </w:t>
      </w:r>
      <w:r w:rsidR="0008690A">
        <w:rPr>
          <w:rFonts w:cs="Arial"/>
        </w:rPr>
        <w:t xml:space="preserve">również </w:t>
      </w:r>
      <w:r w:rsidR="0008690A" w:rsidRPr="0008690A">
        <w:rPr>
          <w:rFonts w:cs="Arial"/>
        </w:rPr>
        <w:t>wyjazd terapeutyczno-integracyjny.</w:t>
      </w:r>
    </w:p>
    <w:p w14:paraId="7C30F5AD" w14:textId="2D5C9AA1" w:rsidR="0004787B" w:rsidRPr="00B25E73" w:rsidRDefault="0004787B" w:rsidP="00476B0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B25E73">
        <w:rPr>
          <w:rFonts w:cs="Arial"/>
        </w:rPr>
        <w:t xml:space="preserve">Umożliwiono organizacjom trzeźwościowym udział w otwartym konkursie ofert, jednak żadna z </w:t>
      </w:r>
      <w:r w:rsidR="004F18F4" w:rsidRPr="00B25E73">
        <w:rPr>
          <w:rFonts w:cs="Arial"/>
        </w:rPr>
        <w:t>2 organizacji, które złożyły oferty w ramach podzadania pn.</w:t>
      </w:r>
      <w:r w:rsidRPr="00B25E73">
        <w:rPr>
          <w:rFonts w:cs="Arial"/>
        </w:rPr>
        <w:t xml:space="preserve"> </w:t>
      </w:r>
      <w:r w:rsidR="004F18F4" w:rsidRPr="00B25E73">
        <w:rPr>
          <w:rFonts w:cs="Arial"/>
        </w:rPr>
        <w:t xml:space="preserve">„Wspieranie programów leczniczych, w tym: terapeutycznych, psychoterapeutycznych, rehabilitacyjnych </w:t>
      </w:r>
      <w:r w:rsidR="004F18F4" w:rsidRPr="00B25E73">
        <w:rPr>
          <w:rFonts w:cs="Arial"/>
        </w:rPr>
        <w:lastRenderedPageBreak/>
        <w:t xml:space="preserve">dla osób z problemem alkoholowym, członków ich rodzin i osób współuzależnionych” </w:t>
      </w:r>
      <w:r w:rsidRPr="00B25E73">
        <w:rPr>
          <w:rFonts w:cs="Arial"/>
        </w:rPr>
        <w:t xml:space="preserve">nie uzyskała dofinansowania z powodu braków formalnych. </w:t>
      </w:r>
    </w:p>
    <w:p w14:paraId="67CEB49A" w14:textId="4ECE9DA0" w:rsidR="00C80379" w:rsidRPr="00B25E73" w:rsidRDefault="00B429B3" w:rsidP="00476B0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B25E73">
        <w:rPr>
          <w:rFonts w:cs="Arial"/>
        </w:rPr>
        <w:t xml:space="preserve">Województwo Lubelskie, będące podmiotem prowadzącym </w:t>
      </w:r>
      <w:proofErr w:type="spellStart"/>
      <w:r w:rsidRPr="00B25E73">
        <w:rPr>
          <w:rFonts w:cs="Arial"/>
        </w:rPr>
        <w:t>WOTUiW</w:t>
      </w:r>
      <w:proofErr w:type="spellEnd"/>
      <w:r w:rsidRPr="00B25E73">
        <w:rPr>
          <w:rFonts w:cs="Arial"/>
        </w:rPr>
        <w:t xml:space="preserve"> w Lublinie, </w:t>
      </w:r>
      <w:r w:rsidR="0004787B" w:rsidRPr="00B25E73">
        <w:rPr>
          <w:rFonts w:cs="Arial"/>
        </w:rPr>
        <w:t xml:space="preserve">wzorem lat ubiegłych </w:t>
      </w:r>
      <w:r w:rsidRPr="00B25E73">
        <w:rPr>
          <w:rFonts w:cs="Arial"/>
        </w:rPr>
        <w:t xml:space="preserve">udzieliło w 2021 r. </w:t>
      </w:r>
      <w:r w:rsidR="007E1EF9" w:rsidRPr="00B25E73">
        <w:rPr>
          <w:rFonts w:cs="Arial"/>
        </w:rPr>
        <w:t xml:space="preserve">dofinansowania </w:t>
      </w:r>
      <w:r w:rsidR="0004787B" w:rsidRPr="00B25E73">
        <w:rPr>
          <w:rFonts w:cs="Arial"/>
        </w:rPr>
        <w:t xml:space="preserve">do </w:t>
      </w:r>
      <w:r w:rsidR="007E1EF9" w:rsidRPr="00B25E73">
        <w:rPr>
          <w:rFonts w:cs="Arial"/>
        </w:rPr>
        <w:t>działalnośc</w:t>
      </w:r>
      <w:r w:rsidR="0004787B" w:rsidRPr="00B25E73">
        <w:rPr>
          <w:rFonts w:cs="Arial"/>
        </w:rPr>
        <w:t xml:space="preserve">i </w:t>
      </w:r>
      <w:proofErr w:type="spellStart"/>
      <w:r w:rsidR="001C2F65">
        <w:rPr>
          <w:rFonts w:cs="Arial"/>
        </w:rPr>
        <w:t>pozaleczniczej</w:t>
      </w:r>
      <w:proofErr w:type="spellEnd"/>
      <w:r w:rsidR="001C2F65">
        <w:rPr>
          <w:rFonts w:cs="Arial"/>
        </w:rPr>
        <w:t xml:space="preserve"> i leczniczej </w:t>
      </w:r>
      <w:r w:rsidR="0004787B" w:rsidRPr="00B25E73">
        <w:rPr>
          <w:rFonts w:cs="Arial"/>
        </w:rPr>
        <w:t xml:space="preserve">niniejszego podmiotu. </w:t>
      </w:r>
    </w:p>
    <w:p w14:paraId="4FD8E5C4" w14:textId="786F5F69" w:rsidR="00257443" w:rsidRDefault="004A42F1" w:rsidP="00476B0F">
      <w:pPr>
        <w:pStyle w:val="Akapitzlist"/>
        <w:numPr>
          <w:ilvl w:val="0"/>
          <w:numId w:val="15"/>
        </w:numPr>
        <w:ind w:left="284" w:hanging="284"/>
        <w:rPr>
          <w:rFonts w:cs="Arial"/>
        </w:rPr>
      </w:pPr>
      <w:r w:rsidRPr="00B25E73">
        <w:rPr>
          <w:rFonts w:cs="Arial"/>
        </w:rPr>
        <w:t>Prowadz</w:t>
      </w:r>
      <w:r w:rsidR="004F18F4" w:rsidRPr="00B25E73">
        <w:rPr>
          <w:rFonts w:cs="Arial"/>
        </w:rPr>
        <w:t xml:space="preserve">ono </w:t>
      </w:r>
      <w:r w:rsidRPr="00B25E73">
        <w:rPr>
          <w:rFonts w:cs="Arial"/>
        </w:rPr>
        <w:t>i wspieran</w:t>
      </w:r>
      <w:r w:rsidR="004F18F4" w:rsidRPr="00B25E73">
        <w:rPr>
          <w:rFonts w:cs="Arial"/>
        </w:rPr>
        <w:t>o</w:t>
      </w:r>
      <w:r w:rsidRPr="00B25E73">
        <w:rPr>
          <w:rFonts w:cs="Arial"/>
        </w:rPr>
        <w:t xml:space="preserve"> działa</w:t>
      </w:r>
      <w:r w:rsidR="004F18F4" w:rsidRPr="00B25E73">
        <w:rPr>
          <w:rFonts w:cs="Arial"/>
        </w:rPr>
        <w:t>nia</w:t>
      </w:r>
      <w:r w:rsidRPr="00B25E73">
        <w:rPr>
          <w:rFonts w:cs="Arial"/>
        </w:rPr>
        <w:t xml:space="preserve"> </w:t>
      </w:r>
      <w:r w:rsidR="004F18F4" w:rsidRPr="00B25E73">
        <w:rPr>
          <w:rFonts w:cs="Arial"/>
        </w:rPr>
        <w:t>realizowane w Regionalnym Punkcie Diagnozy i Terapii FAS/FASD w Lublinie</w:t>
      </w:r>
      <w:r w:rsidR="002C3EF8">
        <w:rPr>
          <w:rFonts w:cs="Arial"/>
        </w:rPr>
        <w:t xml:space="preserve"> </w:t>
      </w:r>
      <w:r w:rsidR="002C3EF8" w:rsidRPr="002C3EF8">
        <w:rPr>
          <w:rFonts w:cs="Arial"/>
        </w:rPr>
        <w:t>–</w:t>
      </w:r>
      <w:r w:rsidR="002C3EF8">
        <w:rPr>
          <w:rFonts w:cs="Arial"/>
        </w:rPr>
        <w:t xml:space="preserve"> </w:t>
      </w:r>
      <w:r w:rsidR="002C3EF8" w:rsidRPr="002C3EF8">
        <w:rPr>
          <w:rFonts w:cs="Arial"/>
        </w:rPr>
        <w:t>placówki o charakterze regionalnym, która zabezpiecza potrzeb</w:t>
      </w:r>
      <w:r w:rsidR="002C3EF8">
        <w:rPr>
          <w:rFonts w:cs="Arial"/>
        </w:rPr>
        <w:t>y</w:t>
      </w:r>
      <w:r w:rsidR="002C3EF8" w:rsidRPr="002C3EF8">
        <w:rPr>
          <w:rFonts w:cs="Arial"/>
        </w:rPr>
        <w:t xml:space="preserve"> mieszkańców województwa lubelskiego w zakresie diagnozy i pomocy terapeutycznej dotyczącej płodowego zespołu alkoholowego.</w:t>
      </w:r>
    </w:p>
    <w:p w14:paraId="63AC365B" w14:textId="4F52D093" w:rsidR="0066633D" w:rsidRPr="0066633D" w:rsidRDefault="0066633D" w:rsidP="00476B0F">
      <w:pPr>
        <w:pStyle w:val="Akapitzlist"/>
        <w:numPr>
          <w:ilvl w:val="0"/>
          <w:numId w:val="15"/>
        </w:numPr>
        <w:ind w:left="284" w:hanging="284"/>
        <w:rPr>
          <w:rFonts w:cs="Arial"/>
        </w:rPr>
      </w:pPr>
      <w:r>
        <w:rPr>
          <w:rFonts w:cs="Arial"/>
        </w:rPr>
        <w:t>M</w:t>
      </w:r>
      <w:r w:rsidRPr="0066633D">
        <w:rPr>
          <w:rFonts w:cs="Arial"/>
        </w:rPr>
        <w:t>onitorowa</w:t>
      </w:r>
      <w:r>
        <w:rPr>
          <w:rFonts w:cs="Arial"/>
        </w:rPr>
        <w:t>no</w:t>
      </w:r>
      <w:r w:rsidRPr="0066633D">
        <w:rPr>
          <w:rFonts w:cs="Arial"/>
        </w:rPr>
        <w:t xml:space="preserve"> efekty reintegracji społeczno-zawodowej</w:t>
      </w:r>
      <w:r>
        <w:rPr>
          <w:rFonts w:cs="Arial"/>
        </w:rPr>
        <w:t xml:space="preserve"> w</w:t>
      </w:r>
      <w:r w:rsidRPr="0066633D">
        <w:rPr>
          <w:rFonts w:cs="Arial"/>
        </w:rPr>
        <w:t xml:space="preserve"> Centrum Integracji Społecznej</w:t>
      </w:r>
      <w:r w:rsidR="005F5E48">
        <w:rPr>
          <w:rFonts w:cs="Arial"/>
        </w:rPr>
        <w:t>, min.</w:t>
      </w:r>
      <w:r w:rsidR="000F79A0">
        <w:rPr>
          <w:rFonts w:cs="Arial"/>
        </w:rPr>
        <w:t xml:space="preserve"> p</w:t>
      </w:r>
      <w:r w:rsidR="005F5E48">
        <w:rPr>
          <w:rFonts w:cs="Arial"/>
        </w:rPr>
        <w:t>od kątem uczestnictwa</w:t>
      </w:r>
      <w:r w:rsidR="007D6593">
        <w:rPr>
          <w:rFonts w:cs="Arial"/>
        </w:rPr>
        <w:t xml:space="preserve"> w zajęciach reintegracji zawodowej i społecznej osób uzależnionych od alkoholu.</w:t>
      </w:r>
      <w:r>
        <w:rPr>
          <w:rFonts w:cs="Arial"/>
        </w:rPr>
        <w:t xml:space="preserve"> </w:t>
      </w:r>
    </w:p>
    <w:p w14:paraId="2FE73589" w14:textId="77777777" w:rsidR="00C80379" w:rsidRPr="00ED725A" w:rsidRDefault="00C80379" w:rsidP="00CB33A4">
      <w:pPr>
        <w:spacing w:after="240"/>
        <w:rPr>
          <w:rFonts w:cs="Arial"/>
          <w:b/>
        </w:rPr>
      </w:pPr>
      <w:r w:rsidRPr="00ED725A">
        <w:rPr>
          <w:rFonts w:cs="Arial"/>
          <w:b/>
        </w:rPr>
        <w:t xml:space="preserve">Rekomendacje: </w:t>
      </w:r>
    </w:p>
    <w:p w14:paraId="44CFA6C8" w14:textId="235B0E79" w:rsidR="00C80379" w:rsidRDefault="003276DB" w:rsidP="00476B0F">
      <w:pPr>
        <w:pStyle w:val="Akapitzlist"/>
        <w:numPr>
          <w:ilvl w:val="0"/>
          <w:numId w:val="16"/>
        </w:numPr>
        <w:spacing w:after="0"/>
        <w:ind w:left="284" w:hanging="284"/>
        <w:rPr>
          <w:rFonts w:cs="Arial"/>
        </w:rPr>
      </w:pPr>
      <w:r w:rsidRPr="0077344F">
        <w:rPr>
          <w:rFonts w:cs="Arial"/>
        </w:rPr>
        <w:t>Należy</w:t>
      </w:r>
      <w:r w:rsidR="00C80379" w:rsidRPr="0077344F">
        <w:rPr>
          <w:rFonts w:cs="Arial"/>
        </w:rPr>
        <w:t xml:space="preserve"> organizować spotkani</w:t>
      </w:r>
      <w:r w:rsidRPr="0077344F">
        <w:rPr>
          <w:rFonts w:cs="Arial"/>
        </w:rPr>
        <w:t>a</w:t>
      </w:r>
      <w:r w:rsidR="00C80379" w:rsidRPr="0077344F">
        <w:rPr>
          <w:rFonts w:cs="Arial"/>
        </w:rPr>
        <w:t xml:space="preserve"> informacyjne dla organizacji pozarządowych</w:t>
      </w:r>
      <w:r w:rsidRPr="0077344F">
        <w:rPr>
          <w:rFonts w:cs="Arial"/>
        </w:rPr>
        <w:t xml:space="preserve"> w związku z otwartym konkursem ofert</w:t>
      </w:r>
      <w:r w:rsidR="00AF0DC8" w:rsidRPr="0077344F">
        <w:rPr>
          <w:rFonts w:cs="Arial"/>
        </w:rPr>
        <w:t xml:space="preserve">, a także </w:t>
      </w:r>
      <w:r w:rsidR="00C80379" w:rsidRPr="0077344F">
        <w:rPr>
          <w:rFonts w:cs="Arial"/>
        </w:rPr>
        <w:t>zachęca</w:t>
      </w:r>
      <w:r w:rsidR="00AF0DC8" w:rsidRPr="0077344F">
        <w:rPr>
          <w:rFonts w:cs="Arial"/>
        </w:rPr>
        <w:t xml:space="preserve">ć podmioty do których skierowany jest tryb konkursowy </w:t>
      </w:r>
      <w:r w:rsidR="00C80379" w:rsidRPr="0077344F">
        <w:rPr>
          <w:rFonts w:cs="Arial"/>
        </w:rPr>
        <w:t>do</w:t>
      </w:r>
      <w:r w:rsidR="00524265" w:rsidRPr="0077344F">
        <w:rPr>
          <w:rFonts w:cs="Arial"/>
        </w:rPr>
        <w:t xml:space="preserve"> </w:t>
      </w:r>
      <w:r w:rsidR="00035773">
        <w:rPr>
          <w:rFonts w:cs="Arial"/>
        </w:rPr>
        <w:t>liczniejszego udziału</w:t>
      </w:r>
      <w:r w:rsidR="00AF0DC8" w:rsidRPr="0077344F">
        <w:rPr>
          <w:rFonts w:cs="Arial"/>
        </w:rPr>
        <w:t xml:space="preserve">, w tym stowarzyszeń trzeźwościowych, których istotą działania jest </w:t>
      </w:r>
      <w:r w:rsidR="0077344F" w:rsidRPr="0077344F">
        <w:rPr>
          <w:rFonts w:cs="Arial"/>
        </w:rPr>
        <w:t xml:space="preserve">wzmacnianie efektów leczenia uzależnienia, </w:t>
      </w:r>
      <w:r w:rsidR="00AF0DC8" w:rsidRPr="0077344F">
        <w:rPr>
          <w:rFonts w:cs="Arial"/>
        </w:rPr>
        <w:t>uzupełni</w:t>
      </w:r>
      <w:r w:rsidR="0077344F" w:rsidRPr="0077344F">
        <w:rPr>
          <w:rFonts w:cs="Arial"/>
        </w:rPr>
        <w:t>enie</w:t>
      </w:r>
      <w:r w:rsidR="00AF0DC8" w:rsidRPr="0077344F">
        <w:rPr>
          <w:rFonts w:cs="Arial"/>
        </w:rPr>
        <w:t xml:space="preserve"> działa</w:t>
      </w:r>
      <w:r w:rsidR="0077344F" w:rsidRPr="0077344F">
        <w:rPr>
          <w:rFonts w:cs="Arial"/>
        </w:rPr>
        <w:t>lności placówek lecznictwa odwykowego</w:t>
      </w:r>
      <w:r w:rsidR="00AF0DC8" w:rsidRPr="0077344F">
        <w:rPr>
          <w:rFonts w:cs="Arial"/>
        </w:rPr>
        <w:t xml:space="preserve"> i </w:t>
      </w:r>
      <w:r w:rsidR="0077344F" w:rsidRPr="0077344F">
        <w:rPr>
          <w:rFonts w:cs="Arial"/>
        </w:rPr>
        <w:t xml:space="preserve">wsparcie </w:t>
      </w:r>
      <w:r w:rsidR="00AF0DC8" w:rsidRPr="0077344F">
        <w:rPr>
          <w:rFonts w:cs="Arial"/>
        </w:rPr>
        <w:t>psychospołeczne os</w:t>
      </w:r>
      <w:r w:rsidR="0077344F" w:rsidRPr="0077344F">
        <w:rPr>
          <w:rFonts w:cs="Arial"/>
        </w:rPr>
        <w:t>ób</w:t>
      </w:r>
      <w:r w:rsidR="00AF0DC8" w:rsidRPr="0077344F">
        <w:rPr>
          <w:rFonts w:cs="Arial"/>
        </w:rPr>
        <w:t xml:space="preserve"> uzależniony</w:t>
      </w:r>
      <w:r w:rsidR="0077344F">
        <w:rPr>
          <w:rFonts w:cs="Arial"/>
        </w:rPr>
        <w:t>ch</w:t>
      </w:r>
      <w:r w:rsidR="00AF0DC8" w:rsidRPr="0077344F">
        <w:rPr>
          <w:rFonts w:cs="Arial"/>
        </w:rPr>
        <w:t xml:space="preserve"> od alkoholu.</w:t>
      </w:r>
    </w:p>
    <w:p w14:paraId="77470C9F" w14:textId="3E0E44DB" w:rsidR="00E23FA7" w:rsidRDefault="00E23FA7" w:rsidP="00476B0F">
      <w:pPr>
        <w:pStyle w:val="Akapitzlist"/>
        <w:numPr>
          <w:ilvl w:val="0"/>
          <w:numId w:val="16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Rekomenduje się </w:t>
      </w:r>
      <w:r w:rsidR="0060306E">
        <w:rPr>
          <w:rFonts w:cs="Arial"/>
        </w:rPr>
        <w:t xml:space="preserve">stale </w:t>
      </w:r>
      <w:r w:rsidRPr="00E23FA7">
        <w:rPr>
          <w:rFonts w:cs="Arial"/>
        </w:rPr>
        <w:t>zabezpiecz</w:t>
      </w:r>
      <w:r w:rsidR="0060306E">
        <w:rPr>
          <w:rFonts w:cs="Arial"/>
        </w:rPr>
        <w:t xml:space="preserve">ać </w:t>
      </w:r>
      <w:r>
        <w:rPr>
          <w:rFonts w:cs="Arial"/>
        </w:rPr>
        <w:t>środk</w:t>
      </w:r>
      <w:r w:rsidR="0060306E">
        <w:rPr>
          <w:rFonts w:cs="Arial"/>
        </w:rPr>
        <w:t>i</w:t>
      </w:r>
      <w:r w:rsidRPr="00E23FA7">
        <w:rPr>
          <w:rFonts w:cs="Arial"/>
        </w:rPr>
        <w:t xml:space="preserve"> finansow</w:t>
      </w:r>
      <w:r w:rsidR="0060306E">
        <w:rPr>
          <w:rFonts w:cs="Arial"/>
        </w:rPr>
        <w:t>e</w:t>
      </w:r>
      <w:r>
        <w:rPr>
          <w:rFonts w:cs="Arial"/>
        </w:rPr>
        <w:t xml:space="preserve"> przeznaczon</w:t>
      </w:r>
      <w:r w:rsidR="0060306E">
        <w:rPr>
          <w:rFonts w:cs="Arial"/>
        </w:rPr>
        <w:t>e</w:t>
      </w:r>
      <w:r>
        <w:rPr>
          <w:rFonts w:cs="Arial"/>
        </w:rPr>
        <w:t xml:space="preserve"> na </w:t>
      </w:r>
      <w:r w:rsidRPr="00E23FA7">
        <w:rPr>
          <w:rFonts w:cs="Arial"/>
        </w:rPr>
        <w:t xml:space="preserve">działania mające na celu </w:t>
      </w:r>
      <w:r w:rsidR="0060306E">
        <w:rPr>
          <w:rFonts w:cs="Arial"/>
        </w:rPr>
        <w:t xml:space="preserve">zapewnienie dostępu do pomocy terapeutyczno-rehabilitacyjnej oraz </w:t>
      </w:r>
      <w:r w:rsidRPr="00E23FA7">
        <w:rPr>
          <w:rFonts w:cs="Arial"/>
        </w:rPr>
        <w:t xml:space="preserve">poprawę </w:t>
      </w:r>
      <w:r>
        <w:rPr>
          <w:rFonts w:cs="Arial"/>
        </w:rPr>
        <w:t>funkcjonowania</w:t>
      </w:r>
      <w:r w:rsidRPr="00E23FA7">
        <w:rPr>
          <w:rFonts w:cs="Arial"/>
        </w:rPr>
        <w:t xml:space="preserve"> psychofizycznego i</w:t>
      </w:r>
      <w:r>
        <w:rPr>
          <w:rFonts w:cs="Arial"/>
        </w:rPr>
        <w:t xml:space="preserve"> </w:t>
      </w:r>
      <w:r w:rsidRPr="00E23FA7">
        <w:rPr>
          <w:rFonts w:cs="Arial"/>
        </w:rPr>
        <w:t>społecznego osób uzależnionych od alkoholu oraz osób współuzależnionyc</w:t>
      </w:r>
      <w:r>
        <w:rPr>
          <w:rFonts w:cs="Arial"/>
        </w:rPr>
        <w:t xml:space="preserve">h </w:t>
      </w:r>
      <w:r w:rsidR="0060306E">
        <w:rPr>
          <w:rFonts w:cs="Arial"/>
        </w:rPr>
        <w:t>i</w:t>
      </w:r>
      <w:r>
        <w:rPr>
          <w:rFonts w:cs="Arial"/>
        </w:rPr>
        <w:t xml:space="preserve"> redukcję</w:t>
      </w:r>
      <w:r w:rsidRPr="00E23FA7">
        <w:rPr>
          <w:rFonts w:cs="Arial"/>
        </w:rPr>
        <w:t xml:space="preserve"> szkód zdrowotnych</w:t>
      </w:r>
      <w:r>
        <w:rPr>
          <w:rFonts w:cs="Arial"/>
        </w:rPr>
        <w:t>.</w:t>
      </w:r>
    </w:p>
    <w:p w14:paraId="447462B2" w14:textId="6DBA3DA8" w:rsidR="00C31852" w:rsidRPr="00C31852" w:rsidRDefault="00C31852" w:rsidP="00476B0F">
      <w:pPr>
        <w:pStyle w:val="Akapitzlist"/>
        <w:numPr>
          <w:ilvl w:val="0"/>
          <w:numId w:val="16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Należy realizować zadania </w:t>
      </w:r>
      <w:r w:rsidRPr="00C31852">
        <w:rPr>
          <w:rFonts w:cs="Arial"/>
        </w:rPr>
        <w:t>uwzględnia</w:t>
      </w:r>
      <w:r>
        <w:rPr>
          <w:rFonts w:cs="Arial"/>
        </w:rPr>
        <w:t>jące</w:t>
      </w:r>
      <w:r w:rsidRPr="00C31852">
        <w:rPr>
          <w:rFonts w:cs="Arial"/>
        </w:rPr>
        <w:t xml:space="preserve"> działa</w:t>
      </w:r>
      <w:r>
        <w:rPr>
          <w:rFonts w:cs="Arial"/>
        </w:rPr>
        <w:t>nia</w:t>
      </w:r>
      <w:r w:rsidRPr="00C31852">
        <w:rPr>
          <w:rFonts w:cs="Arial"/>
        </w:rPr>
        <w:t xml:space="preserve"> pomocow</w:t>
      </w:r>
      <w:r>
        <w:rPr>
          <w:rFonts w:cs="Arial"/>
        </w:rPr>
        <w:t>e</w:t>
      </w:r>
      <w:r w:rsidRPr="00C31852">
        <w:rPr>
          <w:rFonts w:cs="Arial"/>
        </w:rPr>
        <w:t xml:space="preserve"> dla osób doświadczających przemocy w rodzinach alkoholowych oraz działa</w:t>
      </w:r>
      <w:r w:rsidR="002C1C08">
        <w:rPr>
          <w:rFonts w:cs="Arial"/>
        </w:rPr>
        <w:t>nia</w:t>
      </w:r>
      <w:r w:rsidRPr="00C31852">
        <w:rPr>
          <w:rFonts w:cs="Arial"/>
        </w:rPr>
        <w:t xml:space="preserve"> </w:t>
      </w:r>
      <w:r>
        <w:rPr>
          <w:rFonts w:cs="Arial"/>
        </w:rPr>
        <w:t>interwencyjne i edukacyjne</w:t>
      </w:r>
      <w:r w:rsidRPr="00C31852">
        <w:rPr>
          <w:rFonts w:cs="Arial"/>
        </w:rPr>
        <w:t xml:space="preserve"> wobec osób stosujących przemoc w rodzinie w związku z używaniem alkoholu.</w:t>
      </w:r>
    </w:p>
    <w:p w14:paraId="4CA4D285" w14:textId="236470BD" w:rsidR="0077344F" w:rsidRPr="00035773" w:rsidRDefault="0077344F" w:rsidP="00476B0F">
      <w:pPr>
        <w:pStyle w:val="Akapitzlist"/>
        <w:numPr>
          <w:ilvl w:val="0"/>
          <w:numId w:val="16"/>
        </w:numPr>
        <w:ind w:left="284" w:hanging="284"/>
        <w:rPr>
          <w:rFonts w:cs="Arial"/>
        </w:rPr>
      </w:pPr>
      <w:r w:rsidRPr="0077344F">
        <w:rPr>
          <w:rFonts w:cs="Arial"/>
        </w:rPr>
        <w:t xml:space="preserve">Należy w dalszym ciągu wspierać działalność Centrów Integracji Społecznej </w:t>
      </w:r>
      <w:r w:rsidR="00EB0E5E">
        <w:rPr>
          <w:rFonts w:cs="Arial"/>
        </w:rPr>
        <w:t xml:space="preserve">i </w:t>
      </w:r>
      <w:r w:rsidRPr="0077344F">
        <w:rPr>
          <w:rFonts w:cs="Arial"/>
        </w:rPr>
        <w:t>monitorować efekty reintegracji społeczno-zawodowe</w:t>
      </w:r>
      <w:r w:rsidR="00EB0E5E">
        <w:rPr>
          <w:rFonts w:cs="Arial"/>
        </w:rPr>
        <w:t>j osób zagrożonych wykluczeniem społecznym.</w:t>
      </w:r>
      <w:r w:rsidR="00EB0E5E" w:rsidRPr="00EB0E5E">
        <w:t xml:space="preserve"> </w:t>
      </w:r>
      <w:r w:rsidR="00EB0E5E">
        <w:t xml:space="preserve">Celem działalności CIS jest </w:t>
      </w:r>
      <w:r w:rsidR="00EB0E5E" w:rsidRPr="00EB0E5E">
        <w:rPr>
          <w:rFonts w:cs="Arial"/>
        </w:rPr>
        <w:t xml:space="preserve">odbudowa i podtrzymanie u </w:t>
      </w:r>
      <w:r w:rsidR="000403FC">
        <w:rPr>
          <w:rFonts w:cs="Arial"/>
        </w:rPr>
        <w:t>tych</w:t>
      </w:r>
      <w:r w:rsidR="00D86310">
        <w:rPr>
          <w:rFonts w:cs="Arial"/>
        </w:rPr>
        <w:t xml:space="preserve"> osób </w:t>
      </w:r>
      <w:r w:rsidR="00EB0E5E" w:rsidRPr="00EB0E5E">
        <w:rPr>
          <w:rFonts w:cs="Arial"/>
        </w:rPr>
        <w:t>zdolności do ponownego pełnienia ról społecznych oraz samodzielnego poruszania się po rynku pracy.</w:t>
      </w:r>
      <w:r w:rsidRPr="0077344F">
        <w:rPr>
          <w:rFonts w:cs="Arial"/>
        </w:rPr>
        <w:t xml:space="preserve"> Brak środków finansowych przeznaczonych na </w:t>
      </w:r>
      <w:r w:rsidR="00D86310">
        <w:rPr>
          <w:rFonts w:cs="Arial"/>
        </w:rPr>
        <w:t xml:space="preserve">tę </w:t>
      </w:r>
      <w:r w:rsidRPr="0077344F">
        <w:rPr>
          <w:rFonts w:cs="Arial"/>
        </w:rPr>
        <w:t xml:space="preserve">działalność </w:t>
      </w:r>
      <w:r w:rsidR="00D86310">
        <w:rPr>
          <w:rFonts w:cs="Arial"/>
        </w:rPr>
        <w:t>stwarza zagro</w:t>
      </w:r>
      <w:r w:rsidR="00A710AF">
        <w:rPr>
          <w:rFonts w:cs="Arial"/>
        </w:rPr>
        <w:t>ż</w:t>
      </w:r>
      <w:r w:rsidR="00D86310">
        <w:rPr>
          <w:rFonts w:cs="Arial"/>
        </w:rPr>
        <w:t>eni</w:t>
      </w:r>
      <w:r w:rsidR="00A710AF">
        <w:rPr>
          <w:rFonts w:cs="Arial"/>
        </w:rPr>
        <w:t xml:space="preserve">a w zakresie świadczenia </w:t>
      </w:r>
      <w:r w:rsidRPr="0077344F">
        <w:rPr>
          <w:rFonts w:cs="Arial"/>
        </w:rPr>
        <w:t>pomoc</w:t>
      </w:r>
      <w:r w:rsidR="00A710AF">
        <w:rPr>
          <w:rFonts w:cs="Arial"/>
        </w:rPr>
        <w:t>y</w:t>
      </w:r>
      <w:r w:rsidRPr="0077344F">
        <w:rPr>
          <w:rFonts w:cs="Arial"/>
        </w:rPr>
        <w:t xml:space="preserve"> </w:t>
      </w:r>
      <w:r w:rsidR="00A710AF">
        <w:rPr>
          <w:rFonts w:cs="Arial"/>
        </w:rPr>
        <w:t>tym osobom.</w:t>
      </w:r>
    </w:p>
    <w:p w14:paraId="0590C15F" w14:textId="7D4AAB2B" w:rsidR="00C80379" w:rsidRPr="00E23FA7" w:rsidRDefault="00A710AF" w:rsidP="00476B0F">
      <w:pPr>
        <w:pStyle w:val="Akapitzlist"/>
        <w:numPr>
          <w:ilvl w:val="0"/>
          <w:numId w:val="16"/>
        </w:numPr>
        <w:spacing w:after="0"/>
        <w:ind w:left="284" w:hanging="284"/>
        <w:rPr>
          <w:rFonts w:cs="Arial"/>
        </w:rPr>
      </w:pPr>
      <w:r w:rsidRPr="00E23FA7">
        <w:rPr>
          <w:rFonts w:cs="Arial"/>
        </w:rPr>
        <w:t>Należy kontynuować działania służące podnoszeniu kompetencji i doskonaleniu zawodowe</w:t>
      </w:r>
      <w:r w:rsidR="00885D01" w:rsidRPr="00E23FA7">
        <w:rPr>
          <w:rFonts w:cs="Arial"/>
        </w:rPr>
        <w:t>mu specjalistów</w:t>
      </w:r>
      <w:r w:rsidRPr="00E23FA7">
        <w:rPr>
          <w:rFonts w:cs="Arial"/>
        </w:rPr>
        <w:t xml:space="preserve"> </w:t>
      </w:r>
      <w:r w:rsidR="00885D01" w:rsidRPr="00E23FA7">
        <w:rPr>
          <w:rFonts w:cs="Arial"/>
        </w:rPr>
        <w:t xml:space="preserve">działającym w przedmiotowym obszarze, w tym </w:t>
      </w:r>
      <w:proofErr w:type="spellStart"/>
      <w:r w:rsidRPr="00E23FA7">
        <w:rPr>
          <w:rFonts w:cs="Arial"/>
        </w:rPr>
        <w:t>superwizję</w:t>
      </w:r>
      <w:proofErr w:type="spellEnd"/>
      <w:r w:rsidRPr="00E23FA7">
        <w:rPr>
          <w:rFonts w:cs="Arial"/>
        </w:rPr>
        <w:t xml:space="preserve"> pracowników placówek lecznictwa odwykowego</w:t>
      </w:r>
      <w:r w:rsidR="00885D01" w:rsidRPr="00E23FA7">
        <w:rPr>
          <w:rFonts w:cs="Arial"/>
        </w:rPr>
        <w:t xml:space="preserve">, służącą zwiększeniu efektywności działań </w:t>
      </w:r>
      <w:r w:rsidR="00E23FA7" w:rsidRPr="00E23FA7">
        <w:rPr>
          <w:rFonts w:cs="Arial"/>
        </w:rPr>
        <w:lastRenderedPageBreak/>
        <w:t>leczniczych, terapeutycznych, psychoterapeutycznych i</w:t>
      </w:r>
      <w:r w:rsidR="00D02EB2">
        <w:rPr>
          <w:rFonts w:cs="Arial"/>
        </w:rPr>
        <w:t xml:space="preserve"> </w:t>
      </w:r>
      <w:r w:rsidR="00E23FA7" w:rsidRPr="00E23FA7">
        <w:rPr>
          <w:rFonts w:cs="Arial"/>
        </w:rPr>
        <w:t xml:space="preserve">rehabilitacyjnych </w:t>
      </w:r>
      <w:r w:rsidR="00524693" w:rsidRPr="00E23FA7">
        <w:rPr>
          <w:rFonts w:cs="Arial"/>
        </w:rPr>
        <w:t xml:space="preserve">oraz </w:t>
      </w:r>
      <w:r w:rsidR="00E23FA7" w:rsidRPr="00E23FA7">
        <w:rPr>
          <w:rFonts w:cs="Arial"/>
        </w:rPr>
        <w:t xml:space="preserve">niwelowaniu </w:t>
      </w:r>
      <w:r w:rsidR="00524693" w:rsidRPr="00E23FA7">
        <w:rPr>
          <w:rFonts w:cs="Arial"/>
        </w:rPr>
        <w:t xml:space="preserve"> niewłaściwy</w:t>
      </w:r>
      <w:r w:rsidR="00E23FA7" w:rsidRPr="00E23FA7">
        <w:rPr>
          <w:rFonts w:cs="Arial"/>
        </w:rPr>
        <w:t>ch</w:t>
      </w:r>
      <w:r w:rsidR="00524693" w:rsidRPr="00E23FA7">
        <w:rPr>
          <w:rFonts w:cs="Arial"/>
        </w:rPr>
        <w:t xml:space="preserve"> praktyk</w:t>
      </w:r>
      <w:r w:rsidR="00E23FA7" w:rsidRPr="00E23FA7">
        <w:rPr>
          <w:rFonts w:cs="Arial"/>
        </w:rPr>
        <w:t>.</w:t>
      </w:r>
    </w:p>
    <w:p w14:paraId="4C391935" w14:textId="54D8447D" w:rsidR="00F50C5E" w:rsidRPr="00B40B67" w:rsidRDefault="00EB0E5E" w:rsidP="00476B0F">
      <w:pPr>
        <w:pStyle w:val="Akapitzlist"/>
        <w:numPr>
          <w:ilvl w:val="0"/>
          <w:numId w:val="16"/>
        </w:numPr>
        <w:tabs>
          <w:tab w:val="left" w:pos="567"/>
          <w:tab w:val="left" w:pos="993"/>
        </w:tabs>
        <w:spacing w:after="240"/>
        <w:ind w:left="284" w:hanging="284"/>
        <w:rPr>
          <w:rFonts w:cs="Arial"/>
        </w:rPr>
      </w:pPr>
      <w:r w:rsidRPr="00B40B67">
        <w:rPr>
          <w:rFonts w:cs="Arial"/>
        </w:rPr>
        <w:t>W dalszym ciągu rekomenduje się zabezpieczać</w:t>
      </w:r>
      <w:r w:rsidR="000D669C" w:rsidRPr="00B40B67">
        <w:rPr>
          <w:rFonts w:cs="Arial"/>
        </w:rPr>
        <w:t xml:space="preserve"> środki finansowe na działalność </w:t>
      </w:r>
      <w:proofErr w:type="spellStart"/>
      <w:r w:rsidR="0024204B" w:rsidRPr="00B40B67">
        <w:rPr>
          <w:rFonts w:cs="Arial"/>
        </w:rPr>
        <w:t>R</w:t>
      </w:r>
      <w:r w:rsidRPr="00B40B67">
        <w:rPr>
          <w:rFonts w:cs="Arial"/>
        </w:rPr>
        <w:t>PDiT</w:t>
      </w:r>
      <w:proofErr w:type="spellEnd"/>
      <w:r w:rsidR="0024204B" w:rsidRPr="00B40B67">
        <w:rPr>
          <w:rFonts w:cs="Arial"/>
        </w:rPr>
        <w:t xml:space="preserve"> </w:t>
      </w:r>
      <w:r w:rsidR="00162A9B" w:rsidRPr="00B40B67">
        <w:rPr>
          <w:rFonts w:cs="Arial"/>
        </w:rPr>
        <w:t>FAS/FASD przy ROPS w Lublinie</w:t>
      </w:r>
      <w:r w:rsidR="00B40B67">
        <w:rPr>
          <w:rFonts w:cs="Arial"/>
        </w:rPr>
        <w:t>,</w:t>
      </w:r>
      <w:r w:rsidR="00257E8B" w:rsidRPr="00B40B67">
        <w:rPr>
          <w:rFonts w:cs="Arial"/>
        </w:rPr>
        <w:t xml:space="preserve"> </w:t>
      </w:r>
      <w:r w:rsidR="00C31852" w:rsidRPr="00B40B67">
        <w:rPr>
          <w:rFonts w:cs="Arial"/>
        </w:rPr>
        <w:t>ukierunkowaną na poprawę funkcjonowania rodzi</w:t>
      </w:r>
      <w:r w:rsidR="00B40B67">
        <w:rPr>
          <w:rFonts w:cs="Arial"/>
        </w:rPr>
        <w:t>ców i opiekunów dzieci ze s</w:t>
      </w:r>
      <w:r w:rsidR="00B40B67" w:rsidRPr="00B40B67">
        <w:rPr>
          <w:rFonts w:cs="Arial"/>
        </w:rPr>
        <w:t>pektrum płodowych zaburzeń alkoholowych</w:t>
      </w:r>
      <w:r w:rsidR="00B40B67">
        <w:rPr>
          <w:rFonts w:cs="Arial"/>
        </w:rPr>
        <w:t>,</w:t>
      </w:r>
      <w:r w:rsidR="00C31852" w:rsidRPr="00B40B67">
        <w:rPr>
          <w:rFonts w:cs="Arial"/>
        </w:rPr>
        <w:t xml:space="preserve"> przeżywających trudności w wypełnianiu funkcji opiekuńczo-wychowawczych poprzez zwiększenie dostępności </w:t>
      </w:r>
      <w:r w:rsidR="00B40B67" w:rsidRPr="00B40B67">
        <w:rPr>
          <w:rFonts w:cs="Arial"/>
        </w:rPr>
        <w:t xml:space="preserve">do diagnozy i </w:t>
      </w:r>
      <w:r w:rsidR="00C31852" w:rsidRPr="00B40B67">
        <w:rPr>
          <w:rFonts w:cs="Arial"/>
        </w:rPr>
        <w:t>różnych form wsparcia.</w:t>
      </w:r>
    </w:p>
    <w:p w14:paraId="47C450AE" w14:textId="77777777" w:rsidR="003F7B96" w:rsidRDefault="003F7B96">
      <w:pPr>
        <w:spacing w:after="0" w:line="240" w:lineRule="auto"/>
        <w:jc w:val="left"/>
        <w:rPr>
          <w:rFonts w:eastAsiaTheme="majorEastAsia" w:cstheme="majorBidi"/>
          <w:b/>
          <w:sz w:val="24"/>
          <w:szCs w:val="26"/>
        </w:rPr>
      </w:pPr>
      <w:r>
        <w:br w:type="page"/>
      </w:r>
    </w:p>
    <w:p w14:paraId="1C934F79" w14:textId="7C8CFC9F" w:rsidR="00DD454C" w:rsidRPr="00C511BE" w:rsidRDefault="00667B72" w:rsidP="00662B5A">
      <w:pPr>
        <w:pStyle w:val="Nagwek2"/>
        <w:numPr>
          <w:ilvl w:val="0"/>
          <w:numId w:val="0"/>
        </w:numPr>
        <w:ind w:left="720" w:hanging="720"/>
      </w:pPr>
      <w:bookmarkStart w:id="52" w:name="_Toc114127144"/>
      <w:r w:rsidRPr="00C511BE">
        <w:lastRenderedPageBreak/>
        <w:t>Podsumowanie</w:t>
      </w:r>
      <w:bookmarkEnd w:id="52"/>
    </w:p>
    <w:p w14:paraId="25F4B1FE" w14:textId="2DBAD25A" w:rsidR="009A268B" w:rsidRDefault="00A51CCC" w:rsidP="009A268B">
      <w:pPr>
        <w:tabs>
          <w:tab w:val="left" w:pos="426"/>
        </w:tabs>
        <w:spacing w:after="0"/>
        <w:ind w:firstLine="709"/>
        <w:rPr>
          <w:highlight w:val="yellow"/>
        </w:rPr>
      </w:pPr>
      <w:bookmarkStart w:id="53" w:name="_Toc67987742"/>
      <w:bookmarkStart w:id="54" w:name="_Toc68074900"/>
      <w:r w:rsidRPr="00A51CCC">
        <w:t>Działania prowadzone w</w:t>
      </w:r>
      <w:r w:rsidR="009938BC" w:rsidRPr="00A51CCC">
        <w:t xml:space="preserve"> 2021 r. </w:t>
      </w:r>
      <w:r w:rsidRPr="00A51CCC">
        <w:t>w ramach</w:t>
      </w:r>
      <w:r w:rsidR="00FD0A37" w:rsidRPr="00A51CCC">
        <w:t xml:space="preserve"> </w:t>
      </w:r>
      <w:proofErr w:type="spellStart"/>
      <w:r w:rsidR="00FD0A37" w:rsidRPr="00A51CCC">
        <w:t>WP</w:t>
      </w:r>
      <w:r w:rsidR="001669CD" w:rsidRPr="00A51CCC">
        <w:t>P</w:t>
      </w:r>
      <w:r w:rsidR="00FD0A37" w:rsidRPr="00A51CCC">
        <w:t>iRPA</w:t>
      </w:r>
      <w:proofErr w:type="spellEnd"/>
      <w:r w:rsidR="00FD0A37" w:rsidRPr="00A51CCC">
        <w:t xml:space="preserve"> </w:t>
      </w:r>
      <w:r w:rsidR="005048CF">
        <w:t>na lata 2021-2024</w:t>
      </w:r>
      <w:r w:rsidR="00FD0A37" w:rsidRPr="00BD0CE0">
        <w:t xml:space="preserve"> </w:t>
      </w:r>
      <w:r w:rsidR="009A268B" w:rsidRPr="00BD0CE0">
        <w:t>dotyczyły</w:t>
      </w:r>
      <w:bookmarkStart w:id="55" w:name="_Hlk72393394"/>
      <w:bookmarkEnd w:id="53"/>
      <w:bookmarkEnd w:id="54"/>
      <w:r w:rsidR="009A268B" w:rsidRPr="00BD0CE0">
        <w:t xml:space="preserve"> </w:t>
      </w:r>
      <w:r w:rsidR="00F92CDB">
        <w:t xml:space="preserve">głównie </w:t>
      </w:r>
      <w:r w:rsidR="009A268B" w:rsidRPr="00BD0CE0">
        <w:t>takich obszarów jak:</w:t>
      </w:r>
    </w:p>
    <w:p w14:paraId="4B19B0A4" w14:textId="5B5C3A88" w:rsidR="00FD0A37" w:rsidRDefault="00F30905" w:rsidP="00476B0F">
      <w:pPr>
        <w:pStyle w:val="Akapitzlist"/>
        <w:numPr>
          <w:ilvl w:val="0"/>
          <w:numId w:val="33"/>
        </w:numPr>
        <w:tabs>
          <w:tab w:val="left" w:pos="207"/>
          <w:tab w:val="left" w:pos="567"/>
          <w:tab w:val="left" w:pos="709"/>
        </w:tabs>
        <w:spacing w:after="0"/>
        <w:ind w:left="567"/>
      </w:pPr>
      <w:r>
        <w:t xml:space="preserve">specjalistyczna </w:t>
      </w:r>
      <w:r w:rsidR="00644564" w:rsidRPr="00B0536C">
        <w:t xml:space="preserve">pomoc dla dzieci z FAS/FASD oraz ich opiekunów </w:t>
      </w:r>
      <w:r w:rsidR="00B0536C" w:rsidRPr="00B0536C">
        <w:t>(</w:t>
      </w:r>
      <w:r w:rsidR="00444028" w:rsidRPr="00B0536C">
        <w:t>działa</w:t>
      </w:r>
      <w:r w:rsidR="00B0536C" w:rsidRPr="00B0536C">
        <w:t>lność</w:t>
      </w:r>
      <w:r w:rsidR="00444028" w:rsidRPr="00B0536C">
        <w:t xml:space="preserve"> </w:t>
      </w:r>
      <w:r w:rsidR="00FD0A37" w:rsidRPr="00B0536C">
        <w:t>Regionalnego Punktu Diagnozy i</w:t>
      </w:r>
      <w:r w:rsidR="00BB7CC6" w:rsidRPr="00B0536C">
        <w:t xml:space="preserve"> </w:t>
      </w:r>
      <w:r w:rsidR="00FD0A37" w:rsidRPr="00B0536C">
        <w:t>Terapii FAS/FASD</w:t>
      </w:r>
      <w:r w:rsidR="00666503" w:rsidRPr="00B0536C">
        <w:t xml:space="preserve"> w Lublinie</w:t>
      </w:r>
      <w:r w:rsidR="004A6DD5">
        <w:rPr>
          <w:rFonts w:cs="Arial"/>
          <w:bCs/>
          <w:color w:val="000000" w:themeColor="text1"/>
          <w:kern w:val="36"/>
        </w:rPr>
        <w:t xml:space="preserve"> na podstawie </w:t>
      </w:r>
      <w:r w:rsidR="00377184" w:rsidRPr="00377184">
        <w:rPr>
          <w:bCs/>
        </w:rPr>
        <w:t>Zarządzenia Nr 10/2021 Dyrektora Regionalnego Ośrodka Polityki Społecznej w Lublinie z dnia 15 marca 2021 r.</w:t>
      </w:r>
      <w:r w:rsidR="00B0536C">
        <w:t>)</w:t>
      </w:r>
      <w:r w:rsidR="00644564" w:rsidRPr="00B0536C">
        <w:t>;</w:t>
      </w:r>
    </w:p>
    <w:p w14:paraId="7794CB9B" w14:textId="36224EE3" w:rsidR="00F30905" w:rsidRDefault="009C4090" w:rsidP="00476B0F">
      <w:pPr>
        <w:pStyle w:val="Akapitzlist"/>
        <w:numPr>
          <w:ilvl w:val="0"/>
          <w:numId w:val="33"/>
        </w:numPr>
        <w:tabs>
          <w:tab w:val="left" w:pos="207"/>
          <w:tab w:val="left" w:pos="567"/>
          <w:tab w:val="left" w:pos="709"/>
        </w:tabs>
        <w:spacing w:after="0"/>
        <w:ind w:left="567"/>
      </w:pPr>
      <w:r>
        <w:t xml:space="preserve">działania profilaktyczne i naprawcze </w:t>
      </w:r>
      <w:r w:rsidR="00A33E32">
        <w:t xml:space="preserve">z zakresu przeciwdziałania alkoholizmowi </w:t>
      </w:r>
      <w:r w:rsidR="00047D87">
        <w:t>(w</w:t>
      </w:r>
      <w:r w:rsidR="008977EC">
        <w:t> </w:t>
      </w:r>
      <w:r w:rsidR="00047D87">
        <w:t xml:space="preserve">zakresie </w:t>
      </w:r>
      <w:r w:rsidR="000D3A61">
        <w:t>profilaktyk</w:t>
      </w:r>
      <w:r w:rsidR="00047D87">
        <w:t>i</w:t>
      </w:r>
      <w:r w:rsidR="000D3A61">
        <w:t xml:space="preserve"> </w:t>
      </w:r>
      <w:r w:rsidR="004A59B1">
        <w:t>uniwersaln</w:t>
      </w:r>
      <w:r w:rsidR="00047D87">
        <w:t>e</w:t>
      </w:r>
      <w:r w:rsidR="009E776E">
        <w:t>j</w:t>
      </w:r>
      <w:r w:rsidR="004A59B1">
        <w:t>, selektywn</w:t>
      </w:r>
      <w:r w:rsidR="00047D87">
        <w:t>ej</w:t>
      </w:r>
      <w:r w:rsidR="004A59B1">
        <w:t xml:space="preserve"> i wskazując</w:t>
      </w:r>
      <w:r w:rsidR="00047D87">
        <w:t>ej</w:t>
      </w:r>
      <w:r w:rsidR="004A59B1">
        <w:t xml:space="preserve">, w tym </w:t>
      </w:r>
      <w:r w:rsidR="00020B48">
        <w:t>programów rekomendowanych</w:t>
      </w:r>
      <w:r w:rsidR="00047D87">
        <w:t xml:space="preserve">, </w:t>
      </w:r>
      <w:r w:rsidR="000810D6">
        <w:t xml:space="preserve">w zakresie oddziaływań leczniczych, terapeutycznych, </w:t>
      </w:r>
      <w:r w:rsidR="008977EC">
        <w:t>reintegracji społeczno-zawodowej i redukcji szkód</w:t>
      </w:r>
      <w:r w:rsidR="009E776E">
        <w:t xml:space="preserve"> oraz</w:t>
      </w:r>
      <w:r w:rsidR="008977EC">
        <w:t xml:space="preserve"> przeciwdziałania przemocy</w:t>
      </w:r>
      <w:r w:rsidR="00CC398F">
        <w:t xml:space="preserve"> w związku z używaniem alkoholu</w:t>
      </w:r>
      <w:r w:rsidR="00906835">
        <w:t>)</w:t>
      </w:r>
      <w:r w:rsidR="009E776E">
        <w:t>;</w:t>
      </w:r>
    </w:p>
    <w:p w14:paraId="5D39217F" w14:textId="44483642" w:rsidR="009E776E" w:rsidRDefault="009E776E" w:rsidP="00476B0F">
      <w:pPr>
        <w:pStyle w:val="Akapitzlist"/>
        <w:numPr>
          <w:ilvl w:val="0"/>
          <w:numId w:val="33"/>
        </w:numPr>
        <w:tabs>
          <w:tab w:val="left" w:pos="207"/>
          <w:tab w:val="left" w:pos="567"/>
          <w:tab w:val="left" w:pos="709"/>
        </w:tabs>
        <w:spacing w:after="0"/>
        <w:ind w:left="567"/>
      </w:pPr>
      <w:r>
        <w:t>współprac</w:t>
      </w:r>
      <w:r w:rsidR="00F92CDB">
        <w:t>a</w:t>
      </w:r>
      <w:r>
        <w:t xml:space="preserve"> z organizacjami pozarządowych w </w:t>
      </w:r>
      <w:r w:rsidR="008A003F">
        <w:t>postaci zlecania zadań publicznych w</w:t>
      </w:r>
      <w:r w:rsidR="00F92CDB">
        <w:t> </w:t>
      </w:r>
      <w:r w:rsidR="008A003F">
        <w:t>ramach otwartego konkursu ofert i trybu pozakonkursowego;</w:t>
      </w:r>
    </w:p>
    <w:p w14:paraId="7E7B4F0E" w14:textId="3DE7242D" w:rsidR="00034763" w:rsidRDefault="00034763" w:rsidP="00476B0F">
      <w:pPr>
        <w:pStyle w:val="Akapitzlist"/>
        <w:numPr>
          <w:ilvl w:val="0"/>
          <w:numId w:val="33"/>
        </w:numPr>
        <w:tabs>
          <w:tab w:val="left" w:pos="207"/>
          <w:tab w:val="left" w:pos="567"/>
          <w:tab w:val="left" w:pos="709"/>
        </w:tabs>
        <w:spacing w:after="0"/>
        <w:ind w:left="567"/>
      </w:pPr>
      <w:r w:rsidRPr="00034763">
        <w:t>współprac</w:t>
      </w:r>
      <w:r w:rsidR="00D216C5">
        <w:t>a</w:t>
      </w:r>
      <w:r w:rsidR="00A64FB0">
        <w:t xml:space="preserve"> i wymiana wiedzy</w:t>
      </w:r>
      <w:r w:rsidR="00377184">
        <w:t xml:space="preserve"> i do</w:t>
      </w:r>
      <w:r w:rsidR="00A53BCD">
        <w:t>ś</w:t>
      </w:r>
      <w:r w:rsidR="00377184">
        <w:t>wiadczeń</w:t>
      </w:r>
      <w:r w:rsidRPr="00034763">
        <w:t xml:space="preserve"> </w:t>
      </w:r>
      <w:r w:rsidR="007758D0">
        <w:t>na poziomie lokalnym, wojewódzkim i</w:t>
      </w:r>
      <w:r w:rsidR="00377184">
        <w:t> </w:t>
      </w:r>
      <w:r w:rsidR="007758D0">
        <w:t xml:space="preserve">krajowym </w:t>
      </w:r>
      <w:r w:rsidR="00200D00">
        <w:t>z innymi</w:t>
      </w:r>
      <w:r w:rsidRPr="00034763">
        <w:t xml:space="preserve"> </w:t>
      </w:r>
      <w:r w:rsidR="00D216C5">
        <w:t xml:space="preserve">podmiotami </w:t>
      </w:r>
      <w:r w:rsidRPr="00034763">
        <w:t xml:space="preserve">realizującymi zadania w obszarze </w:t>
      </w:r>
      <w:r w:rsidR="00D216C5" w:rsidRPr="00D216C5">
        <w:t>profilaktyki i</w:t>
      </w:r>
      <w:r w:rsidR="00D216C5">
        <w:t> </w:t>
      </w:r>
      <w:r w:rsidR="00D216C5" w:rsidRPr="00D216C5">
        <w:t>rozwiązywania problemów alkoholowych</w:t>
      </w:r>
      <w:r w:rsidR="00200D00">
        <w:t>;</w:t>
      </w:r>
      <w:r w:rsidR="00D216C5" w:rsidRPr="00D216C5">
        <w:t xml:space="preserve"> </w:t>
      </w:r>
    </w:p>
    <w:p w14:paraId="1FA1EC05" w14:textId="1741A3BE" w:rsidR="00F643BF" w:rsidRDefault="00D81759" w:rsidP="00476B0F">
      <w:pPr>
        <w:pStyle w:val="Akapitzlist"/>
        <w:numPr>
          <w:ilvl w:val="0"/>
          <w:numId w:val="33"/>
        </w:numPr>
        <w:tabs>
          <w:tab w:val="left" w:pos="207"/>
          <w:tab w:val="left" w:pos="567"/>
          <w:tab w:val="left" w:pos="709"/>
        </w:tabs>
        <w:spacing w:after="0"/>
        <w:ind w:left="567"/>
      </w:pPr>
      <w:r>
        <w:t>upowszechnianie</w:t>
      </w:r>
      <w:r w:rsidR="00715AD8">
        <w:t xml:space="preserve"> i realizacja działań</w:t>
      </w:r>
      <w:r w:rsidR="00F643BF">
        <w:t xml:space="preserve"> edukacyjno-informacyjn</w:t>
      </w:r>
      <w:r w:rsidR="00715AD8">
        <w:t>ych</w:t>
      </w:r>
      <w:r w:rsidR="00824882">
        <w:t xml:space="preserve">, w tym </w:t>
      </w:r>
      <w:r w:rsidR="00F643BF">
        <w:t>współrealizacja kampanii</w:t>
      </w:r>
      <w:r w:rsidR="00F024A3">
        <w:t xml:space="preserve"> w zakresie prof</w:t>
      </w:r>
      <w:r w:rsidR="00F16FFE">
        <w:t>ilaktyki i rozwiązywania problemów alkoholowych;</w:t>
      </w:r>
    </w:p>
    <w:p w14:paraId="0A6672CA" w14:textId="73F1C4AF" w:rsidR="00B509E7" w:rsidRPr="00B0536C" w:rsidRDefault="00B509E7" w:rsidP="00476B0F">
      <w:pPr>
        <w:pStyle w:val="Akapitzlist"/>
        <w:numPr>
          <w:ilvl w:val="0"/>
          <w:numId w:val="33"/>
        </w:numPr>
        <w:tabs>
          <w:tab w:val="left" w:pos="207"/>
          <w:tab w:val="left" w:pos="567"/>
          <w:tab w:val="left" w:pos="709"/>
        </w:tabs>
        <w:spacing w:after="0"/>
        <w:ind w:left="567"/>
      </w:pPr>
      <w:r>
        <w:t xml:space="preserve">wsparcie działalności </w:t>
      </w:r>
      <w:r w:rsidRPr="00B509E7">
        <w:t>Wojewódzki</w:t>
      </w:r>
      <w:r>
        <w:t>ego</w:t>
      </w:r>
      <w:r w:rsidRPr="00B509E7">
        <w:t xml:space="preserve"> Ośrod</w:t>
      </w:r>
      <w:r>
        <w:t xml:space="preserve">ka </w:t>
      </w:r>
      <w:r w:rsidRPr="00B509E7">
        <w:t>Terapii Uzależnienia od Alkoholu i</w:t>
      </w:r>
      <w:r>
        <w:t> </w:t>
      </w:r>
      <w:r w:rsidRPr="00B509E7">
        <w:t>Współuzależnienia</w:t>
      </w:r>
      <w:r>
        <w:t>;</w:t>
      </w:r>
    </w:p>
    <w:p w14:paraId="15D013E9" w14:textId="7187D407" w:rsidR="00F06067" w:rsidRPr="002B11E4" w:rsidRDefault="002B11E4" w:rsidP="00476B0F">
      <w:pPr>
        <w:pStyle w:val="Akapitzlist"/>
        <w:numPr>
          <w:ilvl w:val="0"/>
          <w:numId w:val="17"/>
        </w:numPr>
        <w:tabs>
          <w:tab w:val="left" w:pos="207"/>
          <w:tab w:val="left" w:pos="567"/>
          <w:tab w:val="left" w:pos="709"/>
        </w:tabs>
        <w:spacing w:after="120"/>
        <w:ind w:left="567" w:hanging="357"/>
      </w:pPr>
      <w:r>
        <w:t xml:space="preserve">działalność w zakresie podnoszenia i </w:t>
      </w:r>
      <w:r w:rsidR="00F06067" w:rsidRPr="002B11E4">
        <w:t>doskonaleni</w:t>
      </w:r>
      <w:r>
        <w:t>a</w:t>
      </w:r>
      <w:r w:rsidR="00F06067" w:rsidRPr="002B11E4">
        <w:t xml:space="preserve"> </w:t>
      </w:r>
      <w:r>
        <w:t>kompetencji</w:t>
      </w:r>
      <w:r w:rsidR="00F06067" w:rsidRPr="002B11E4">
        <w:t xml:space="preserve"> </w:t>
      </w:r>
      <w:r w:rsidR="006A3F01">
        <w:t>specjalistów</w:t>
      </w:r>
      <w:r w:rsidR="00F06067" w:rsidRPr="002B11E4">
        <w:t xml:space="preserve"> </w:t>
      </w:r>
      <w:r>
        <w:t xml:space="preserve">zajmujących się </w:t>
      </w:r>
      <w:r w:rsidR="006A3F01">
        <w:t xml:space="preserve">pomocą </w:t>
      </w:r>
      <w:r w:rsidR="00F06067" w:rsidRPr="002B11E4">
        <w:t>osob</w:t>
      </w:r>
      <w:r w:rsidR="006A3F01">
        <w:t>om</w:t>
      </w:r>
      <w:r w:rsidR="00034763">
        <w:t xml:space="preserve"> </w:t>
      </w:r>
      <w:r w:rsidR="00F06067" w:rsidRPr="002B11E4">
        <w:t>dotkniętym problemami wynikającymi z używania alkoholu</w:t>
      </w:r>
      <w:r w:rsidR="00FF2FA7">
        <w:t xml:space="preserve">, w tym badanie potrzeb szkoleniowych samorządów gminnych </w:t>
      </w:r>
      <w:r w:rsidR="003940DA">
        <w:t xml:space="preserve">i dostosowanie do nich tematyki </w:t>
      </w:r>
      <w:r w:rsidR="00E2394F">
        <w:t xml:space="preserve">organizowanych </w:t>
      </w:r>
      <w:r w:rsidR="003940DA">
        <w:t>szkoleń.</w:t>
      </w:r>
    </w:p>
    <w:bookmarkEnd w:id="55"/>
    <w:p w14:paraId="75038877" w14:textId="393D0913" w:rsidR="004E4912" w:rsidRDefault="00173BBD" w:rsidP="004E4912">
      <w:pPr>
        <w:spacing w:after="0"/>
        <w:ind w:firstLine="708"/>
        <w:rPr>
          <w:rFonts w:cs="Arial"/>
          <w:bCs/>
          <w:color w:val="000000" w:themeColor="text1"/>
        </w:rPr>
      </w:pPr>
      <w:r w:rsidRPr="00671BB3">
        <w:rPr>
          <w:rFonts w:cs="Arial"/>
          <w:color w:val="000000" w:themeColor="text1"/>
        </w:rPr>
        <w:t>Realizacja powyższych</w:t>
      </w:r>
      <w:r w:rsidR="00351B3B" w:rsidRPr="00671BB3">
        <w:rPr>
          <w:rFonts w:cs="Arial"/>
          <w:color w:val="000000" w:themeColor="text1"/>
        </w:rPr>
        <w:t xml:space="preserve"> działań zapewnia </w:t>
      </w:r>
      <w:r w:rsidR="00F24648" w:rsidRPr="00671BB3">
        <w:rPr>
          <w:rFonts w:cs="Arial"/>
          <w:color w:val="000000" w:themeColor="text1"/>
        </w:rPr>
        <w:t xml:space="preserve">mieszkańcom województwa lubelskiego dostępność do </w:t>
      </w:r>
      <w:r w:rsidR="00351B3B" w:rsidRPr="00671BB3">
        <w:rPr>
          <w:rFonts w:cs="Arial"/>
          <w:color w:val="000000" w:themeColor="text1"/>
        </w:rPr>
        <w:t>kompleksow</w:t>
      </w:r>
      <w:r w:rsidR="00F24648" w:rsidRPr="00671BB3">
        <w:rPr>
          <w:rFonts w:cs="Arial"/>
          <w:color w:val="000000" w:themeColor="text1"/>
        </w:rPr>
        <w:t xml:space="preserve">ej pomocy </w:t>
      </w:r>
      <w:r w:rsidR="002C477D" w:rsidRPr="00671BB3">
        <w:rPr>
          <w:rFonts w:cs="Arial"/>
          <w:color w:val="000000" w:themeColor="text1"/>
        </w:rPr>
        <w:t xml:space="preserve">w obszarze przeciwdziałania uzależnieniu od alkoholu </w:t>
      </w:r>
      <w:r w:rsidR="00671BB3" w:rsidRPr="00671BB3">
        <w:rPr>
          <w:rFonts w:cs="Arial"/>
          <w:color w:val="000000" w:themeColor="text1"/>
        </w:rPr>
        <w:t>oraz jest uzupełnieniem działań lokalnych</w:t>
      </w:r>
      <w:r w:rsidR="00671BB3">
        <w:rPr>
          <w:rFonts w:cs="Arial"/>
          <w:color w:val="000000" w:themeColor="text1"/>
        </w:rPr>
        <w:t xml:space="preserve"> w tym </w:t>
      </w:r>
      <w:r w:rsidR="00ED5CB4">
        <w:rPr>
          <w:rFonts w:cs="Arial"/>
          <w:color w:val="000000" w:themeColor="text1"/>
        </w:rPr>
        <w:t>zakresie</w:t>
      </w:r>
      <w:r w:rsidR="00671BB3" w:rsidRPr="00ED5CB4">
        <w:rPr>
          <w:rFonts w:cs="Arial"/>
          <w:color w:val="000000" w:themeColor="text1"/>
        </w:rPr>
        <w:t>.</w:t>
      </w:r>
      <w:r w:rsidR="00ED5CB4" w:rsidRPr="00ED5CB4">
        <w:rPr>
          <w:rFonts w:cs="Arial"/>
          <w:color w:val="000000" w:themeColor="text1"/>
        </w:rPr>
        <w:t xml:space="preserve"> </w:t>
      </w:r>
      <w:r w:rsidR="004E4912">
        <w:rPr>
          <w:rFonts w:cs="Arial"/>
          <w:color w:val="000000" w:themeColor="text1"/>
        </w:rPr>
        <w:t>W 2021 r. o</w:t>
      </w:r>
      <w:r w:rsidR="004627F3" w:rsidRPr="004627F3">
        <w:rPr>
          <w:rFonts w:cs="Arial"/>
          <w:color w:val="000000" w:themeColor="text1"/>
        </w:rPr>
        <w:t xml:space="preserve">siągnięto wszystkie cele szczegółowe oraz zrealizowano </w:t>
      </w:r>
      <w:r w:rsidR="004E4912">
        <w:rPr>
          <w:rFonts w:cs="Arial"/>
          <w:color w:val="000000" w:themeColor="text1"/>
        </w:rPr>
        <w:t xml:space="preserve">wszystkie </w:t>
      </w:r>
      <w:r w:rsidR="004627F3" w:rsidRPr="004627F3">
        <w:rPr>
          <w:rFonts w:cs="Arial"/>
          <w:color w:val="000000" w:themeColor="text1"/>
        </w:rPr>
        <w:t xml:space="preserve">działania wynikające z </w:t>
      </w:r>
      <w:proofErr w:type="spellStart"/>
      <w:r w:rsidR="004627F3" w:rsidRPr="004627F3">
        <w:rPr>
          <w:rFonts w:cs="Arial"/>
          <w:bCs/>
          <w:color w:val="000000" w:themeColor="text1"/>
        </w:rPr>
        <w:t>WPPiRPA</w:t>
      </w:r>
      <w:proofErr w:type="spellEnd"/>
      <w:r w:rsidR="004627F3" w:rsidRPr="004627F3">
        <w:rPr>
          <w:rFonts w:cs="Arial"/>
          <w:bCs/>
          <w:color w:val="000000" w:themeColor="text1"/>
        </w:rPr>
        <w:t xml:space="preserve"> na lata 20</w:t>
      </w:r>
      <w:r w:rsidR="000F79A0">
        <w:rPr>
          <w:rFonts w:cs="Arial"/>
          <w:bCs/>
          <w:color w:val="000000" w:themeColor="text1"/>
        </w:rPr>
        <w:t>21</w:t>
      </w:r>
      <w:r w:rsidR="004627F3" w:rsidRPr="004627F3">
        <w:rPr>
          <w:rFonts w:cs="Arial"/>
          <w:bCs/>
          <w:color w:val="000000" w:themeColor="text1"/>
        </w:rPr>
        <w:t>-202</w:t>
      </w:r>
      <w:r w:rsidR="000F79A0">
        <w:rPr>
          <w:rFonts w:cs="Arial"/>
          <w:bCs/>
          <w:color w:val="000000" w:themeColor="text1"/>
        </w:rPr>
        <w:t>4</w:t>
      </w:r>
      <w:r w:rsidR="004627F3" w:rsidRPr="004627F3">
        <w:rPr>
          <w:rFonts w:cs="Arial"/>
          <w:bCs/>
          <w:color w:val="000000" w:themeColor="text1"/>
        </w:rPr>
        <w:t xml:space="preserve">. </w:t>
      </w:r>
    </w:p>
    <w:p w14:paraId="469A86C7" w14:textId="3F56C03F" w:rsidR="002D543E" w:rsidRDefault="00ED5CB4" w:rsidP="004E4912">
      <w:pPr>
        <w:spacing w:after="0"/>
        <w:ind w:firstLine="708"/>
        <w:rPr>
          <w:rFonts w:cs="Arial"/>
          <w:color w:val="000000" w:themeColor="text1"/>
        </w:rPr>
      </w:pPr>
      <w:r w:rsidRPr="00ED5CB4">
        <w:rPr>
          <w:rFonts w:cs="Arial"/>
          <w:color w:val="000000" w:themeColor="text1"/>
        </w:rPr>
        <w:t xml:space="preserve">Istotą </w:t>
      </w:r>
      <w:proofErr w:type="spellStart"/>
      <w:r w:rsidRPr="00ED5CB4">
        <w:rPr>
          <w:rFonts w:cs="Arial"/>
          <w:color w:val="000000" w:themeColor="text1"/>
        </w:rPr>
        <w:t>WPPiRPA</w:t>
      </w:r>
      <w:proofErr w:type="spellEnd"/>
      <w:r w:rsidRPr="00ED5CB4">
        <w:rPr>
          <w:rFonts w:cs="Arial"/>
          <w:color w:val="000000" w:themeColor="text1"/>
        </w:rPr>
        <w:t xml:space="preserve"> </w:t>
      </w:r>
      <w:r w:rsidR="00594D8D">
        <w:rPr>
          <w:rFonts w:cs="Arial"/>
          <w:color w:val="000000" w:themeColor="text1"/>
        </w:rPr>
        <w:t xml:space="preserve">w kolejnych latach </w:t>
      </w:r>
      <w:r w:rsidRPr="00ED5CB4">
        <w:rPr>
          <w:rFonts w:cs="Arial"/>
          <w:color w:val="000000" w:themeColor="text1"/>
        </w:rPr>
        <w:t xml:space="preserve">powinno być </w:t>
      </w:r>
      <w:r w:rsidR="00D9521E" w:rsidRPr="00ED5CB4">
        <w:rPr>
          <w:rFonts w:cs="Arial"/>
          <w:color w:val="000000" w:themeColor="text1"/>
        </w:rPr>
        <w:t>systematyczn</w:t>
      </w:r>
      <w:r w:rsidRPr="00ED5CB4">
        <w:rPr>
          <w:rFonts w:cs="Arial"/>
          <w:color w:val="000000" w:themeColor="text1"/>
        </w:rPr>
        <w:t xml:space="preserve">e </w:t>
      </w:r>
      <w:r w:rsidR="00667B72" w:rsidRPr="00ED5CB4">
        <w:rPr>
          <w:rFonts w:cs="Arial"/>
          <w:color w:val="000000" w:themeColor="text1"/>
        </w:rPr>
        <w:t>ws</w:t>
      </w:r>
      <w:r w:rsidRPr="00ED5CB4">
        <w:rPr>
          <w:rFonts w:cs="Arial"/>
          <w:color w:val="000000" w:themeColor="text1"/>
        </w:rPr>
        <w:t>pieranie</w:t>
      </w:r>
      <w:r w:rsidR="00D9521E" w:rsidRPr="00ED5CB4">
        <w:rPr>
          <w:rFonts w:cs="Arial"/>
          <w:color w:val="000000" w:themeColor="text1"/>
        </w:rPr>
        <w:t xml:space="preserve"> </w:t>
      </w:r>
      <w:r w:rsidR="00667B72" w:rsidRPr="00ED5CB4">
        <w:rPr>
          <w:rFonts w:cs="Arial"/>
          <w:color w:val="000000" w:themeColor="text1"/>
        </w:rPr>
        <w:t>realizacj</w:t>
      </w:r>
      <w:r w:rsidRPr="00ED5CB4">
        <w:rPr>
          <w:rFonts w:cs="Arial"/>
          <w:color w:val="000000" w:themeColor="text1"/>
        </w:rPr>
        <w:t>i</w:t>
      </w:r>
      <w:r w:rsidR="00D9521E" w:rsidRPr="00ED5CB4">
        <w:rPr>
          <w:rFonts w:cs="Arial"/>
          <w:color w:val="000000" w:themeColor="text1"/>
        </w:rPr>
        <w:t xml:space="preserve"> </w:t>
      </w:r>
      <w:r w:rsidR="00667B72" w:rsidRPr="00ED5CB4">
        <w:rPr>
          <w:rFonts w:cs="Arial"/>
          <w:color w:val="000000" w:themeColor="text1"/>
        </w:rPr>
        <w:t>programów profilaktycznych</w:t>
      </w:r>
      <w:r w:rsidR="00D9521E" w:rsidRPr="00ED5CB4">
        <w:rPr>
          <w:rFonts w:cs="Arial"/>
          <w:color w:val="000000" w:themeColor="text1"/>
        </w:rPr>
        <w:t xml:space="preserve">, a w głównej mierze </w:t>
      </w:r>
      <w:r w:rsidR="009701E0" w:rsidRPr="00ED5CB4">
        <w:rPr>
          <w:rFonts w:cs="Arial"/>
          <w:color w:val="000000" w:themeColor="text1"/>
        </w:rPr>
        <w:t>akcentowa</w:t>
      </w:r>
      <w:r w:rsidRPr="00ED5CB4">
        <w:rPr>
          <w:rFonts w:cs="Arial"/>
          <w:color w:val="000000" w:themeColor="text1"/>
        </w:rPr>
        <w:t>nie</w:t>
      </w:r>
      <w:r w:rsidR="009701E0" w:rsidRPr="00ED5CB4">
        <w:rPr>
          <w:rFonts w:cs="Arial"/>
          <w:color w:val="000000" w:themeColor="text1"/>
        </w:rPr>
        <w:t xml:space="preserve"> </w:t>
      </w:r>
      <w:r w:rsidR="00DA7312" w:rsidRPr="00ED5CB4">
        <w:rPr>
          <w:rFonts w:cs="Arial"/>
          <w:color w:val="000000" w:themeColor="text1"/>
        </w:rPr>
        <w:t xml:space="preserve">i </w:t>
      </w:r>
      <w:r w:rsidR="00F06067" w:rsidRPr="00ED5CB4">
        <w:rPr>
          <w:rFonts w:cs="Arial"/>
          <w:color w:val="000000" w:themeColor="text1"/>
        </w:rPr>
        <w:t>upowszechnia</w:t>
      </w:r>
      <w:r w:rsidRPr="00ED5CB4">
        <w:rPr>
          <w:rFonts w:cs="Arial"/>
          <w:color w:val="000000" w:themeColor="text1"/>
        </w:rPr>
        <w:t>nie</w:t>
      </w:r>
      <w:r w:rsidR="00F06067" w:rsidRPr="00ED5CB4">
        <w:rPr>
          <w:rFonts w:cs="Arial"/>
          <w:color w:val="000000" w:themeColor="text1"/>
        </w:rPr>
        <w:t xml:space="preserve"> </w:t>
      </w:r>
      <w:r w:rsidR="00DA7312" w:rsidRPr="00ED5CB4">
        <w:rPr>
          <w:rFonts w:cs="Arial"/>
          <w:color w:val="000000" w:themeColor="text1"/>
        </w:rPr>
        <w:t>profilaktyczn</w:t>
      </w:r>
      <w:r w:rsidRPr="00ED5CB4">
        <w:rPr>
          <w:rFonts w:cs="Arial"/>
          <w:color w:val="000000" w:themeColor="text1"/>
        </w:rPr>
        <w:t>ych</w:t>
      </w:r>
      <w:r w:rsidR="00DA7312" w:rsidRPr="00ED5CB4">
        <w:rPr>
          <w:rFonts w:cs="Arial"/>
          <w:color w:val="000000" w:themeColor="text1"/>
        </w:rPr>
        <w:t xml:space="preserve"> </w:t>
      </w:r>
      <w:r w:rsidR="00F06067" w:rsidRPr="00ED5CB4">
        <w:rPr>
          <w:rFonts w:cs="Arial"/>
          <w:color w:val="000000" w:themeColor="text1"/>
        </w:rPr>
        <w:t>program</w:t>
      </w:r>
      <w:r w:rsidRPr="00ED5CB4">
        <w:rPr>
          <w:rFonts w:cs="Arial"/>
          <w:color w:val="000000" w:themeColor="text1"/>
        </w:rPr>
        <w:t>ów</w:t>
      </w:r>
      <w:r w:rsidR="00DA7312" w:rsidRPr="00ED5CB4">
        <w:rPr>
          <w:rFonts w:cs="Arial"/>
          <w:color w:val="000000" w:themeColor="text1"/>
        </w:rPr>
        <w:t xml:space="preserve"> </w:t>
      </w:r>
      <w:r w:rsidR="00F06067" w:rsidRPr="00ED5CB4">
        <w:rPr>
          <w:rFonts w:cs="Arial"/>
          <w:color w:val="000000" w:themeColor="text1"/>
        </w:rPr>
        <w:t>opart</w:t>
      </w:r>
      <w:r w:rsidRPr="00ED5CB4">
        <w:rPr>
          <w:rFonts w:cs="Arial"/>
          <w:color w:val="000000" w:themeColor="text1"/>
        </w:rPr>
        <w:t>ych</w:t>
      </w:r>
      <w:r w:rsidR="00F06067" w:rsidRPr="00ED5CB4">
        <w:rPr>
          <w:rFonts w:cs="Arial"/>
          <w:color w:val="000000" w:themeColor="text1"/>
        </w:rPr>
        <w:t xml:space="preserve"> na skutecznych strategiach oddziaływań</w:t>
      </w:r>
      <w:r w:rsidR="00D9521E" w:rsidRPr="00ED5CB4">
        <w:rPr>
          <w:rFonts w:cs="Arial"/>
          <w:color w:val="000000" w:themeColor="text1"/>
        </w:rPr>
        <w:t xml:space="preserve">, </w:t>
      </w:r>
      <w:r w:rsidR="00DA7312" w:rsidRPr="00ED5CB4">
        <w:rPr>
          <w:rFonts w:cs="Arial"/>
          <w:color w:val="000000" w:themeColor="text1"/>
        </w:rPr>
        <w:t>w tym program</w:t>
      </w:r>
      <w:r w:rsidRPr="00ED5CB4">
        <w:rPr>
          <w:rFonts w:cs="Arial"/>
          <w:color w:val="000000" w:themeColor="text1"/>
        </w:rPr>
        <w:t>ów</w:t>
      </w:r>
      <w:r w:rsidR="00DA7312" w:rsidRPr="00ED5CB4">
        <w:rPr>
          <w:rFonts w:cs="Arial"/>
          <w:color w:val="000000" w:themeColor="text1"/>
        </w:rPr>
        <w:t xml:space="preserve"> rekomendowan</w:t>
      </w:r>
      <w:r w:rsidRPr="00ED5CB4">
        <w:rPr>
          <w:rFonts w:cs="Arial"/>
          <w:color w:val="000000" w:themeColor="text1"/>
        </w:rPr>
        <w:t>ych.</w:t>
      </w:r>
      <w:r w:rsidR="00D9521E" w:rsidRPr="00ED5CB4">
        <w:rPr>
          <w:rFonts w:cs="Arial"/>
          <w:color w:val="000000" w:themeColor="text1"/>
        </w:rPr>
        <w:t xml:space="preserve"> </w:t>
      </w:r>
      <w:r w:rsidR="003A0E95">
        <w:rPr>
          <w:rFonts w:cs="Arial"/>
          <w:color w:val="000000" w:themeColor="text1"/>
        </w:rPr>
        <w:t xml:space="preserve">Pozwoli to niwelować </w:t>
      </w:r>
      <w:r w:rsidR="003A0E95" w:rsidRPr="003A0E95">
        <w:rPr>
          <w:rFonts w:cs="Arial"/>
          <w:color w:val="000000" w:themeColor="text1"/>
        </w:rPr>
        <w:t>czynnik</w:t>
      </w:r>
      <w:r w:rsidR="003A0E95">
        <w:rPr>
          <w:rFonts w:cs="Arial"/>
          <w:color w:val="000000" w:themeColor="text1"/>
        </w:rPr>
        <w:t>i</w:t>
      </w:r>
      <w:r w:rsidR="003A0E95" w:rsidRPr="003A0E95">
        <w:rPr>
          <w:rFonts w:cs="Arial"/>
          <w:color w:val="000000" w:themeColor="text1"/>
        </w:rPr>
        <w:t xml:space="preserve"> ryzyka i wzmacnia</w:t>
      </w:r>
      <w:r w:rsidR="003A0E95">
        <w:rPr>
          <w:rFonts w:cs="Arial"/>
          <w:color w:val="000000" w:themeColor="text1"/>
        </w:rPr>
        <w:t xml:space="preserve">ć </w:t>
      </w:r>
      <w:r w:rsidR="003A0E95" w:rsidRPr="003A0E95">
        <w:rPr>
          <w:rFonts w:cs="Arial"/>
          <w:color w:val="000000" w:themeColor="text1"/>
        </w:rPr>
        <w:t>czynnik</w:t>
      </w:r>
      <w:r w:rsidR="003A0E95">
        <w:rPr>
          <w:rFonts w:cs="Arial"/>
          <w:color w:val="000000" w:themeColor="text1"/>
        </w:rPr>
        <w:t xml:space="preserve">i </w:t>
      </w:r>
      <w:r w:rsidR="003A0E95" w:rsidRPr="003A0E95">
        <w:rPr>
          <w:rFonts w:cs="Arial"/>
          <w:color w:val="000000" w:themeColor="text1"/>
        </w:rPr>
        <w:t>chroniąc</w:t>
      </w:r>
      <w:r w:rsidR="003A0E95">
        <w:rPr>
          <w:rFonts w:cs="Arial"/>
          <w:color w:val="000000" w:themeColor="text1"/>
        </w:rPr>
        <w:t>e</w:t>
      </w:r>
      <w:r w:rsidR="00255772">
        <w:rPr>
          <w:rFonts w:cs="Arial"/>
          <w:color w:val="000000" w:themeColor="text1"/>
        </w:rPr>
        <w:t xml:space="preserve"> osoby u osób zagrożonych uzależnieniem</w:t>
      </w:r>
      <w:r w:rsidR="006D4EFB">
        <w:rPr>
          <w:rFonts w:cs="Arial"/>
          <w:color w:val="000000" w:themeColor="text1"/>
        </w:rPr>
        <w:t xml:space="preserve"> i wykluczeniem społecznym.</w:t>
      </w:r>
      <w:r w:rsidR="005614D6">
        <w:rPr>
          <w:rFonts w:cs="Arial"/>
          <w:color w:val="000000" w:themeColor="text1"/>
        </w:rPr>
        <w:t xml:space="preserve"> </w:t>
      </w:r>
      <w:r w:rsidR="00D53039">
        <w:rPr>
          <w:rFonts w:cs="Arial"/>
          <w:color w:val="000000" w:themeColor="text1"/>
        </w:rPr>
        <w:t xml:space="preserve">Jeśli chodzi o </w:t>
      </w:r>
      <w:r w:rsidR="00651660">
        <w:rPr>
          <w:rFonts w:cs="Arial"/>
          <w:color w:val="000000" w:themeColor="text1"/>
        </w:rPr>
        <w:t xml:space="preserve">programy rekomendowane, należy również uwzględniać je w </w:t>
      </w:r>
      <w:r w:rsidR="00B44564">
        <w:rPr>
          <w:rFonts w:cs="Arial"/>
          <w:color w:val="000000" w:themeColor="text1"/>
        </w:rPr>
        <w:t xml:space="preserve">działalności </w:t>
      </w:r>
      <w:r w:rsidR="00651660">
        <w:rPr>
          <w:rFonts w:cs="Arial"/>
          <w:color w:val="000000" w:themeColor="text1"/>
        </w:rPr>
        <w:t>szkoleni</w:t>
      </w:r>
      <w:r w:rsidR="00B44564">
        <w:rPr>
          <w:rFonts w:cs="Arial"/>
          <w:color w:val="000000" w:themeColor="text1"/>
        </w:rPr>
        <w:t>owej</w:t>
      </w:r>
      <w:r w:rsidR="00651660">
        <w:rPr>
          <w:rFonts w:cs="Arial"/>
          <w:color w:val="000000" w:themeColor="text1"/>
        </w:rPr>
        <w:t xml:space="preserve"> </w:t>
      </w:r>
      <w:r w:rsidR="00651660">
        <w:rPr>
          <w:rFonts w:cs="Arial"/>
          <w:color w:val="000000" w:themeColor="text1"/>
        </w:rPr>
        <w:lastRenderedPageBreak/>
        <w:t>realizowan</w:t>
      </w:r>
      <w:r w:rsidR="00B44564">
        <w:rPr>
          <w:rFonts w:cs="Arial"/>
          <w:color w:val="000000" w:themeColor="text1"/>
        </w:rPr>
        <w:t>ej</w:t>
      </w:r>
      <w:r w:rsidR="00651660">
        <w:rPr>
          <w:rFonts w:cs="Arial"/>
          <w:color w:val="000000" w:themeColor="text1"/>
        </w:rPr>
        <w:t xml:space="preserve"> przez ROPS w Lublinie</w:t>
      </w:r>
      <w:r w:rsidR="008174CF">
        <w:rPr>
          <w:rFonts w:cs="Arial"/>
          <w:color w:val="000000" w:themeColor="text1"/>
        </w:rPr>
        <w:t xml:space="preserve"> w kontekście przygotowania realizatorów </w:t>
      </w:r>
      <w:r w:rsidR="00B44564">
        <w:rPr>
          <w:rFonts w:cs="Arial"/>
          <w:color w:val="000000" w:themeColor="text1"/>
        </w:rPr>
        <w:t>tego rodzaju programów</w:t>
      </w:r>
      <w:r w:rsidR="00657111">
        <w:rPr>
          <w:rFonts w:cs="Arial"/>
          <w:color w:val="000000" w:themeColor="text1"/>
        </w:rPr>
        <w:t xml:space="preserve">, a tym samym </w:t>
      </w:r>
      <w:r w:rsidR="00931F03">
        <w:rPr>
          <w:rFonts w:cs="Arial"/>
          <w:color w:val="000000" w:themeColor="text1"/>
        </w:rPr>
        <w:t xml:space="preserve">propagowania </w:t>
      </w:r>
      <w:r w:rsidR="009D4AF2">
        <w:rPr>
          <w:rFonts w:cs="Arial"/>
          <w:color w:val="000000" w:themeColor="text1"/>
        </w:rPr>
        <w:t>ich w środowisku lokalnym.</w:t>
      </w:r>
    </w:p>
    <w:p w14:paraId="7D9F3D97" w14:textId="0A588449" w:rsidR="00F06067" w:rsidRPr="004E4912" w:rsidRDefault="00785171" w:rsidP="004E4912">
      <w:pPr>
        <w:spacing w:after="0"/>
        <w:ind w:firstLine="708"/>
        <w:rPr>
          <w:rFonts w:cs="Arial"/>
          <w:bCs/>
          <w:color w:val="000000" w:themeColor="text1"/>
        </w:rPr>
      </w:pPr>
      <w:r>
        <w:rPr>
          <w:rFonts w:cs="Arial"/>
          <w:color w:val="000000" w:themeColor="text1"/>
        </w:rPr>
        <w:t xml:space="preserve">Należy także </w:t>
      </w:r>
      <w:r w:rsidR="004138A7">
        <w:rPr>
          <w:rFonts w:cs="Arial"/>
          <w:color w:val="000000" w:themeColor="text1"/>
        </w:rPr>
        <w:t xml:space="preserve">wspierać </w:t>
      </w:r>
      <w:r w:rsidRPr="00785171">
        <w:rPr>
          <w:rFonts w:cs="Arial"/>
          <w:color w:val="000000" w:themeColor="text1"/>
        </w:rPr>
        <w:t>program</w:t>
      </w:r>
      <w:r w:rsidR="004138A7">
        <w:rPr>
          <w:rFonts w:cs="Arial"/>
          <w:color w:val="000000" w:themeColor="text1"/>
        </w:rPr>
        <w:t xml:space="preserve">y </w:t>
      </w:r>
      <w:r w:rsidRPr="00785171">
        <w:rPr>
          <w:rFonts w:cs="Arial"/>
          <w:color w:val="000000" w:themeColor="text1"/>
        </w:rPr>
        <w:t>reintegracj</w:t>
      </w:r>
      <w:r w:rsidR="004138A7">
        <w:rPr>
          <w:rFonts w:cs="Arial"/>
          <w:color w:val="000000" w:themeColor="text1"/>
        </w:rPr>
        <w:t xml:space="preserve">i </w:t>
      </w:r>
      <w:r w:rsidRPr="00785171">
        <w:rPr>
          <w:rFonts w:cs="Arial"/>
          <w:color w:val="000000" w:themeColor="text1"/>
        </w:rPr>
        <w:t>społeczn</w:t>
      </w:r>
      <w:r w:rsidR="004138A7">
        <w:rPr>
          <w:rFonts w:cs="Arial"/>
          <w:color w:val="000000" w:themeColor="text1"/>
        </w:rPr>
        <w:t>o-zawodowej</w:t>
      </w:r>
      <w:r w:rsidRPr="00785171">
        <w:rPr>
          <w:rFonts w:cs="Arial"/>
          <w:color w:val="000000" w:themeColor="text1"/>
        </w:rPr>
        <w:t xml:space="preserve"> osób uzależnionych</w:t>
      </w:r>
      <w:r w:rsidR="004138A7">
        <w:rPr>
          <w:rFonts w:cs="Arial"/>
          <w:color w:val="000000" w:themeColor="text1"/>
        </w:rPr>
        <w:t xml:space="preserve"> po zakończeniu </w:t>
      </w:r>
      <w:r w:rsidRPr="00785171">
        <w:rPr>
          <w:rFonts w:cs="Arial"/>
          <w:color w:val="000000" w:themeColor="text1"/>
        </w:rPr>
        <w:t>leczeni</w:t>
      </w:r>
      <w:r w:rsidR="004138A7">
        <w:rPr>
          <w:rFonts w:cs="Arial"/>
          <w:color w:val="000000" w:themeColor="text1"/>
        </w:rPr>
        <w:t>a</w:t>
      </w:r>
      <w:r w:rsidRPr="00785171">
        <w:rPr>
          <w:rFonts w:cs="Arial"/>
          <w:color w:val="000000" w:themeColor="text1"/>
        </w:rPr>
        <w:t xml:space="preserve"> odwykowe</w:t>
      </w:r>
      <w:r w:rsidR="004138A7">
        <w:rPr>
          <w:rFonts w:cs="Arial"/>
          <w:color w:val="000000" w:themeColor="text1"/>
        </w:rPr>
        <w:t>go</w:t>
      </w:r>
      <w:r w:rsidR="006F09A9">
        <w:rPr>
          <w:rFonts w:cs="Arial"/>
          <w:color w:val="000000" w:themeColor="text1"/>
        </w:rPr>
        <w:t xml:space="preserve">, realizowane m.in. przez organizacje pozarządowe i w ramach działalności </w:t>
      </w:r>
      <w:r w:rsidR="006F09A9" w:rsidRPr="006F09A9">
        <w:rPr>
          <w:rFonts w:cs="Arial"/>
          <w:color w:val="000000" w:themeColor="text1"/>
        </w:rPr>
        <w:t>Centrów Integracji Społecznej</w:t>
      </w:r>
      <w:r w:rsidR="006F09A9">
        <w:rPr>
          <w:rFonts w:cs="Arial"/>
          <w:color w:val="000000" w:themeColor="text1"/>
        </w:rPr>
        <w:t>.</w:t>
      </w:r>
      <w:r w:rsidR="006F09A9">
        <w:t xml:space="preserve"> </w:t>
      </w:r>
      <w:r w:rsidR="00E536B2">
        <w:t xml:space="preserve">Pozwoli to na </w:t>
      </w:r>
      <w:r w:rsidR="00DC4511" w:rsidRPr="00DC4511">
        <w:rPr>
          <w:rFonts w:cs="Arial"/>
          <w:color w:val="000000" w:themeColor="text1"/>
        </w:rPr>
        <w:t>odbudowanie i</w:t>
      </w:r>
      <w:r w:rsidR="003E7CBB">
        <w:rPr>
          <w:rFonts w:cs="Arial"/>
          <w:color w:val="000000" w:themeColor="text1"/>
        </w:rPr>
        <w:t xml:space="preserve"> </w:t>
      </w:r>
      <w:r w:rsidR="00DC4511" w:rsidRPr="00DC4511">
        <w:rPr>
          <w:rFonts w:cs="Arial"/>
          <w:color w:val="000000" w:themeColor="text1"/>
        </w:rPr>
        <w:t xml:space="preserve">podtrzymanie u </w:t>
      </w:r>
      <w:r w:rsidR="00E536B2">
        <w:rPr>
          <w:rFonts w:cs="Arial"/>
          <w:color w:val="000000" w:themeColor="text1"/>
        </w:rPr>
        <w:t xml:space="preserve">tych </w:t>
      </w:r>
      <w:r w:rsidR="00DC4511" w:rsidRPr="00DC4511">
        <w:rPr>
          <w:rFonts w:cs="Arial"/>
          <w:color w:val="000000" w:themeColor="text1"/>
        </w:rPr>
        <w:t>os</w:t>
      </w:r>
      <w:r w:rsidR="00E536B2">
        <w:rPr>
          <w:rFonts w:cs="Arial"/>
          <w:color w:val="000000" w:themeColor="text1"/>
        </w:rPr>
        <w:t xml:space="preserve">ób </w:t>
      </w:r>
      <w:r w:rsidR="00DC4511" w:rsidRPr="00DC4511">
        <w:rPr>
          <w:rFonts w:cs="Arial"/>
          <w:color w:val="000000" w:themeColor="text1"/>
        </w:rPr>
        <w:t>umiejętności uczestnictwa w życiu społecz</w:t>
      </w:r>
      <w:r w:rsidR="00E536B2">
        <w:rPr>
          <w:rFonts w:cs="Arial"/>
          <w:color w:val="000000" w:themeColor="text1"/>
        </w:rPr>
        <w:t xml:space="preserve">nym </w:t>
      </w:r>
      <w:r w:rsidR="00794D47">
        <w:rPr>
          <w:rFonts w:cs="Arial"/>
          <w:color w:val="000000" w:themeColor="text1"/>
        </w:rPr>
        <w:t xml:space="preserve">oraz na </w:t>
      </w:r>
      <w:r w:rsidR="00794D47" w:rsidRPr="00794D47">
        <w:rPr>
          <w:rFonts w:cs="Arial"/>
          <w:color w:val="000000" w:themeColor="text1"/>
        </w:rPr>
        <w:t>rynku pracy.</w:t>
      </w:r>
    </w:p>
    <w:p w14:paraId="7F59620A" w14:textId="7CC684D3" w:rsidR="00AD0853" w:rsidRDefault="005A4C30" w:rsidP="00E342D1">
      <w:pPr>
        <w:spacing w:after="0"/>
        <w:ind w:firstLine="709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W dalszym ciągu należy dążyć do </w:t>
      </w:r>
      <w:r w:rsidR="00AD0853" w:rsidRPr="00AD0853">
        <w:rPr>
          <w:rFonts w:cs="Arial"/>
          <w:color w:val="000000" w:themeColor="text1"/>
        </w:rPr>
        <w:t>zwiększ</w:t>
      </w:r>
      <w:r w:rsidR="00093214">
        <w:rPr>
          <w:rFonts w:cs="Arial"/>
          <w:color w:val="000000" w:themeColor="text1"/>
        </w:rPr>
        <w:t>e</w:t>
      </w:r>
      <w:r w:rsidR="00AD0853" w:rsidRPr="00AD0853">
        <w:rPr>
          <w:rFonts w:cs="Arial"/>
          <w:color w:val="000000" w:themeColor="text1"/>
        </w:rPr>
        <w:t>ni</w:t>
      </w:r>
      <w:r>
        <w:rPr>
          <w:rFonts w:cs="Arial"/>
          <w:color w:val="000000" w:themeColor="text1"/>
        </w:rPr>
        <w:t>a</w:t>
      </w:r>
      <w:r w:rsidR="00AD0853" w:rsidRPr="00AD0853">
        <w:rPr>
          <w:rFonts w:cs="Arial"/>
          <w:color w:val="000000" w:themeColor="text1"/>
        </w:rPr>
        <w:t xml:space="preserve"> dostępności różnych form wsparcia</w:t>
      </w:r>
      <w:r w:rsidR="00806748">
        <w:rPr>
          <w:rFonts w:cs="Arial"/>
          <w:color w:val="000000" w:themeColor="text1"/>
        </w:rPr>
        <w:t xml:space="preserve"> dla dzieci z </w:t>
      </w:r>
      <w:r w:rsidR="00591FBA">
        <w:rPr>
          <w:rFonts w:cs="Arial"/>
          <w:color w:val="000000" w:themeColor="text1"/>
        </w:rPr>
        <w:t>FAS/FASD oraz ich opiekunów</w:t>
      </w:r>
      <w:r w:rsidR="006B775E">
        <w:rPr>
          <w:rFonts w:cs="Arial"/>
          <w:color w:val="000000" w:themeColor="text1"/>
        </w:rPr>
        <w:t xml:space="preserve">, w tym rozwijać </w:t>
      </w:r>
      <w:r w:rsidR="00855EFC">
        <w:rPr>
          <w:rFonts w:cs="Arial"/>
          <w:color w:val="000000" w:themeColor="text1"/>
        </w:rPr>
        <w:t xml:space="preserve">działalność </w:t>
      </w:r>
      <w:proofErr w:type="spellStart"/>
      <w:r w:rsidR="00855EFC">
        <w:rPr>
          <w:rFonts w:cs="Arial"/>
          <w:color w:val="000000" w:themeColor="text1"/>
        </w:rPr>
        <w:t>RPDiT</w:t>
      </w:r>
      <w:proofErr w:type="spellEnd"/>
      <w:r w:rsidR="00855EFC">
        <w:rPr>
          <w:rFonts w:cs="Arial"/>
          <w:color w:val="000000" w:themeColor="text1"/>
        </w:rPr>
        <w:t xml:space="preserve"> FAS/FASD w</w:t>
      </w:r>
      <w:r w:rsidR="00E04DE9">
        <w:rPr>
          <w:rFonts w:cs="Arial"/>
          <w:color w:val="000000" w:themeColor="text1"/>
        </w:rPr>
        <w:t> </w:t>
      </w:r>
      <w:r w:rsidR="00855EFC">
        <w:rPr>
          <w:rFonts w:cs="Arial"/>
          <w:color w:val="000000" w:themeColor="text1"/>
        </w:rPr>
        <w:t>Lublini</w:t>
      </w:r>
      <w:r w:rsidR="00466C3F">
        <w:rPr>
          <w:rFonts w:cs="Arial"/>
          <w:color w:val="000000" w:themeColor="text1"/>
        </w:rPr>
        <w:t xml:space="preserve">e, będącego </w:t>
      </w:r>
      <w:r w:rsidR="00AD0853" w:rsidRPr="00AD0853">
        <w:rPr>
          <w:rFonts w:cs="Arial"/>
          <w:color w:val="000000" w:themeColor="text1"/>
        </w:rPr>
        <w:t>pierwsz</w:t>
      </w:r>
      <w:r w:rsidR="00466C3F">
        <w:rPr>
          <w:rFonts w:cs="Arial"/>
          <w:color w:val="000000" w:themeColor="text1"/>
        </w:rPr>
        <w:t>ą</w:t>
      </w:r>
      <w:r w:rsidR="00AD0853" w:rsidRPr="00AD0853">
        <w:rPr>
          <w:rFonts w:cs="Arial"/>
          <w:color w:val="000000" w:themeColor="text1"/>
        </w:rPr>
        <w:t xml:space="preserve"> tak</w:t>
      </w:r>
      <w:r w:rsidR="00466C3F">
        <w:rPr>
          <w:rFonts w:cs="Arial"/>
          <w:color w:val="000000" w:themeColor="text1"/>
        </w:rPr>
        <w:t>ą</w:t>
      </w:r>
      <w:r w:rsidR="00AD0853" w:rsidRPr="00AD0853">
        <w:rPr>
          <w:rFonts w:cs="Arial"/>
          <w:color w:val="000000" w:themeColor="text1"/>
        </w:rPr>
        <w:t xml:space="preserve"> placówk</w:t>
      </w:r>
      <w:r w:rsidR="00466C3F">
        <w:rPr>
          <w:rFonts w:cs="Arial"/>
          <w:color w:val="000000" w:themeColor="text1"/>
        </w:rPr>
        <w:t>ą</w:t>
      </w:r>
      <w:r w:rsidR="00AD0853" w:rsidRPr="00AD0853">
        <w:rPr>
          <w:rFonts w:cs="Arial"/>
          <w:color w:val="000000" w:themeColor="text1"/>
        </w:rPr>
        <w:t xml:space="preserve"> w regionie</w:t>
      </w:r>
      <w:r w:rsidR="00466C3F">
        <w:rPr>
          <w:rFonts w:cs="Arial"/>
          <w:color w:val="000000" w:themeColor="text1"/>
        </w:rPr>
        <w:t xml:space="preserve">, </w:t>
      </w:r>
      <w:r w:rsidR="00AD0853" w:rsidRPr="00AD0853">
        <w:rPr>
          <w:rFonts w:cs="Arial"/>
          <w:color w:val="000000" w:themeColor="text1"/>
        </w:rPr>
        <w:t>bezpłatn</w:t>
      </w:r>
      <w:r w:rsidR="00466C3F">
        <w:rPr>
          <w:rFonts w:cs="Arial"/>
          <w:color w:val="000000" w:themeColor="text1"/>
        </w:rPr>
        <w:t>ie</w:t>
      </w:r>
      <w:r w:rsidR="00AD0853" w:rsidRPr="00AD0853">
        <w:rPr>
          <w:rFonts w:cs="Arial"/>
          <w:color w:val="000000" w:themeColor="text1"/>
        </w:rPr>
        <w:t xml:space="preserve"> </w:t>
      </w:r>
      <w:r w:rsidR="00466C3F">
        <w:rPr>
          <w:rFonts w:cs="Arial"/>
          <w:color w:val="000000" w:themeColor="text1"/>
        </w:rPr>
        <w:t xml:space="preserve">oferującą </w:t>
      </w:r>
      <w:r w:rsidR="00AD0853" w:rsidRPr="00AD0853">
        <w:rPr>
          <w:rFonts w:cs="Arial"/>
          <w:color w:val="000000" w:themeColor="text1"/>
        </w:rPr>
        <w:t>pomoc dzieciom dotkniętym powyższymi zaburzeniami.</w:t>
      </w:r>
      <w:r w:rsidR="000F79A0">
        <w:rPr>
          <w:rFonts w:cs="Arial"/>
          <w:color w:val="000000" w:themeColor="text1"/>
        </w:rPr>
        <w:t xml:space="preserve"> Rekomendowanym działaniem jest także prowadzenie </w:t>
      </w:r>
      <w:r w:rsidR="00E317B6">
        <w:rPr>
          <w:rFonts w:cs="Arial"/>
          <w:color w:val="000000" w:themeColor="text1"/>
        </w:rPr>
        <w:t xml:space="preserve">w szkołach na terenie województwa lubelskiego </w:t>
      </w:r>
      <w:r w:rsidR="000F79A0">
        <w:rPr>
          <w:rFonts w:cs="Arial"/>
          <w:color w:val="000000" w:themeColor="text1"/>
        </w:rPr>
        <w:t xml:space="preserve">akcji informacyjno-edukacyjnych na temat </w:t>
      </w:r>
      <w:r w:rsidR="00E317B6" w:rsidRPr="00E317B6">
        <w:rPr>
          <w:rFonts w:cs="Arial"/>
          <w:color w:val="000000" w:themeColor="text1"/>
        </w:rPr>
        <w:t>Spektrum Płodowych Zaburzeń Alkoholowych</w:t>
      </w:r>
      <w:r w:rsidR="00E317B6">
        <w:rPr>
          <w:rFonts w:cs="Arial"/>
          <w:color w:val="000000" w:themeColor="text1"/>
        </w:rPr>
        <w:t xml:space="preserve"> oraz </w:t>
      </w:r>
      <w:r w:rsidR="00E317B6" w:rsidRPr="00E317B6">
        <w:rPr>
          <w:rFonts w:cs="Arial"/>
          <w:color w:val="000000" w:themeColor="text1"/>
        </w:rPr>
        <w:t>Alkoholow</w:t>
      </w:r>
      <w:r w:rsidR="00E317B6">
        <w:rPr>
          <w:rFonts w:cs="Arial"/>
          <w:color w:val="000000" w:themeColor="text1"/>
        </w:rPr>
        <w:t>ego</w:t>
      </w:r>
      <w:r w:rsidR="00E317B6" w:rsidRPr="00E317B6">
        <w:rPr>
          <w:rFonts w:cs="Arial"/>
          <w:color w:val="000000" w:themeColor="text1"/>
        </w:rPr>
        <w:t xml:space="preserve"> Zesp</w:t>
      </w:r>
      <w:r w:rsidR="00E317B6">
        <w:rPr>
          <w:rFonts w:cs="Arial"/>
          <w:color w:val="000000" w:themeColor="text1"/>
        </w:rPr>
        <w:t>ołu</w:t>
      </w:r>
      <w:r w:rsidR="00E317B6" w:rsidRPr="00E317B6">
        <w:rPr>
          <w:rFonts w:cs="Arial"/>
          <w:color w:val="000000" w:themeColor="text1"/>
        </w:rPr>
        <w:t xml:space="preserve"> Płodow</w:t>
      </w:r>
      <w:r w:rsidR="00E317B6">
        <w:rPr>
          <w:rFonts w:cs="Arial"/>
          <w:color w:val="000000" w:themeColor="text1"/>
        </w:rPr>
        <w:t>ego.</w:t>
      </w:r>
    </w:p>
    <w:p w14:paraId="04BE3BA5" w14:textId="5F292099" w:rsidR="00E342D1" w:rsidRPr="00E342D1" w:rsidRDefault="00AC6C71" w:rsidP="00E342D1">
      <w:pPr>
        <w:spacing w:after="0"/>
        <w:ind w:firstLine="709"/>
        <w:rPr>
          <w:rFonts w:cs="Arial"/>
          <w:bCs/>
          <w:color w:val="000000" w:themeColor="text1"/>
          <w:kern w:val="36"/>
        </w:rPr>
      </w:pPr>
      <w:r>
        <w:rPr>
          <w:rFonts w:cs="Arial"/>
          <w:bCs/>
          <w:color w:val="000000" w:themeColor="text1"/>
          <w:kern w:val="36"/>
        </w:rPr>
        <w:t>Niniejszy ra</w:t>
      </w:r>
      <w:r w:rsidR="000D3412">
        <w:rPr>
          <w:rFonts w:cs="Arial"/>
          <w:bCs/>
          <w:color w:val="000000" w:themeColor="text1"/>
          <w:kern w:val="36"/>
        </w:rPr>
        <w:t xml:space="preserve">port z monitoringu jest ostatnim dokumentem </w:t>
      </w:r>
      <w:r w:rsidR="00BC37A2">
        <w:rPr>
          <w:rFonts w:cs="Arial"/>
          <w:bCs/>
          <w:color w:val="000000" w:themeColor="text1"/>
          <w:kern w:val="36"/>
        </w:rPr>
        <w:t>tego rodzaju</w:t>
      </w:r>
      <w:r w:rsidR="00150F2D">
        <w:rPr>
          <w:rFonts w:cs="Arial"/>
          <w:bCs/>
          <w:color w:val="000000" w:themeColor="text1"/>
          <w:kern w:val="36"/>
        </w:rPr>
        <w:t>, jeśli chodzi o</w:t>
      </w:r>
      <w:r w:rsidR="00BC37A2">
        <w:rPr>
          <w:rFonts w:cs="Arial"/>
          <w:bCs/>
          <w:color w:val="000000" w:themeColor="text1"/>
          <w:kern w:val="36"/>
        </w:rPr>
        <w:t> </w:t>
      </w:r>
      <w:proofErr w:type="spellStart"/>
      <w:r w:rsidR="00150F2D" w:rsidRPr="00150F2D">
        <w:rPr>
          <w:rFonts w:cs="Arial"/>
          <w:bCs/>
          <w:color w:val="000000" w:themeColor="text1"/>
          <w:kern w:val="36"/>
        </w:rPr>
        <w:t>WPPiRPA</w:t>
      </w:r>
      <w:proofErr w:type="spellEnd"/>
      <w:r w:rsidR="00150F2D" w:rsidRPr="00150F2D">
        <w:rPr>
          <w:rFonts w:cs="Arial"/>
          <w:bCs/>
          <w:color w:val="000000" w:themeColor="text1"/>
          <w:kern w:val="36"/>
        </w:rPr>
        <w:t xml:space="preserve"> na lata 2021-2024</w:t>
      </w:r>
      <w:r w:rsidR="00150F2D">
        <w:rPr>
          <w:rFonts w:cs="Arial"/>
          <w:bCs/>
          <w:color w:val="000000" w:themeColor="text1"/>
          <w:kern w:val="36"/>
        </w:rPr>
        <w:t>.</w:t>
      </w:r>
      <w:r w:rsidR="000D3412">
        <w:rPr>
          <w:rFonts w:cs="Arial"/>
          <w:bCs/>
          <w:color w:val="000000" w:themeColor="text1"/>
          <w:kern w:val="36"/>
        </w:rPr>
        <w:t xml:space="preserve"> </w:t>
      </w:r>
      <w:r w:rsidR="00BC37A2">
        <w:rPr>
          <w:rFonts w:cs="Arial"/>
          <w:bCs/>
          <w:color w:val="000000" w:themeColor="text1"/>
          <w:kern w:val="36"/>
        </w:rPr>
        <w:t>Wiąże się</w:t>
      </w:r>
      <w:r w:rsidR="00D919A6">
        <w:rPr>
          <w:rFonts w:cs="Arial"/>
          <w:bCs/>
          <w:color w:val="000000" w:themeColor="text1"/>
          <w:kern w:val="36"/>
        </w:rPr>
        <w:t xml:space="preserve"> to ze</w:t>
      </w:r>
      <w:r w:rsidR="00E342D1" w:rsidRPr="00E342D1">
        <w:rPr>
          <w:rFonts w:cs="Arial"/>
          <w:bCs/>
          <w:color w:val="000000" w:themeColor="text1"/>
          <w:kern w:val="36"/>
        </w:rPr>
        <w:t xml:space="preserve"> zmian</w:t>
      </w:r>
      <w:r w:rsidR="00BC37A2">
        <w:rPr>
          <w:rFonts w:cs="Arial"/>
          <w:bCs/>
          <w:color w:val="000000" w:themeColor="text1"/>
          <w:kern w:val="36"/>
        </w:rPr>
        <w:t xml:space="preserve">ą </w:t>
      </w:r>
      <w:r w:rsidR="00E342D1" w:rsidRPr="00E342D1">
        <w:rPr>
          <w:rFonts w:cs="Arial"/>
          <w:bCs/>
          <w:color w:val="000000" w:themeColor="text1"/>
          <w:kern w:val="36"/>
        </w:rPr>
        <w:t>przepisów prawnych wprowadzon</w:t>
      </w:r>
      <w:r w:rsidR="0071563D">
        <w:rPr>
          <w:rFonts w:cs="Arial"/>
          <w:bCs/>
          <w:color w:val="000000" w:themeColor="text1"/>
          <w:kern w:val="36"/>
        </w:rPr>
        <w:t>ych</w:t>
      </w:r>
      <w:r w:rsidR="00BC37A2">
        <w:rPr>
          <w:rFonts w:cs="Arial"/>
          <w:bCs/>
          <w:color w:val="000000" w:themeColor="text1"/>
          <w:kern w:val="36"/>
        </w:rPr>
        <w:t xml:space="preserve"> </w:t>
      </w:r>
      <w:r w:rsidR="00E342D1" w:rsidRPr="00E342D1">
        <w:rPr>
          <w:rFonts w:cs="Arial"/>
          <w:bCs/>
          <w:color w:val="000000" w:themeColor="text1"/>
          <w:kern w:val="36"/>
        </w:rPr>
        <w:t>ustawą z dnia 17</w:t>
      </w:r>
      <w:r w:rsidR="003E7CBB">
        <w:rPr>
          <w:rFonts w:cs="Arial"/>
          <w:bCs/>
          <w:color w:val="000000" w:themeColor="text1"/>
          <w:kern w:val="36"/>
        </w:rPr>
        <w:t xml:space="preserve"> </w:t>
      </w:r>
      <w:r w:rsidR="00E342D1" w:rsidRPr="00E342D1">
        <w:rPr>
          <w:rFonts w:cs="Arial"/>
          <w:bCs/>
          <w:color w:val="000000" w:themeColor="text1"/>
          <w:kern w:val="36"/>
        </w:rPr>
        <w:t>grudnia 2021 r. o zmianie ustawy o zdrowiu publicznym oraz niektórych innych ustaw (Dz.</w:t>
      </w:r>
      <w:r w:rsidR="003E7CBB">
        <w:rPr>
          <w:rFonts w:cs="Arial"/>
          <w:bCs/>
          <w:color w:val="000000" w:themeColor="text1"/>
          <w:kern w:val="36"/>
        </w:rPr>
        <w:t xml:space="preserve"> </w:t>
      </w:r>
      <w:r w:rsidR="00E342D1" w:rsidRPr="00E342D1">
        <w:rPr>
          <w:rFonts w:cs="Arial"/>
          <w:bCs/>
          <w:color w:val="000000" w:themeColor="text1"/>
          <w:kern w:val="36"/>
        </w:rPr>
        <w:t xml:space="preserve">U. z 2021 r. poz. 2469) </w:t>
      </w:r>
      <w:r w:rsidR="00773A4F">
        <w:rPr>
          <w:rFonts w:cs="Arial"/>
          <w:bCs/>
          <w:color w:val="000000" w:themeColor="text1"/>
          <w:kern w:val="36"/>
        </w:rPr>
        <w:t xml:space="preserve">w wyniku której </w:t>
      </w:r>
      <w:r w:rsidR="008417F2">
        <w:rPr>
          <w:rFonts w:cs="Arial"/>
          <w:bCs/>
          <w:color w:val="000000" w:themeColor="text1"/>
          <w:kern w:val="36"/>
        </w:rPr>
        <w:t>powstał</w:t>
      </w:r>
      <w:r w:rsidR="00E342D1" w:rsidRPr="00E342D1">
        <w:rPr>
          <w:rFonts w:cs="Arial"/>
          <w:bCs/>
          <w:color w:val="000000" w:themeColor="text1"/>
          <w:kern w:val="36"/>
        </w:rPr>
        <w:t xml:space="preserve"> obowiązek przygotowania nowego dokumentu łączącego dwa wojewódzkie programy:</w:t>
      </w:r>
    </w:p>
    <w:p w14:paraId="1102D454" w14:textId="4BEDEAD4" w:rsidR="00E342D1" w:rsidRPr="006B0259" w:rsidRDefault="00E342D1" w:rsidP="00476B0F">
      <w:pPr>
        <w:pStyle w:val="Akapitzlist"/>
        <w:numPr>
          <w:ilvl w:val="0"/>
          <w:numId w:val="17"/>
        </w:numPr>
        <w:spacing w:after="0"/>
        <w:ind w:left="567" w:hanging="283"/>
        <w:rPr>
          <w:rFonts w:cs="Arial"/>
          <w:bCs/>
          <w:color w:val="000000" w:themeColor="text1"/>
          <w:kern w:val="36"/>
        </w:rPr>
      </w:pPr>
      <w:r w:rsidRPr="006B0259">
        <w:rPr>
          <w:rFonts w:cs="Arial"/>
          <w:bCs/>
          <w:color w:val="000000" w:themeColor="text1"/>
          <w:kern w:val="36"/>
        </w:rPr>
        <w:t xml:space="preserve">Wojewódzki Program Przeciwdziałania Narkomanii na lata 2021-2024 </w:t>
      </w:r>
      <w:bookmarkStart w:id="56" w:name="_Hlk98746138"/>
      <w:r w:rsidRPr="006B0259">
        <w:rPr>
          <w:rFonts w:cs="Arial"/>
          <w:bCs/>
          <w:color w:val="000000" w:themeColor="text1"/>
          <w:kern w:val="36"/>
        </w:rPr>
        <w:t>przyjęty przez Sejmik Województwa Lubelskiego uchwałą nr XXII/373/2020 z dnia 21 grudnia 2020 r</w:t>
      </w:r>
      <w:bookmarkEnd w:id="56"/>
      <w:r w:rsidRPr="006B0259">
        <w:rPr>
          <w:rFonts w:cs="Arial"/>
          <w:bCs/>
          <w:color w:val="000000" w:themeColor="text1"/>
          <w:kern w:val="36"/>
        </w:rPr>
        <w:t>.,</w:t>
      </w:r>
    </w:p>
    <w:p w14:paraId="34985483" w14:textId="1D880343" w:rsidR="00E342D1" w:rsidRPr="006B0259" w:rsidRDefault="00E342D1" w:rsidP="00476B0F">
      <w:pPr>
        <w:pStyle w:val="Akapitzlist"/>
        <w:numPr>
          <w:ilvl w:val="0"/>
          <w:numId w:val="17"/>
        </w:numPr>
        <w:spacing w:after="0"/>
        <w:ind w:left="567" w:hanging="283"/>
        <w:rPr>
          <w:rFonts w:cs="Arial"/>
          <w:bCs/>
          <w:color w:val="000000" w:themeColor="text1"/>
          <w:kern w:val="36"/>
        </w:rPr>
      </w:pPr>
      <w:r w:rsidRPr="006B0259">
        <w:rPr>
          <w:rFonts w:cs="Arial"/>
          <w:bCs/>
          <w:color w:val="000000" w:themeColor="text1"/>
          <w:kern w:val="36"/>
        </w:rPr>
        <w:t>Wojewódzki Program Profilaktyki i Rozwiazywania Problemów Alkoholowych na lata 2021-2024 przyjęty przez Sejmik Województwa Lubelskiego uchwałą nr XXII/372/2020 z dnia 21 grudnia 2020 r.</w:t>
      </w:r>
    </w:p>
    <w:p w14:paraId="61910CDB" w14:textId="2DF4776B" w:rsidR="00F84552" w:rsidRPr="00BD5F11" w:rsidRDefault="008417F2" w:rsidP="003E7CBB">
      <w:pPr>
        <w:spacing w:after="0"/>
        <w:ind w:firstLine="709"/>
        <w:rPr>
          <w:rFonts w:cs="Arial"/>
          <w:bCs/>
          <w:color w:val="000000" w:themeColor="text1"/>
          <w:kern w:val="36"/>
        </w:rPr>
      </w:pPr>
      <w:r w:rsidRPr="00D44412">
        <w:rPr>
          <w:rFonts w:cs="Arial"/>
          <w:bCs/>
          <w:color w:val="000000" w:themeColor="text1"/>
          <w:kern w:val="36"/>
        </w:rPr>
        <w:t xml:space="preserve">Wobec </w:t>
      </w:r>
      <w:r w:rsidR="007B3780">
        <w:rPr>
          <w:rFonts w:cs="Arial"/>
          <w:bCs/>
          <w:color w:val="000000" w:themeColor="text1"/>
          <w:kern w:val="36"/>
        </w:rPr>
        <w:t>powyższej zmiany przepisów prawnych</w:t>
      </w:r>
      <w:r w:rsidR="00E342D1" w:rsidRPr="00E342D1">
        <w:rPr>
          <w:rFonts w:cs="Arial"/>
          <w:bCs/>
          <w:color w:val="000000" w:themeColor="text1"/>
          <w:kern w:val="36"/>
        </w:rPr>
        <w:t xml:space="preserve"> w Regionalnym Ośrodku Polityki Społecznej w Lublinie p</w:t>
      </w:r>
      <w:r w:rsidRPr="00D44412">
        <w:rPr>
          <w:rFonts w:cs="Arial"/>
          <w:bCs/>
          <w:color w:val="000000" w:themeColor="text1"/>
          <w:kern w:val="36"/>
        </w:rPr>
        <w:t xml:space="preserve">rzygotowano </w:t>
      </w:r>
      <w:r w:rsidR="00E342D1" w:rsidRPr="00E342D1">
        <w:rPr>
          <w:rFonts w:cs="Arial"/>
          <w:bCs/>
          <w:color w:val="000000" w:themeColor="text1"/>
          <w:kern w:val="36"/>
        </w:rPr>
        <w:t>Wojewódzki</w:t>
      </w:r>
      <w:r w:rsidR="00D44412" w:rsidRPr="00D44412">
        <w:rPr>
          <w:rFonts w:cs="Arial"/>
          <w:bCs/>
          <w:color w:val="000000" w:themeColor="text1"/>
          <w:kern w:val="36"/>
        </w:rPr>
        <w:t xml:space="preserve"> </w:t>
      </w:r>
      <w:r w:rsidR="00E342D1" w:rsidRPr="00E342D1">
        <w:rPr>
          <w:rFonts w:cs="Arial"/>
          <w:bCs/>
          <w:color w:val="000000" w:themeColor="text1"/>
          <w:kern w:val="36"/>
        </w:rPr>
        <w:t>Program Profilaktyki i</w:t>
      </w:r>
      <w:r w:rsidR="003E7CBB">
        <w:rPr>
          <w:rFonts w:cs="Arial"/>
          <w:bCs/>
          <w:color w:val="000000" w:themeColor="text1"/>
          <w:kern w:val="36"/>
        </w:rPr>
        <w:t xml:space="preserve"> </w:t>
      </w:r>
      <w:r w:rsidR="00E342D1" w:rsidRPr="00E342D1">
        <w:rPr>
          <w:rFonts w:cs="Arial"/>
          <w:bCs/>
          <w:color w:val="000000" w:themeColor="text1"/>
          <w:kern w:val="36"/>
        </w:rPr>
        <w:t>Rozwiązywania Problemów Alkoholowych oraz Przeciwdziałania Narkomanii na lata 2022-2025</w:t>
      </w:r>
      <w:r w:rsidR="00D47383">
        <w:rPr>
          <w:rFonts w:cs="Arial"/>
          <w:bCs/>
          <w:color w:val="000000" w:themeColor="text1"/>
          <w:kern w:val="36"/>
        </w:rPr>
        <w:t>, łączący powyższe dokumenty.</w:t>
      </w:r>
    </w:p>
    <w:sectPr w:rsidR="00F84552" w:rsidRPr="00BD5F11" w:rsidSect="00C80379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1885" w14:textId="77777777" w:rsidR="00673089" w:rsidRDefault="00673089" w:rsidP="00816BC9">
      <w:pPr>
        <w:spacing w:after="0" w:line="240" w:lineRule="auto"/>
      </w:pPr>
      <w:r>
        <w:separator/>
      </w:r>
    </w:p>
    <w:p w14:paraId="7A786806" w14:textId="77777777" w:rsidR="00673089" w:rsidRDefault="00673089"/>
  </w:endnote>
  <w:endnote w:type="continuationSeparator" w:id="0">
    <w:p w14:paraId="2655837D" w14:textId="77777777" w:rsidR="00673089" w:rsidRDefault="00673089" w:rsidP="00816BC9">
      <w:pPr>
        <w:spacing w:after="0" w:line="240" w:lineRule="auto"/>
      </w:pPr>
      <w:r>
        <w:continuationSeparator/>
      </w:r>
    </w:p>
    <w:p w14:paraId="39A21B2B" w14:textId="77777777" w:rsidR="00673089" w:rsidRDefault="00673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119496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325568" w14:textId="236AD9CF" w:rsidR="00D57935" w:rsidRPr="00160C62" w:rsidRDefault="00D57935">
            <w:pPr>
              <w:pStyle w:val="Stopka"/>
              <w:jc w:val="right"/>
              <w:rPr>
                <w:sz w:val="20"/>
                <w:szCs w:val="20"/>
              </w:rPr>
            </w:pPr>
            <w:r w:rsidRPr="00160C62">
              <w:rPr>
                <w:sz w:val="20"/>
                <w:szCs w:val="20"/>
              </w:rPr>
              <w:t xml:space="preserve">Strona </w:t>
            </w:r>
            <w:r w:rsidRPr="00160C62">
              <w:rPr>
                <w:b/>
                <w:bCs/>
                <w:sz w:val="20"/>
                <w:szCs w:val="20"/>
              </w:rPr>
              <w:fldChar w:fldCharType="begin"/>
            </w:r>
            <w:r w:rsidRPr="00160C62">
              <w:rPr>
                <w:b/>
                <w:bCs/>
                <w:sz w:val="20"/>
                <w:szCs w:val="20"/>
              </w:rPr>
              <w:instrText>PAGE</w:instrText>
            </w:r>
            <w:r w:rsidRPr="00160C62">
              <w:rPr>
                <w:b/>
                <w:bCs/>
                <w:sz w:val="20"/>
                <w:szCs w:val="20"/>
              </w:rPr>
              <w:fldChar w:fldCharType="separate"/>
            </w:r>
            <w:r w:rsidRPr="00160C62">
              <w:rPr>
                <w:b/>
                <w:bCs/>
                <w:sz w:val="20"/>
                <w:szCs w:val="20"/>
              </w:rPr>
              <w:t>2</w:t>
            </w:r>
            <w:r w:rsidRPr="00160C62">
              <w:rPr>
                <w:b/>
                <w:bCs/>
                <w:sz w:val="20"/>
                <w:szCs w:val="20"/>
              </w:rPr>
              <w:fldChar w:fldCharType="end"/>
            </w:r>
            <w:r w:rsidRPr="00160C62">
              <w:rPr>
                <w:sz w:val="20"/>
                <w:szCs w:val="20"/>
              </w:rPr>
              <w:t xml:space="preserve"> z </w:t>
            </w:r>
            <w:r w:rsidRPr="00160C62">
              <w:rPr>
                <w:b/>
                <w:bCs/>
                <w:sz w:val="20"/>
                <w:szCs w:val="20"/>
              </w:rPr>
              <w:fldChar w:fldCharType="begin"/>
            </w:r>
            <w:r w:rsidRPr="00160C62">
              <w:rPr>
                <w:b/>
                <w:bCs/>
                <w:sz w:val="20"/>
                <w:szCs w:val="20"/>
              </w:rPr>
              <w:instrText>NUMPAGES</w:instrText>
            </w:r>
            <w:r w:rsidRPr="00160C62">
              <w:rPr>
                <w:b/>
                <w:bCs/>
                <w:sz w:val="20"/>
                <w:szCs w:val="20"/>
              </w:rPr>
              <w:fldChar w:fldCharType="separate"/>
            </w:r>
            <w:r w:rsidRPr="00160C62">
              <w:rPr>
                <w:b/>
                <w:bCs/>
                <w:sz w:val="20"/>
                <w:szCs w:val="20"/>
              </w:rPr>
              <w:t>2</w:t>
            </w:r>
            <w:r w:rsidRPr="00160C6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3A9C7F" w14:textId="545F1241" w:rsidR="00896056" w:rsidRPr="00160C62" w:rsidRDefault="00160C62" w:rsidP="003213E6">
    <w:pPr>
      <w:pStyle w:val="Stopka"/>
      <w:pBdr>
        <w:top w:val="thinThickSmallGap" w:sz="24" w:space="1" w:color="622423" w:themeColor="accent2" w:themeShade="7F"/>
      </w:pBdr>
      <w:tabs>
        <w:tab w:val="clear" w:pos="4536"/>
      </w:tabs>
      <w:jc w:val="center"/>
      <w:rPr>
        <w:rFonts w:asciiTheme="majorHAnsi" w:hAnsiTheme="majorHAnsi"/>
        <w:sz w:val="18"/>
        <w:szCs w:val="18"/>
      </w:rPr>
    </w:pPr>
    <w:r w:rsidRPr="00160C62">
      <w:rPr>
        <w:rFonts w:cs="Arial"/>
        <w:sz w:val="18"/>
        <w:szCs w:val="18"/>
      </w:rPr>
      <w:t>Załącznik do uchwały nr CDI/</w:t>
    </w:r>
    <w:r w:rsidR="00A068A9">
      <w:rPr>
        <w:rFonts w:cs="Arial"/>
        <w:sz w:val="18"/>
        <w:szCs w:val="18"/>
      </w:rPr>
      <w:t>6992</w:t>
    </w:r>
    <w:r w:rsidRPr="00160C62">
      <w:rPr>
        <w:rFonts w:cs="Arial"/>
        <w:sz w:val="18"/>
        <w:szCs w:val="18"/>
      </w:rPr>
      <w:t>/2022 Zarządu Województwa Lubelskiego z dnia 18 października 2022 r</w:t>
    </w:r>
    <w:r>
      <w:rPr>
        <w:rFonts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1880" w14:textId="77777777" w:rsidR="00673089" w:rsidRDefault="00673089" w:rsidP="00816BC9">
      <w:pPr>
        <w:spacing w:after="0" w:line="240" w:lineRule="auto"/>
      </w:pPr>
      <w:r>
        <w:separator/>
      </w:r>
    </w:p>
    <w:p w14:paraId="5CB9B459" w14:textId="77777777" w:rsidR="00673089" w:rsidRDefault="00673089"/>
  </w:footnote>
  <w:footnote w:type="continuationSeparator" w:id="0">
    <w:p w14:paraId="0E939DAE" w14:textId="77777777" w:rsidR="00673089" w:rsidRDefault="00673089" w:rsidP="00816BC9">
      <w:pPr>
        <w:spacing w:after="0" w:line="240" w:lineRule="auto"/>
      </w:pPr>
      <w:r>
        <w:continuationSeparator/>
      </w:r>
    </w:p>
    <w:p w14:paraId="5014D4DB" w14:textId="77777777" w:rsidR="00673089" w:rsidRDefault="006730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70A5" w14:textId="3BBB4BDF" w:rsidR="00896056" w:rsidRPr="00160C62" w:rsidRDefault="00160C62" w:rsidP="00160C62">
    <w:pPr>
      <w:pStyle w:val="Nagwek"/>
      <w:jc w:val="right"/>
    </w:pPr>
    <w:bookmarkStart w:id="11" w:name="_Hlk1484615"/>
    <w:bookmarkStart w:id="12" w:name="_Hlk53040790"/>
    <w:r>
      <w:rPr>
        <w:rFonts w:cs="Arial"/>
      </w:rPr>
      <w:t xml:space="preserve">Załącznik </w:t>
    </w:r>
    <w:r>
      <w:rPr>
        <w:rFonts w:cs="Arial"/>
      </w:rPr>
      <w:br/>
      <w:t>do u</w:t>
    </w:r>
    <w:r w:rsidRPr="00900AFD">
      <w:rPr>
        <w:rFonts w:cs="Arial"/>
      </w:rPr>
      <w:t xml:space="preserve">chwały </w:t>
    </w:r>
    <w:r>
      <w:rPr>
        <w:rFonts w:cs="Arial"/>
      </w:rPr>
      <w:t>n</w:t>
    </w:r>
    <w:r w:rsidRPr="00900AFD">
      <w:rPr>
        <w:rFonts w:cs="Arial"/>
      </w:rPr>
      <w:t>r</w:t>
    </w:r>
    <w:r>
      <w:rPr>
        <w:rFonts w:cs="Arial"/>
      </w:rPr>
      <w:t xml:space="preserve"> </w:t>
    </w:r>
    <w:r w:rsidRPr="008F1AF8">
      <w:rPr>
        <w:rFonts w:cs="Arial"/>
      </w:rPr>
      <w:t>C</w:t>
    </w:r>
    <w:r>
      <w:rPr>
        <w:rFonts w:cs="Arial"/>
      </w:rPr>
      <w:t>DI/</w:t>
    </w:r>
    <w:r w:rsidR="00A068A9">
      <w:rPr>
        <w:rFonts w:cs="Arial"/>
      </w:rPr>
      <w:t>6992</w:t>
    </w:r>
    <w:r>
      <w:rPr>
        <w:rFonts w:cs="Arial"/>
      </w:rPr>
      <w:t>/2022</w:t>
    </w:r>
    <w:r>
      <w:rPr>
        <w:rFonts w:cs="Arial"/>
      </w:rPr>
      <w:br/>
    </w:r>
    <w:r w:rsidRPr="00900AFD">
      <w:rPr>
        <w:rFonts w:cs="Arial"/>
      </w:rPr>
      <w:t>Zarządu Województwa Lubelskiego</w:t>
    </w:r>
    <w:r>
      <w:rPr>
        <w:rFonts w:cs="Arial"/>
      </w:rPr>
      <w:br/>
    </w:r>
    <w:r w:rsidRPr="00900AFD">
      <w:rPr>
        <w:rFonts w:cs="Arial"/>
      </w:rPr>
      <w:t>z dnia</w:t>
    </w:r>
    <w:r>
      <w:rPr>
        <w:rFonts w:cs="Arial"/>
      </w:rPr>
      <w:t xml:space="preserve"> 18 października 2022 r</w:t>
    </w:r>
    <w:bookmarkEnd w:id="11"/>
    <w:r>
      <w:rPr>
        <w:rFonts w:cs="Arial"/>
      </w:rPr>
      <w:t>.</w:t>
    </w:r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7427"/>
    <w:multiLevelType w:val="hybridMultilevel"/>
    <w:tmpl w:val="033A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70A"/>
    <w:multiLevelType w:val="hybridMultilevel"/>
    <w:tmpl w:val="B7C81170"/>
    <w:lvl w:ilvl="0" w:tplc="1546964A">
      <w:start w:val="1"/>
      <w:numFmt w:val="decimal"/>
      <w:lvlText w:val="%1."/>
      <w:lvlJc w:val="left"/>
      <w:pPr>
        <w:ind w:left="100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132D5BBC"/>
    <w:multiLevelType w:val="hybridMultilevel"/>
    <w:tmpl w:val="831650D0"/>
    <w:lvl w:ilvl="0" w:tplc="BACCB3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2A5B"/>
    <w:multiLevelType w:val="hybridMultilevel"/>
    <w:tmpl w:val="540837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05907"/>
    <w:multiLevelType w:val="hybridMultilevel"/>
    <w:tmpl w:val="0B484D60"/>
    <w:lvl w:ilvl="0" w:tplc="ABEC16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370C9"/>
    <w:multiLevelType w:val="hybridMultilevel"/>
    <w:tmpl w:val="B366C64A"/>
    <w:lvl w:ilvl="0" w:tplc="75FE27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2323"/>
    <w:multiLevelType w:val="hybridMultilevel"/>
    <w:tmpl w:val="B366C6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83EBF"/>
    <w:multiLevelType w:val="multilevel"/>
    <w:tmpl w:val="AE1E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C7458"/>
    <w:multiLevelType w:val="hybridMultilevel"/>
    <w:tmpl w:val="B366C6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077D9"/>
    <w:multiLevelType w:val="hybridMultilevel"/>
    <w:tmpl w:val="B6464496"/>
    <w:lvl w:ilvl="0" w:tplc="A35C93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67BA5"/>
    <w:multiLevelType w:val="hybridMultilevel"/>
    <w:tmpl w:val="B366C6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511A6"/>
    <w:multiLevelType w:val="hybridMultilevel"/>
    <w:tmpl w:val="1D406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E13FF"/>
    <w:multiLevelType w:val="multilevel"/>
    <w:tmpl w:val="C8A4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755AA"/>
    <w:multiLevelType w:val="hybridMultilevel"/>
    <w:tmpl w:val="7500E4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39564F2"/>
    <w:multiLevelType w:val="hybridMultilevel"/>
    <w:tmpl w:val="E0967D1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6752FF"/>
    <w:multiLevelType w:val="hybridMultilevel"/>
    <w:tmpl w:val="95F8F14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83B525B"/>
    <w:multiLevelType w:val="hybridMultilevel"/>
    <w:tmpl w:val="58F2CD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84370E4"/>
    <w:multiLevelType w:val="hybridMultilevel"/>
    <w:tmpl w:val="33E0949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9517AF3"/>
    <w:multiLevelType w:val="hybridMultilevel"/>
    <w:tmpl w:val="7B807046"/>
    <w:lvl w:ilvl="0" w:tplc="1546964A">
      <w:start w:val="1"/>
      <w:numFmt w:val="decimal"/>
      <w:lvlText w:val="%1."/>
      <w:lvlJc w:val="left"/>
      <w:pPr>
        <w:ind w:left="100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49870C9C"/>
    <w:multiLevelType w:val="hybridMultilevel"/>
    <w:tmpl w:val="B366C6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46245"/>
    <w:multiLevelType w:val="hybridMultilevel"/>
    <w:tmpl w:val="6FA2FE0A"/>
    <w:lvl w:ilvl="0" w:tplc="74021124">
      <w:start w:val="1"/>
      <w:numFmt w:val="decimal"/>
      <w:lvlText w:val="%1."/>
      <w:lvlJc w:val="left"/>
      <w:pPr>
        <w:ind w:left="10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4ABF359C"/>
    <w:multiLevelType w:val="hybridMultilevel"/>
    <w:tmpl w:val="A1748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F1C7A"/>
    <w:multiLevelType w:val="hybridMultilevel"/>
    <w:tmpl w:val="B366C6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C15C4"/>
    <w:multiLevelType w:val="hybridMultilevel"/>
    <w:tmpl w:val="B86EDAB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2FD7849"/>
    <w:multiLevelType w:val="hybridMultilevel"/>
    <w:tmpl w:val="9BBC1CA2"/>
    <w:lvl w:ilvl="0" w:tplc="ABEC16B8">
      <w:start w:val="1"/>
      <w:numFmt w:val="decimal"/>
      <w:lvlText w:val="%1."/>
      <w:lvlJc w:val="left"/>
      <w:pPr>
        <w:ind w:left="100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 w15:restartNumberingAfterBreak="0">
    <w:nsid w:val="54975B11"/>
    <w:multiLevelType w:val="hybridMultilevel"/>
    <w:tmpl w:val="E972735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5474AE1"/>
    <w:multiLevelType w:val="hybridMultilevel"/>
    <w:tmpl w:val="B2E0AFF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5F13597"/>
    <w:multiLevelType w:val="hybridMultilevel"/>
    <w:tmpl w:val="C8306226"/>
    <w:lvl w:ilvl="0" w:tplc="EB1E962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46E4D"/>
    <w:multiLevelType w:val="hybridMultilevel"/>
    <w:tmpl w:val="790069AC"/>
    <w:lvl w:ilvl="0" w:tplc="0415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5ADE344A"/>
    <w:multiLevelType w:val="hybridMultilevel"/>
    <w:tmpl w:val="B49A1466"/>
    <w:lvl w:ilvl="0" w:tplc="E5C4185C">
      <w:start w:val="1"/>
      <w:numFmt w:val="decimal"/>
      <w:lvlText w:val="%1."/>
      <w:lvlJc w:val="left"/>
      <w:pPr>
        <w:ind w:left="100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 w15:restartNumberingAfterBreak="0">
    <w:nsid w:val="5F093894"/>
    <w:multiLevelType w:val="hybridMultilevel"/>
    <w:tmpl w:val="92AE91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D13E61"/>
    <w:multiLevelType w:val="hybridMultilevel"/>
    <w:tmpl w:val="7FBCE6B4"/>
    <w:lvl w:ilvl="0" w:tplc="236E7FEC">
      <w:start w:val="1"/>
      <w:numFmt w:val="decimal"/>
      <w:lvlText w:val="%1."/>
      <w:lvlJc w:val="left"/>
      <w:pPr>
        <w:ind w:left="10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2" w15:restartNumberingAfterBreak="0">
    <w:nsid w:val="66B87C0B"/>
    <w:multiLevelType w:val="hybridMultilevel"/>
    <w:tmpl w:val="E1145BC2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3" w15:restartNumberingAfterBreak="0">
    <w:nsid w:val="66DD7FBE"/>
    <w:multiLevelType w:val="hybridMultilevel"/>
    <w:tmpl w:val="B894BDD8"/>
    <w:lvl w:ilvl="0" w:tplc="40705282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bCs/>
      </w:rPr>
    </w:lvl>
    <w:lvl w:ilvl="1" w:tplc="7D942FBE">
      <w:start w:val="1"/>
      <w:numFmt w:val="decimal"/>
      <w:lvlText w:val="%2."/>
      <w:lvlJc w:val="left"/>
      <w:pPr>
        <w:ind w:left="1725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4" w15:restartNumberingAfterBreak="0">
    <w:nsid w:val="6A271DC5"/>
    <w:multiLevelType w:val="hybridMultilevel"/>
    <w:tmpl w:val="90CC87CA"/>
    <w:lvl w:ilvl="0" w:tplc="0415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5" w15:restartNumberingAfterBreak="0">
    <w:nsid w:val="7223042C"/>
    <w:multiLevelType w:val="hybridMultilevel"/>
    <w:tmpl w:val="69AC7B9E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6" w15:restartNumberingAfterBreak="0">
    <w:nsid w:val="72B01AB7"/>
    <w:multiLevelType w:val="hybridMultilevel"/>
    <w:tmpl w:val="6D98C5E2"/>
    <w:lvl w:ilvl="0" w:tplc="15469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A7AC5"/>
    <w:multiLevelType w:val="hybridMultilevel"/>
    <w:tmpl w:val="B366C6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45AE6"/>
    <w:multiLevelType w:val="hybridMultilevel"/>
    <w:tmpl w:val="B366C64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A0864"/>
    <w:multiLevelType w:val="hybridMultilevel"/>
    <w:tmpl w:val="155CB116"/>
    <w:lvl w:ilvl="0" w:tplc="DA604338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A70F8"/>
    <w:multiLevelType w:val="hybridMultilevel"/>
    <w:tmpl w:val="69AC7B9E"/>
    <w:lvl w:ilvl="0" w:tplc="FFFFFFFF">
      <w:start w:val="1"/>
      <w:numFmt w:val="decimal"/>
      <w:lvlText w:val="%1.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1" w15:restartNumberingAfterBreak="0">
    <w:nsid w:val="7F0006B7"/>
    <w:multiLevelType w:val="hybridMultilevel"/>
    <w:tmpl w:val="997E1E4C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871794826">
    <w:abstractNumId w:val="27"/>
  </w:num>
  <w:num w:numId="2" w16cid:durableId="1740667500">
    <w:abstractNumId w:val="9"/>
  </w:num>
  <w:num w:numId="3" w16cid:durableId="1219433301">
    <w:abstractNumId w:val="41"/>
  </w:num>
  <w:num w:numId="4" w16cid:durableId="527720953">
    <w:abstractNumId w:val="34"/>
  </w:num>
  <w:num w:numId="5" w16cid:durableId="1501772971">
    <w:abstractNumId w:val="13"/>
  </w:num>
  <w:num w:numId="6" w16cid:durableId="707265539">
    <w:abstractNumId w:val="33"/>
  </w:num>
  <w:num w:numId="7" w16cid:durableId="1798719035">
    <w:abstractNumId w:val="4"/>
  </w:num>
  <w:num w:numId="8" w16cid:durableId="26106180">
    <w:abstractNumId w:val="24"/>
  </w:num>
  <w:num w:numId="9" w16cid:durableId="356853547">
    <w:abstractNumId w:val="35"/>
  </w:num>
  <w:num w:numId="10" w16cid:durableId="738676601">
    <w:abstractNumId w:val="20"/>
  </w:num>
  <w:num w:numId="11" w16cid:durableId="1795438602">
    <w:abstractNumId w:val="32"/>
  </w:num>
  <w:num w:numId="12" w16cid:durableId="1815026287">
    <w:abstractNumId w:val="29"/>
  </w:num>
  <w:num w:numId="13" w16cid:durableId="1123497771">
    <w:abstractNumId w:val="31"/>
  </w:num>
  <w:num w:numId="14" w16cid:durableId="970356019">
    <w:abstractNumId w:val="36"/>
  </w:num>
  <w:num w:numId="15" w16cid:durableId="766775436">
    <w:abstractNumId w:val="18"/>
  </w:num>
  <w:num w:numId="16" w16cid:durableId="2067485706">
    <w:abstractNumId w:val="1"/>
  </w:num>
  <w:num w:numId="17" w16cid:durableId="450635200">
    <w:abstractNumId w:val="11"/>
  </w:num>
  <w:num w:numId="18" w16cid:durableId="1469398822">
    <w:abstractNumId w:val="26"/>
  </w:num>
  <w:num w:numId="19" w16cid:durableId="1419592779">
    <w:abstractNumId w:val="28"/>
  </w:num>
  <w:num w:numId="20" w16cid:durableId="807357897">
    <w:abstractNumId w:val="17"/>
  </w:num>
  <w:num w:numId="21" w16cid:durableId="755903830">
    <w:abstractNumId w:val="23"/>
  </w:num>
  <w:num w:numId="22" w16cid:durableId="2093432631">
    <w:abstractNumId w:val="14"/>
  </w:num>
  <w:num w:numId="23" w16cid:durableId="1749494297">
    <w:abstractNumId w:val="40"/>
  </w:num>
  <w:num w:numId="24" w16cid:durableId="1021707400">
    <w:abstractNumId w:val="39"/>
  </w:num>
  <w:num w:numId="25" w16cid:durableId="1107120067">
    <w:abstractNumId w:val="15"/>
  </w:num>
  <w:num w:numId="26" w16cid:durableId="645279832">
    <w:abstractNumId w:val="25"/>
  </w:num>
  <w:num w:numId="27" w16cid:durableId="1079909101">
    <w:abstractNumId w:val="30"/>
  </w:num>
  <w:num w:numId="28" w16cid:durableId="2002738031">
    <w:abstractNumId w:val="12"/>
  </w:num>
  <w:num w:numId="29" w16cid:durableId="2019035950">
    <w:abstractNumId w:val="7"/>
  </w:num>
  <w:num w:numId="30" w16cid:durableId="434179788">
    <w:abstractNumId w:val="3"/>
  </w:num>
  <w:num w:numId="31" w16cid:durableId="2018002353">
    <w:abstractNumId w:val="21"/>
  </w:num>
  <w:num w:numId="32" w16cid:durableId="1511338329">
    <w:abstractNumId w:val="16"/>
  </w:num>
  <w:num w:numId="33" w16cid:durableId="1255551465">
    <w:abstractNumId w:val="0"/>
  </w:num>
  <w:num w:numId="34" w16cid:durableId="2141921936">
    <w:abstractNumId w:val="2"/>
  </w:num>
  <w:num w:numId="35" w16cid:durableId="133762344">
    <w:abstractNumId w:val="5"/>
  </w:num>
  <w:num w:numId="36" w16cid:durableId="2008559912">
    <w:abstractNumId w:val="10"/>
  </w:num>
  <w:num w:numId="37" w16cid:durableId="1605964675">
    <w:abstractNumId w:val="22"/>
  </w:num>
  <w:num w:numId="38" w16cid:durableId="1050152994">
    <w:abstractNumId w:val="37"/>
  </w:num>
  <w:num w:numId="39" w16cid:durableId="1551455060">
    <w:abstractNumId w:val="19"/>
  </w:num>
  <w:num w:numId="40" w16cid:durableId="1092815763">
    <w:abstractNumId w:val="6"/>
  </w:num>
  <w:num w:numId="41" w16cid:durableId="144469561">
    <w:abstractNumId w:val="38"/>
  </w:num>
  <w:num w:numId="42" w16cid:durableId="20788417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2"/>
    <w:rsid w:val="0000040F"/>
    <w:rsid w:val="00000423"/>
    <w:rsid w:val="00000AA6"/>
    <w:rsid w:val="00000F10"/>
    <w:rsid w:val="0000108F"/>
    <w:rsid w:val="00001AAE"/>
    <w:rsid w:val="00002214"/>
    <w:rsid w:val="00002A23"/>
    <w:rsid w:val="0000319D"/>
    <w:rsid w:val="00003317"/>
    <w:rsid w:val="000033AD"/>
    <w:rsid w:val="000034C4"/>
    <w:rsid w:val="00003A83"/>
    <w:rsid w:val="00003E70"/>
    <w:rsid w:val="00004B37"/>
    <w:rsid w:val="00004BED"/>
    <w:rsid w:val="00004C29"/>
    <w:rsid w:val="000054BE"/>
    <w:rsid w:val="00005C15"/>
    <w:rsid w:val="00005DD2"/>
    <w:rsid w:val="00005DE2"/>
    <w:rsid w:val="00006C87"/>
    <w:rsid w:val="00006E6D"/>
    <w:rsid w:val="000075CB"/>
    <w:rsid w:val="00007C3F"/>
    <w:rsid w:val="000106B3"/>
    <w:rsid w:val="00010C3D"/>
    <w:rsid w:val="0001128E"/>
    <w:rsid w:val="0001132B"/>
    <w:rsid w:val="00011449"/>
    <w:rsid w:val="00011592"/>
    <w:rsid w:val="000121A7"/>
    <w:rsid w:val="00012495"/>
    <w:rsid w:val="00012B3B"/>
    <w:rsid w:val="0001327A"/>
    <w:rsid w:val="00013522"/>
    <w:rsid w:val="00013639"/>
    <w:rsid w:val="000139DF"/>
    <w:rsid w:val="00014980"/>
    <w:rsid w:val="00014C9D"/>
    <w:rsid w:val="0001503B"/>
    <w:rsid w:val="0001532A"/>
    <w:rsid w:val="00015CBE"/>
    <w:rsid w:val="00015E18"/>
    <w:rsid w:val="00015F6B"/>
    <w:rsid w:val="00016016"/>
    <w:rsid w:val="00016248"/>
    <w:rsid w:val="0001650E"/>
    <w:rsid w:val="00016A18"/>
    <w:rsid w:val="00016E64"/>
    <w:rsid w:val="0001716F"/>
    <w:rsid w:val="00017996"/>
    <w:rsid w:val="000203F5"/>
    <w:rsid w:val="00020873"/>
    <w:rsid w:val="000208D0"/>
    <w:rsid w:val="00020B48"/>
    <w:rsid w:val="00021070"/>
    <w:rsid w:val="000236E7"/>
    <w:rsid w:val="00023E16"/>
    <w:rsid w:val="00024614"/>
    <w:rsid w:val="000255E6"/>
    <w:rsid w:val="00026B58"/>
    <w:rsid w:val="000276F1"/>
    <w:rsid w:val="000277ED"/>
    <w:rsid w:val="00027A3E"/>
    <w:rsid w:val="00027C0C"/>
    <w:rsid w:val="00030151"/>
    <w:rsid w:val="00030847"/>
    <w:rsid w:val="00031C55"/>
    <w:rsid w:val="000324BB"/>
    <w:rsid w:val="00032547"/>
    <w:rsid w:val="00032CC0"/>
    <w:rsid w:val="00033C48"/>
    <w:rsid w:val="000343AC"/>
    <w:rsid w:val="00034763"/>
    <w:rsid w:val="0003511D"/>
    <w:rsid w:val="000351C6"/>
    <w:rsid w:val="00035773"/>
    <w:rsid w:val="00035FAF"/>
    <w:rsid w:val="00036137"/>
    <w:rsid w:val="00036CE1"/>
    <w:rsid w:val="00037618"/>
    <w:rsid w:val="000378C8"/>
    <w:rsid w:val="00037CAF"/>
    <w:rsid w:val="00037E40"/>
    <w:rsid w:val="000403AB"/>
    <w:rsid w:val="000403FC"/>
    <w:rsid w:val="0004075E"/>
    <w:rsid w:val="00040AB7"/>
    <w:rsid w:val="00040E60"/>
    <w:rsid w:val="000416D3"/>
    <w:rsid w:val="00041739"/>
    <w:rsid w:val="00041F5F"/>
    <w:rsid w:val="00042142"/>
    <w:rsid w:val="0004271B"/>
    <w:rsid w:val="00042A99"/>
    <w:rsid w:val="00042DAC"/>
    <w:rsid w:val="00044FE1"/>
    <w:rsid w:val="000450C8"/>
    <w:rsid w:val="00045308"/>
    <w:rsid w:val="00045BAA"/>
    <w:rsid w:val="00046A41"/>
    <w:rsid w:val="00046A94"/>
    <w:rsid w:val="0004710A"/>
    <w:rsid w:val="0004787B"/>
    <w:rsid w:val="000478F7"/>
    <w:rsid w:val="00047D87"/>
    <w:rsid w:val="00047F2F"/>
    <w:rsid w:val="000501FC"/>
    <w:rsid w:val="00050DA1"/>
    <w:rsid w:val="00051761"/>
    <w:rsid w:val="00052686"/>
    <w:rsid w:val="00052765"/>
    <w:rsid w:val="00052ACF"/>
    <w:rsid w:val="00052AEA"/>
    <w:rsid w:val="00053E81"/>
    <w:rsid w:val="00055039"/>
    <w:rsid w:val="00055071"/>
    <w:rsid w:val="000551BE"/>
    <w:rsid w:val="00055DAB"/>
    <w:rsid w:val="00055FF6"/>
    <w:rsid w:val="00056554"/>
    <w:rsid w:val="00056566"/>
    <w:rsid w:val="00056FB5"/>
    <w:rsid w:val="00056FBB"/>
    <w:rsid w:val="0005752D"/>
    <w:rsid w:val="00057DBE"/>
    <w:rsid w:val="000602F4"/>
    <w:rsid w:val="0006051D"/>
    <w:rsid w:val="0006260B"/>
    <w:rsid w:val="00062BAD"/>
    <w:rsid w:val="00063119"/>
    <w:rsid w:val="00063A8B"/>
    <w:rsid w:val="00063C58"/>
    <w:rsid w:val="000640C6"/>
    <w:rsid w:val="000645F1"/>
    <w:rsid w:val="0006461C"/>
    <w:rsid w:val="00064AB9"/>
    <w:rsid w:val="00065009"/>
    <w:rsid w:val="000655EA"/>
    <w:rsid w:val="00066851"/>
    <w:rsid w:val="000704FD"/>
    <w:rsid w:val="000708C9"/>
    <w:rsid w:val="00070F3B"/>
    <w:rsid w:val="0007124F"/>
    <w:rsid w:val="000714CB"/>
    <w:rsid w:val="00071F68"/>
    <w:rsid w:val="0007214F"/>
    <w:rsid w:val="00072367"/>
    <w:rsid w:val="00072CAE"/>
    <w:rsid w:val="00074233"/>
    <w:rsid w:val="00074381"/>
    <w:rsid w:val="00074C75"/>
    <w:rsid w:val="00074CA1"/>
    <w:rsid w:val="00075AE6"/>
    <w:rsid w:val="00076742"/>
    <w:rsid w:val="00077B3A"/>
    <w:rsid w:val="00080914"/>
    <w:rsid w:val="00080AF7"/>
    <w:rsid w:val="000810D6"/>
    <w:rsid w:val="000819B9"/>
    <w:rsid w:val="00081FD4"/>
    <w:rsid w:val="00082666"/>
    <w:rsid w:val="000826F1"/>
    <w:rsid w:val="0008283D"/>
    <w:rsid w:val="00083192"/>
    <w:rsid w:val="00083BC4"/>
    <w:rsid w:val="0008476B"/>
    <w:rsid w:val="00084C6B"/>
    <w:rsid w:val="00084DB6"/>
    <w:rsid w:val="00085020"/>
    <w:rsid w:val="00085250"/>
    <w:rsid w:val="000854C2"/>
    <w:rsid w:val="000856B2"/>
    <w:rsid w:val="000857F2"/>
    <w:rsid w:val="00085B75"/>
    <w:rsid w:val="00085E1F"/>
    <w:rsid w:val="00085F84"/>
    <w:rsid w:val="000865C8"/>
    <w:rsid w:val="0008690A"/>
    <w:rsid w:val="00087279"/>
    <w:rsid w:val="0008748A"/>
    <w:rsid w:val="00087ABF"/>
    <w:rsid w:val="00090A9C"/>
    <w:rsid w:val="00090C31"/>
    <w:rsid w:val="00090F88"/>
    <w:rsid w:val="00090FA5"/>
    <w:rsid w:val="00091472"/>
    <w:rsid w:val="00091A89"/>
    <w:rsid w:val="00091E56"/>
    <w:rsid w:val="000930A7"/>
    <w:rsid w:val="00093214"/>
    <w:rsid w:val="00093C9F"/>
    <w:rsid w:val="00094776"/>
    <w:rsid w:val="000953F3"/>
    <w:rsid w:val="000958B9"/>
    <w:rsid w:val="00095F50"/>
    <w:rsid w:val="000968CA"/>
    <w:rsid w:val="00096B93"/>
    <w:rsid w:val="0009745E"/>
    <w:rsid w:val="00097F8B"/>
    <w:rsid w:val="000A04A6"/>
    <w:rsid w:val="000A0604"/>
    <w:rsid w:val="000A142F"/>
    <w:rsid w:val="000A1805"/>
    <w:rsid w:val="000A27D9"/>
    <w:rsid w:val="000A2AEC"/>
    <w:rsid w:val="000A2EBA"/>
    <w:rsid w:val="000A32F1"/>
    <w:rsid w:val="000A363F"/>
    <w:rsid w:val="000A43AC"/>
    <w:rsid w:val="000A4EB3"/>
    <w:rsid w:val="000A5853"/>
    <w:rsid w:val="000A5BEC"/>
    <w:rsid w:val="000A6B47"/>
    <w:rsid w:val="000A7BA8"/>
    <w:rsid w:val="000A7EF9"/>
    <w:rsid w:val="000B065D"/>
    <w:rsid w:val="000B088C"/>
    <w:rsid w:val="000B090C"/>
    <w:rsid w:val="000B0B07"/>
    <w:rsid w:val="000B0D5C"/>
    <w:rsid w:val="000B177D"/>
    <w:rsid w:val="000B194E"/>
    <w:rsid w:val="000B1D86"/>
    <w:rsid w:val="000B2333"/>
    <w:rsid w:val="000B2981"/>
    <w:rsid w:val="000B37DD"/>
    <w:rsid w:val="000B3B45"/>
    <w:rsid w:val="000B3BB7"/>
    <w:rsid w:val="000B3CAB"/>
    <w:rsid w:val="000B42C2"/>
    <w:rsid w:val="000B4EB8"/>
    <w:rsid w:val="000B5B63"/>
    <w:rsid w:val="000B5DDC"/>
    <w:rsid w:val="000B7036"/>
    <w:rsid w:val="000B71BC"/>
    <w:rsid w:val="000B7713"/>
    <w:rsid w:val="000B7CCD"/>
    <w:rsid w:val="000C0378"/>
    <w:rsid w:val="000C0D98"/>
    <w:rsid w:val="000C15BD"/>
    <w:rsid w:val="000C1D42"/>
    <w:rsid w:val="000C203B"/>
    <w:rsid w:val="000C4501"/>
    <w:rsid w:val="000C4F51"/>
    <w:rsid w:val="000C505F"/>
    <w:rsid w:val="000C6378"/>
    <w:rsid w:val="000C63D1"/>
    <w:rsid w:val="000C677D"/>
    <w:rsid w:val="000C71CD"/>
    <w:rsid w:val="000C770A"/>
    <w:rsid w:val="000C79BF"/>
    <w:rsid w:val="000C7E8C"/>
    <w:rsid w:val="000C7F28"/>
    <w:rsid w:val="000D02FA"/>
    <w:rsid w:val="000D0ECC"/>
    <w:rsid w:val="000D187D"/>
    <w:rsid w:val="000D21D4"/>
    <w:rsid w:val="000D22EC"/>
    <w:rsid w:val="000D23EB"/>
    <w:rsid w:val="000D3412"/>
    <w:rsid w:val="000D3702"/>
    <w:rsid w:val="000D3A61"/>
    <w:rsid w:val="000D3B73"/>
    <w:rsid w:val="000D4D8D"/>
    <w:rsid w:val="000D5394"/>
    <w:rsid w:val="000D5729"/>
    <w:rsid w:val="000D5787"/>
    <w:rsid w:val="000D5936"/>
    <w:rsid w:val="000D6476"/>
    <w:rsid w:val="000D669C"/>
    <w:rsid w:val="000D686C"/>
    <w:rsid w:val="000D7343"/>
    <w:rsid w:val="000D7A89"/>
    <w:rsid w:val="000D7C9C"/>
    <w:rsid w:val="000E10DA"/>
    <w:rsid w:val="000E14FC"/>
    <w:rsid w:val="000E1BAE"/>
    <w:rsid w:val="000E2715"/>
    <w:rsid w:val="000E2D85"/>
    <w:rsid w:val="000E3015"/>
    <w:rsid w:val="000E35BE"/>
    <w:rsid w:val="000E3A8C"/>
    <w:rsid w:val="000E3B0C"/>
    <w:rsid w:val="000E3C3B"/>
    <w:rsid w:val="000E3D95"/>
    <w:rsid w:val="000E4D86"/>
    <w:rsid w:val="000E4EB3"/>
    <w:rsid w:val="000E5909"/>
    <w:rsid w:val="000E682C"/>
    <w:rsid w:val="000E6EE3"/>
    <w:rsid w:val="000E7963"/>
    <w:rsid w:val="000F02CA"/>
    <w:rsid w:val="000F070F"/>
    <w:rsid w:val="000F138C"/>
    <w:rsid w:val="000F18B4"/>
    <w:rsid w:val="000F29FC"/>
    <w:rsid w:val="000F2A4E"/>
    <w:rsid w:val="000F33FB"/>
    <w:rsid w:val="000F3630"/>
    <w:rsid w:val="000F4065"/>
    <w:rsid w:val="000F427A"/>
    <w:rsid w:val="000F4804"/>
    <w:rsid w:val="000F4AED"/>
    <w:rsid w:val="000F4C0C"/>
    <w:rsid w:val="000F4D27"/>
    <w:rsid w:val="000F569D"/>
    <w:rsid w:val="000F5733"/>
    <w:rsid w:val="000F6271"/>
    <w:rsid w:val="000F632A"/>
    <w:rsid w:val="000F64E9"/>
    <w:rsid w:val="000F6ABD"/>
    <w:rsid w:val="000F7193"/>
    <w:rsid w:val="000F79A0"/>
    <w:rsid w:val="001004CC"/>
    <w:rsid w:val="0010070F"/>
    <w:rsid w:val="00100A2E"/>
    <w:rsid w:val="00101148"/>
    <w:rsid w:val="00101C46"/>
    <w:rsid w:val="00101D38"/>
    <w:rsid w:val="00102228"/>
    <w:rsid w:val="00103F26"/>
    <w:rsid w:val="001041CD"/>
    <w:rsid w:val="0010427E"/>
    <w:rsid w:val="001042D5"/>
    <w:rsid w:val="00104F26"/>
    <w:rsid w:val="00105080"/>
    <w:rsid w:val="001050A9"/>
    <w:rsid w:val="00105364"/>
    <w:rsid w:val="00105F2B"/>
    <w:rsid w:val="0010622C"/>
    <w:rsid w:val="001068A2"/>
    <w:rsid w:val="00107BED"/>
    <w:rsid w:val="001102BF"/>
    <w:rsid w:val="001106EB"/>
    <w:rsid w:val="001110FD"/>
    <w:rsid w:val="001112E4"/>
    <w:rsid w:val="00111753"/>
    <w:rsid w:val="00112040"/>
    <w:rsid w:val="0011314F"/>
    <w:rsid w:val="00113621"/>
    <w:rsid w:val="00113909"/>
    <w:rsid w:val="00114323"/>
    <w:rsid w:val="001145D6"/>
    <w:rsid w:val="00115B37"/>
    <w:rsid w:val="001160F0"/>
    <w:rsid w:val="0011616C"/>
    <w:rsid w:val="00116331"/>
    <w:rsid w:val="00116AC7"/>
    <w:rsid w:val="00116C0E"/>
    <w:rsid w:val="001170DC"/>
    <w:rsid w:val="00121BC6"/>
    <w:rsid w:val="00121DC7"/>
    <w:rsid w:val="001233DF"/>
    <w:rsid w:val="00123C99"/>
    <w:rsid w:val="001241F2"/>
    <w:rsid w:val="00124D15"/>
    <w:rsid w:val="00125165"/>
    <w:rsid w:val="001252CA"/>
    <w:rsid w:val="00125799"/>
    <w:rsid w:val="001260BE"/>
    <w:rsid w:val="001265EF"/>
    <w:rsid w:val="001267BC"/>
    <w:rsid w:val="00126DD6"/>
    <w:rsid w:val="00126E3F"/>
    <w:rsid w:val="001312F7"/>
    <w:rsid w:val="00133E40"/>
    <w:rsid w:val="00133F60"/>
    <w:rsid w:val="001359AB"/>
    <w:rsid w:val="00136373"/>
    <w:rsid w:val="00136C68"/>
    <w:rsid w:val="00136D5C"/>
    <w:rsid w:val="00140F06"/>
    <w:rsid w:val="00140F9C"/>
    <w:rsid w:val="001416B3"/>
    <w:rsid w:val="001416C7"/>
    <w:rsid w:val="001426A1"/>
    <w:rsid w:val="00142F2E"/>
    <w:rsid w:val="001432CE"/>
    <w:rsid w:val="001433CF"/>
    <w:rsid w:val="00143AAD"/>
    <w:rsid w:val="00144B4D"/>
    <w:rsid w:val="00145289"/>
    <w:rsid w:val="00145613"/>
    <w:rsid w:val="00145D95"/>
    <w:rsid w:val="00147322"/>
    <w:rsid w:val="001473BD"/>
    <w:rsid w:val="00147528"/>
    <w:rsid w:val="00147661"/>
    <w:rsid w:val="00150069"/>
    <w:rsid w:val="00150192"/>
    <w:rsid w:val="001504BE"/>
    <w:rsid w:val="001508A9"/>
    <w:rsid w:val="00150F2D"/>
    <w:rsid w:val="0015160A"/>
    <w:rsid w:val="00151F41"/>
    <w:rsid w:val="001536B2"/>
    <w:rsid w:val="00153746"/>
    <w:rsid w:val="00153793"/>
    <w:rsid w:val="0015432B"/>
    <w:rsid w:val="0015530D"/>
    <w:rsid w:val="001558A9"/>
    <w:rsid w:val="00155D6B"/>
    <w:rsid w:val="00155F44"/>
    <w:rsid w:val="00156361"/>
    <w:rsid w:val="00156ABD"/>
    <w:rsid w:val="00157486"/>
    <w:rsid w:val="0015766B"/>
    <w:rsid w:val="00157725"/>
    <w:rsid w:val="00157DC3"/>
    <w:rsid w:val="001601E6"/>
    <w:rsid w:val="00160C62"/>
    <w:rsid w:val="0016116E"/>
    <w:rsid w:val="001611F9"/>
    <w:rsid w:val="0016165C"/>
    <w:rsid w:val="00161F92"/>
    <w:rsid w:val="001628B4"/>
    <w:rsid w:val="00162A9B"/>
    <w:rsid w:val="0016316F"/>
    <w:rsid w:val="001635D9"/>
    <w:rsid w:val="0016368A"/>
    <w:rsid w:val="0016398A"/>
    <w:rsid w:val="00164CC3"/>
    <w:rsid w:val="00164EDB"/>
    <w:rsid w:val="001655A1"/>
    <w:rsid w:val="00165FA1"/>
    <w:rsid w:val="0016613E"/>
    <w:rsid w:val="001664C4"/>
    <w:rsid w:val="001669CD"/>
    <w:rsid w:val="001679DE"/>
    <w:rsid w:val="0017030D"/>
    <w:rsid w:val="0017079C"/>
    <w:rsid w:val="00170C5E"/>
    <w:rsid w:val="00170E89"/>
    <w:rsid w:val="001721F5"/>
    <w:rsid w:val="0017228B"/>
    <w:rsid w:val="001727DD"/>
    <w:rsid w:val="001727ED"/>
    <w:rsid w:val="00172C10"/>
    <w:rsid w:val="00172E78"/>
    <w:rsid w:val="001732FB"/>
    <w:rsid w:val="00173BBD"/>
    <w:rsid w:val="00173D27"/>
    <w:rsid w:val="001756BC"/>
    <w:rsid w:val="00176CE0"/>
    <w:rsid w:val="001773FE"/>
    <w:rsid w:val="001774FA"/>
    <w:rsid w:val="0017761C"/>
    <w:rsid w:val="00180361"/>
    <w:rsid w:val="001807A4"/>
    <w:rsid w:val="001808CB"/>
    <w:rsid w:val="00180AF0"/>
    <w:rsid w:val="00180E99"/>
    <w:rsid w:val="0018188B"/>
    <w:rsid w:val="0018200D"/>
    <w:rsid w:val="001823CB"/>
    <w:rsid w:val="00182E60"/>
    <w:rsid w:val="00183F14"/>
    <w:rsid w:val="00184768"/>
    <w:rsid w:val="00184D19"/>
    <w:rsid w:val="00185BA5"/>
    <w:rsid w:val="001865E7"/>
    <w:rsid w:val="001867C1"/>
    <w:rsid w:val="0018688E"/>
    <w:rsid w:val="00187232"/>
    <w:rsid w:val="00187A96"/>
    <w:rsid w:val="00187BBB"/>
    <w:rsid w:val="00187CAD"/>
    <w:rsid w:val="001901E9"/>
    <w:rsid w:val="0019054C"/>
    <w:rsid w:val="00191975"/>
    <w:rsid w:val="00192B2D"/>
    <w:rsid w:val="00192C12"/>
    <w:rsid w:val="00192F66"/>
    <w:rsid w:val="001945E6"/>
    <w:rsid w:val="00194981"/>
    <w:rsid w:val="00194ACC"/>
    <w:rsid w:val="00194F7F"/>
    <w:rsid w:val="00195DBE"/>
    <w:rsid w:val="00195E81"/>
    <w:rsid w:val="001961A6"/>
    <w:rsid w:val="00196409"/>
    <w:rsid w:val="00196933"/>
    <w:rsid w:val="00196B9D"/>
    <w:rsid w:val="00196FFF"/>
    <w:rsid w:val="001976E0"/>
    <w:rsid w:val="00197BDC"/>
    <w:rsid w:val="00197DEE"/>
    <w:rsid w:val="001A01B6"/>
    <w:rsid w:val="001A0B83"/>
    <w:rsid w:val="001A0FCD"/>
    <w:rsid w:val="001A1893"/>
    <w:rsid w:val="001A1AAD"/>
    <w:rsid w:val="001A217A"/>
    <w:rsid w:val="001A288D"/>
    <w:rsid w:val="001A3D77"/>
    <w:rsid w:val="001A3E66"/>
    <w:rsid w:val="001A4035"/>
    <w:rsid w:val="001A4520"/>
    <w:rsid w:val="001A5EEF"/>
    <w:rsid w:val="001A6929"/>
    <w:rsid w:val="001A6B09"/>
    <w:rsid w:val="001A7B20"/>
    <w:rsid w:val="001A7CE3"/>
    <w:rsid w:val="001B091A"/>
    <w:rsid w:val="001B121F"/>
    <w:rsid w:val="001B224C"/>
    <w:rsid w:val="001B30F5"/>
    <w:rsid w:val="001B3154"/>
    <w:rsid w:val="001B31FC"/>
    <w:rsid w:val="001B3556"/>
    <w:rsid w:val="001B3600"/>
    <w:rsid w:val="001B3954"/>
    <w:rsid w:val="001B396D"/>
    <w:rsid w:val="001B3BC7"/>
    <w:rsid w:val="001B3D8C"/>
    <w:rsid w:val="001B3E63"/>
    <w:rsid w:val="001B51BE"/>
    <w:rsid w:val="001B5331"/>
    <w:rsid w:val="001B5816"/>
    <w:rsid w:val="001B6326"/>
    <w:rsid w:val="001B65FA"/>
    <w:rsid w:val="001B6A9B"/>
    <w:rsid w:val="001B6CA9"/>
    <w:rsid w:val="001B71CF"/>
    <w:rsid w:val="001B7854"/>
    <w:rsid w:val="001C1290"/>
    <w:rsid w:val="001C202F"/>
    <w:rsid w:val="001C20F7"/>
    <w:rsid w:val="001C2500"/>
    <w:rsid w:val="001C2813"/>
    <w:rsid w:val="001C2A74"/>
    <w:rsid w:val="001C2F65"/>
    <w:rsid w:val="001C3280"/>
    <w:rsid w:val="001C4364"/>
    <w:rsid w:val="001C4B90"/>
    <w:rsid w:val="001C4B9E"/>
    <w:rsid w:val="001C4BB3"/>
    <w:rsid w:val="001C541E"/>
    <w:rsid w:val="001C57C5"/>
    <w:rsid w:val="001C6C50"/>
    <w:rsid w:val="001C74E4"/>
    <w:rsid w:val="001C75D4"/>
    <w:rsid w:val="001C7E51"/>
    <w:rsid w:val="001D02C3"/>
    <w:rsid w:val="001D0943"/>
    <w:rsid w:val="001D110B"/>
    <w:rsid w:val="001D1401"/>
    <w:rsid w:val="001D1A65"/>
    <w:rsid w:val="001D1CC4"/>
    <w:rsid w:val="001D2243"/>
    <w:rsid w:val="001D25FF"/>
    <w:rsid w:val="001D26A9"/>
    <w:rsid w:val="001D34C7"/>
    <w:rsid w:val="001D3566"/>
    <w:rsid w:val="001D3937"/>
    <w:rsid w:val="001D3F29"/>
    <w:rsid w:val="001D4099"/>
    <w:rsid w:val="001D45B2"/>
    <w:rsid w:val="001D463E"/>
    <w:rsid w:val="001D4A28"/>
    <w:rsid w:val="001D4B19"/>
    <w:rsid w:val="001D56E5"/>
    <w:rsid w:val="001D572B"/>
    <w:rsid w:val="001D5880"/>
    <w:rsid w:val="001D5ADC"/>
    <w:rsid w:val="001D61C5"/>
    <w:rsid w:val="001D64EF"/>
    <w:rsid w:val="001D73F5"/>
    <w:rsid w:val="001D7511"/>
    <w:rsid w:val="001D7C00"/>
    <w:rsid w:val="001D7C4F"/>
    <w:rsid w:val="001E0408"/>
    <w:rsid w:val="001E072C"/>
    <w:rsid w:val="001E07DF"/>
    <w:rsid w:val="001E0A7A"/>
    <w:rsid w:val="001E0B31"/>
    <w:rsid w:val="001E1458"/>
    <w:rsid w:val="001E1AD6"/>
    <w:rsid w:val="001E21AC"/>
    <w:rsid w:val="001E3078"/>
    <w:rsid w:val="001E3470"/>
    <w:rsid w:val="001E391F"/>
    <w:rsid w:val="001E3A22"/>
    <w:rsid w:val="001E3BC1"/>
    <w:rsid w:val="001E4036"/>
    <w:rsid w:val="001E4A44"/>
    <w:rsid w:val="001E5476"/>
    <w:rsid w:val="001E5608"/>
    <w:rsid w:val="001E5B67"/>
    <w:rsid w:val="001E5C17"/>
    <w:rsid w:val="001E6245"/>
    <w:rsid w:val="001E6495"/>
    <w:rsid w:val="001E69B1"/>
    <w:rsid w:val="001E7065"/>
    <w:rsid w:val="001E7506"/>
    <w:rsid w:val="001E7A38"/>
    <w:rsid w:val="001E7B02"/>
    <w:rsid w:val="001E7DD1"/>
    <w:rsid w:val="001F09CC"/>
    <w:rsid w:val="001F10FA"/>
    <w:rsid w:val="001F1803"/>
    <w:rsid w:val="001F1CE7"/>
    <w:rsid w:val="001F29E2"/>
    <w:rsid w:val="001F2F2F"/>
    <w:rsid w:val="001F36F9"/>
    <w:rsid w:val="001F40F1"/>
    <w:rsid w:val="001F43CE"/>
    <w:rsid w:val="001F4F5C"/>
    <w:rsid w:val="001F535D"/>
    <w:rsid w:val="001F5BE8"/>
    <w:rsid w:val="001F639B"/>
    <w:rsid w:val="001F6460"/>
    <w:rsid w:val="001F64E3"/>
    <w:rsid w:val="001F6E3D"/>
    <w:rsid w:val="001F6E71"/>
    <w:rsid w:val="001F7089"/>
    <w:rsid w:val="001F7B83"/>
    <w:rsid w:val="00200414"/>
    <w:rsid w:val="002006E2"/>
    <w:rsid w:val="00200D00"/>
    <w:rsid w:val="00200E99"/>
    <w:rsid w:val="00200F56"/>
    <w:rsid w:val="00201089"/>
    <w:rsid w:val="0020134D"/>
    <w:rsid w:val="00201614"/>
    <w:rsid w:val="00201E63"/>
    <w:rsid w:val="00202662"/>
    <w:rsid w:val="00202F5B"/>
    <w:rsid w:val="00203A1B"/>
    <w:rsid w:val="00204DF1"/>
    <w:rsid w:val="002053A1"/>
    <w:rsid w:val="00205540"/>
    <w:rsid w:val="002062C8"/>
    <w:rsid w:val="00206397"/>
    <w:rsid w:val="0020641B"/>
    <w:rsid w:val="00206C28"/>
    <w:rsid w:val="002074DF"/>
    <w:rsid w:val="00210564"/>
    <w:rsid w:val="00210753"/>
    <w:rsid w:val="00211ED9"/>
    <w:rsid w:val="0021200A"/>
    <w:rsid w:val="0021290A"/>
    <w:rsid w:val="00213405"/>
    <w:rsid w:val="00213D2B"/>
    <w:rsid w:val="0021458D"/>
    <w:rsid w:val="00215155"/>
    <w:rsid w:val="00216164"/>
    <w:rsid w:val="0021617D"/>
    <w:rsid w:val="0021617E"/>
    <w:rsid w:val="00216AD0"/>
    <w:rsid w:val="00217040"/>
    <w:rsid w:val="0021729B"/>
    <w:rsid w:val="002202CC"/>
    <w:rsid w:val="00220341"/>
    <w:rsid w:val="00220943"/>
    <w:rsid w:val="00220FCA"/>
    <w:rsid w:val="00221274"/>
    <w:rsid w:val="0022144D"/>
    <w:rsid w:val="00222F34"/>
    <w:rsid w:val="00223224"/>
    <w:rsid w:val="00223F49"/>
    <w:rsid w:val="00224123"/>
    <w:rsid w:val="0022508B"/>
    <w:rsid w:val="002253CB"/>
    <w:rsid w:val="00225DC6"/>
    <w:rsid w:val="00226448"/>
    <w:rsid w:val="002269FD"/>
    <w:rsid w:val="00226F71"/>
    <w:rsid w:val="002275ED"/>
    <w:rsid w:val="00227BEE"/>
    <w:rsid w:val="002304BF"/>
    <w:rsid w:val="0023060A"/>
    <w:rsid w:val="00230D4B"/>
    <w:rsid w:val="00230D5F"/>
    <w:rsid w:val="00230ECF"/>
    <w:rsid w:val="00231217"/>
    <w:rsid w:val="00231A01"/>
    <w:rsid w:val="0023240B"/>
    <w:rsid w:val="00232EDA"/>
    <w:rsid w:val="002330EB"/>
    <w:rsid w:val="0023319D"/>
    <w:rsid w:val="0023350B"/>
    <w:rsid w:val="002339C1"/>
    <w:rsid w:val="00233E85"/>
    <w:rsid w:val="00233F06"/>
    <w:rsid w:val="00234014"/>
    <w:rsid w:val="002345C1"/>
    <w:rsid w:val="00234B25"/>
    <w:rsid w:val="00235C31"/>
    <w:rsid w:val="00236060"/>
    <w:rsid w:val="002361B4"/>
    <w:rsid w:val="0023634C"/>
    <w:rsid w:val="0023644B"/>
    <w:rsid w:val="0023690F"/>
    <w:rsid w:val="00237034"/>
    <w:rsid w:val="002372CF"/>
    <w:rsid w:val="00237D84"/>
    <w:rsid w:val="00240A60"/>
    <w:rsid w:val="00240A91"/>
    <w:rsid w:val="00240BE3"/>
    <w:rsid w:val="00240DB2"/>
    <w:rsid w:val="0024179F"/>
    <w:rsid w:val="0024204B"/>
    <w:rsid w:val="0024242E"/>
    <w:rsid w:val="00242A0E"/>
    <w:rsid w:val="00242B73"/>
    <w:rsid w:val="00242F12"/>
    <w:rsid w:val="00243500"/>
    <w:rsid w:val="00244A56"/>
    <w:rsid w:val="00244C21"/>
    <w:rsid w:val="00244DCE"/>
    <w:rsid w:val="00244EFB"/>
    <w:rsid w:val="002457C7"/>
    <w:rsid w:val="002463B3"/>
    <w:rsid w:val="00246B98"/>
    <w:rsid w:val="00246E95"/>
    <w:rsid w:val="002478AE"/>
    <w:rsid w:val="00247D3F"/>
    <w:rsid w:val="00247F22"/>
    <w:rsid w:val="00250111"/>
    <w:rsid w:val="0025074B"/>
    <w:rsid w:val="00250B45"/>
    <w:rsid w:val="00250C2A"/>
    <w:rsid w:val="00251606"/>
    <w:rsid w:val="0025237A"/>
    <w:rsid w:val="0025244B"/>
    <w:rsid w:val="00252A1A"/>
    <w:rsid w:val="00252C52"/>
    <w:rsid w:val="002536D9"/>
    <w:rsid w:val="0025400F"/>
    <w:rsid w:val="0025419E"/>
    <w:rsid w:val="00254F6B"/>
    <w:rsid w:val="00255023"/>
    <w:rsid w:val="00255444"/>
    <w:rsid w:val="00255654"/>
    <w:rsid w:val="00255772"/>
    <w:rsid w:val="00255ADC"/>
    <w:rsid w:val="00255EC7"/>
    <w:rsid w:val="00256FFA"/>
    <w:rsid w:val="0025737F"/>
    <w:rsid w:val="00257443"/>
    <w:rsid w:val="00257E8B"/>
    <w:rsid w:val="00257F93"/>
    <w:rsid w:val="00260EB8"/>
    <w:rsid w:val="00262DA6"/>
    <w:rsid w:val="00263691"/>
    <w:rsid w:val="00265137"/>
    <w:rsid w:val="002653CC"/>
    <w:rsid w:val="00265595"/>
    <w:rsid w:val="00265E33"/>
    <w:rsid w:val="0026631F"/>
    <w:rsid w:val="0026634F"/>
    <w:rsid w:val="0026638B"/>
    <w:rsid w:val="00266CC5"/>
    <w:rsid w:val="00266DD9"/>
    <w:rsid w:val="00266DF8"/>
    <w:rsid w:val="00266F86"/>
    <w:rsid w:val="00267D9D"/>
    <w:rsid w:val="00267DB7"/>
    <w:rsid w:val="00267F00"/>
    <w:rsid w:val="002703E9"/>
    <w:rsid w:val="002715D0"/>
    <w:rsid w:val="0027165B"/>
    <w:rsid w:val="0027239B"/>
    <w:rsid w:val="002725D0"/>
    <w:rsid w:val="002734C6"/>
    <w:rsid w:val="002737DE"/>
    <w:rsid w:val="00273A78"/>
    <w:rsid w:val="00273D1B"/>
    <w:rsid w:val="00273D9A"/>
    <w:rsid w:val="002748C5"/>
    <w:rsid w:val="002753C9"/>
    <w:rsid w:val="00275510"/>
    <w:rsid w:val="00275A96"/>
    <w:rsid w:val="00275AD2"/>
    <w:rsid w:val="00275DFC"/>
    <w:rsid w:val="002765D2"/>
    <w:rsid w:val="002770E7"/>
    <w:rsid w:val="00277C3F"/>
    <w:rsid w:val="0028050D"/>
    <w:rsid w:val="002812AE"/>
    <w:rsid w:val="00281ABB"/>
    <w:rsid w:val="00282174"/>
    <w:rsid w:val="00282FA9"/>
    <w:rsid w:val="00283056"/>
    <w:rsid w:val="00283337"/>
    <w:rsid w:val="00283E2C"/>
    <w:rsid w:val="00285BAC"/>
    <w:rsid w:val="00286AD7"/>
    <w:rsid w:val="00286B7D"/>
    <w:rsid w:val="00287739"/>
    <w:rsid w:val="00287A16"/>
    <w:rsid w:val="00287CC5"/>
    <w:rsid w:val="00287D83"/>
    <w:rsid w:val="00287EA0"/>
    <w:rsid w:val="002904CA"/>
    <w:rsid w:val="00290B9B"/>
    <w:rsid w:val="0029173E"/>
    <w:rsid w:val="00291754"/>
    <w:rsid w:val="00291F67"/>
    <w:rsid w:val="0029262A"/>
    <w:rsid w:val="0029390C"/>
    <w:rsid w:val="00293CA8"/>
    <w:rsid w:val="00294EA6"/>
    <w:rsid w:val="00295855"/>
    <w:rsid w:val="00295BDF"/>
    <w:rsid w:val="00296A4A"/>
    <w:rsid w:val="00296AEA"/>
    <w:rsid w:val="00296B58"/>
    <w:rsid w:val="0029721B"/>
    <w:rsid w:val="00297D95"/>
    <w:rsid w:val="00297F93"/>
    <w:rsid w:val="002A02A8"/>
    <w:rsid w:val="002A0D4E"/>
    <w:rsid w:val="002A20D7"/>
    <w:rsid w:val="002A20F9"/>
    <w:rsid w:val="002A3C96"/>
    <w:rsid w:val="002A4A52"/>
    <w:rsid w:val="002A4D5E"/>
    <w:rsid w:val="002A55AF"/>
    <w:rsid w:val="002A5877"/>
    <w:rsid w:val="002A62C5"/>
    <w:rsid w:val="002A666B"/>
    <w:rsid w:val="002A6B69"/>
    <w:rsid w:val="002A6BCE"/>
    <w:rsid w:val="002A6C4C"/>
    <w:rsid w:val="002A74D6"/>
    <w:rsid w:val="002B0368"/>
    <w:rsid w:val="002B0F4E"/>
    <w:rsid w:val="002B11E4"/>
    <w:rsid w:val="002B1B6C"/>
    <w:rsid w:val="002B2711"/>
    <w:rsid w:val="002B343F"/>
    <w:rsid w:val="002B3F41"/>
    <w:rsid w:val="002B4ECC"/>
    <w:rsid w:val="002B651D"/>
    <w:rsid w:val="002B6B10"/>
    <w:rsid w:val="002B7A86"/>
    <w:rsid w:val="002B7C4D"/>
    <w:rsid w:val="002B7EBB"/>
    <w:rsid w:val="002B7FBB"/>
    <w:rsid w:val="002C003D"/>
    <w:rsid w:val="002C094E"/>
    <w:rsid w:val="002C11B5"/>
    <w:rsid w:val="002C1C07"/>
    <w:rsid w:val="002C1C08"/>
    <w:rsid w:val="002C252B"/>
    <w:rsid w:val="002C28F6"/>
    <w:rsid w:val="002C2C39"/>
    <w:rsid w:val="002C2F6E"/>
    <w:rsid w:val="002C3B23"/>
    <w:rsid w:val="002C3E90"/>
    <w:rsid w:val="002C3EF8"/>
    <w:rsid w:val="002C4069"/>
    <w:rsid w:val="002C477D"/>
    <w:rsid w:val="002C495E"/>
    <w:rsid w:val="002C5280"/>
    <w:rsid w:val="002C602D"/>
    <w:rsid w:val="002C6872"/>
    <w:rsid w:val="002C6A12"/>
    <w:rsid w:val="002C6BB2"/>
    <w:rsid w:val="002C7CBE"/>
    <w:rsid w:val="002C7FF0"/>
    <w:rsid w:val="002D07ED"/>
    <w:rsid w:val="002D097C"/>
    <w:rsid w:val="002D0984"/>
    <w:rsid w:val="002D27CC"/>
    <w:rsid w:val="002D2B8A"/>
    <w:rsid w:val="002D312E"/>
    <w:rsid w:val="002D380E"/>
    <w:rsid w:val="002D3EAC"/>
    <w:rsid w:val="002D4533"/>
    <w:rsid w:val="002D4FDA"/>
    <w:rsid w:val="002D5379"/>
    <w:rsid w:val="002D543E"/>
    <w:rsid w:val="002D61AE"/>
    <w:rsid w:val="002D642B"/>
    <w:rsid w:val="002D6B11"/>
    <w:rsid w:val="002D6BF4"/>
    <w:rsid w:val="002D6DEE"/>
    <w:rsid w:val="002D78E9"/>
    <w:rsid w:val="002D7B47"/>
    <w:rsid w:val="002D7B69"/>
    <w:rsid w:val="002D7CFB"/>
    <w:rsid w:val="002E0A50"/>
    <w:rsid w:val="002E0A7C"/>
    <w:rsid w:val="002E0AB6"/>
    <w:rsid w:val="002E11D3"/>
    <w:rsid w:val="002E1F7C"/>
    <w:rsid w:val="002E2297"/>
    <w:rsid w:val="002E2380"/>
    <w:rsid w:val="002E23FB"/>
    <w:rsid w:val="002E248F"/>
    <w:rsid w:val="002E2B4D"/>
    <w:rsid w:val="002E2C4F"/>
    <w:rsid w:val="002E3CC7"/>
    <w:rsid w:val="002E4226"/>
    <w:rsid w:val="002E43E0"/>
    <w:rsid w:val="002E4C13"/>
    <w:rsid w:val="002E4D7A"/>
    <w:rsid w:val="002E6205"/>
    <w:rsid w:val="002E7137"/>
    <w:rsid w:val="002E7D03"/>
    <w:rsid w:val="002E7FD6"/>
    <w:rsid w:val="002E7FF0"/>
    <w:rsid w:val="002F041C"/>
    <w:rsid w:val="002F27B2"/>
    <w:rsid w:val="002F30D8"/>
    <w:rsid w:val="002F3788"/>
    <w:rsid w:val="002F3844"/>
    <w:rsid w:val="002F4174"/>
    <w:rsid w:val="002F41D9"/>
    <w:rsid w:val="002F433B"/>
    <w:rsid w:val="002F436D"/>
    <w:rsid w:val="002F4410"/>
    <w:rsid w:val="002F44B1"/>
    <w:rsid w:val="002F4735"/>
    <w:rsid w:val="002F524C"/>
    <w:rsid w:val="002F5628"/>
    <w:rsid w:val="002F57B2"/>
    <w:rsid w:val="002F59B1"/>
    <w:rsid w:val="002F7F1F"/>
    <w:rsid w:val="003005C7"/>
    <w:rsid w:val="003008DE"/>
    <w:rsid w:val="0030134F"/>
    <w:rsid w:val="00302A5A"/>
    <w:rsid w:val="00302A8E"/>
    <w:rsid w:val="00302B09"/>
    <w:rsid w:val="003034D6"/>
    <w:rsid w:val="00304040"/>
    <w:rsid w:val="00304AA5"/>
    <w:rsid w:val="00304BF2"/>
    <w:rsid w:val="00304C20"/>
    <w:rsid w:val="00305123"/>
    <w:rsid w:val="00305B7E"/>
    <w:rsid w:val="00305BAE"/>
    <w:rsid w:val="00305DA4"/>
    <w:rsid w:val="00306959"/>
    <w:rsid w:val="00306AB7"/>
    <w:rsid w:val="00306AC5"/>
    <w:rsid w:val="003070DE"/>
    <w:rsid w:val="00307285"/>
    <w:rsid w:val="0030757F"/>
    <w:rsid w:val="00311DF4"/>
    <w:rsid w:val="00311EAE"/>
    <w:rsid w:val="00312961"/>
    <w:rsid w:val="00312D01"/>
    <w:rsid w:val="00312FA6"/>
    <w:rsid w:val="00313013"/>
    <w:rsid w:val="003132B6"/>
    <w:rsid w:val="00313B64"/>
    <w:rsid w:val="00313B6F"/>
    <w:rsid w:val="00313C1B"/>
    <w:rsid w:val="00313E1B"/>
    <w:rsid w:val="00314137"/>
    <w:rsid w:val="00314A0A"/>
    <w:rsid w:val="00315715"/>
    <w:rsid w:val="00315720"/>
    <w:rsid w:val="0031581C"/>
    <w:rsid w:val="00316471"/>
    <w:rsid w:val="0031741A"/>
    <w:rsid w:val="00317829"/>
    <w:rsid w:val="00317E14"/>
    <w:rsid w:val="00317F15"/>
    <w:rsid w:val="003213E6"/>
    <w:rsid w:val="00321779"/>
    <w:rsid w:val="003218E5"/>
    <w:rsid w:val="00322EF2"/>
    <w:rsid w:val="003232D9"/>
    <w:rsid w:val="00323593"/>
    <w:rsid w:val="00324881"/>
    <w:rsid w:val="00324BF2"/>
    <w:rsid w:val="00325B02"/>
    <w:rsid w:val="00325EE2"/>
    <w:rsid w:val="003269C4"/>
    <w:rsid w:val="003269E7"/>
    <w:rsid w:val="00327107"/>
    <w:rsid w:val="003276DB"/>
    <w:rsid w:val="00327C04"/>
    <w:rsid w:val="00327DD3"/>
    <w:rsid w:val="00330E62"/>
    <w:rsid w:val="003318BC"/>
    <w:rsid w:val="0033298B"/>
    <w:rsid w:val="003334CB"/>
    <w:rsid w:val="003336A1"/>
    <w:rsid w:val="0033377F"/>
    <w:rsid w:val="00333CC3"/>
    <w:rsid w:val="00333E09"/>
    <w:rsid w:val="00333EE7"/>
    <w:rsid w:val="0033493A"/>
    <w:rsid w:val="00335287"/>
    <w:rsid w:val="003353A9"/>
    <w:rsid w:val="00335680"/>
    <w:rsid w:val="0033576D"/>
    <w:rsid w:val="00335865"/>
    <w:rsid w:val="0033587A"/>
    <w:rsid w:val="00335B3F"/>
    <w:rsid w:val="0033623A"/>
    <w:rsid w:val="00336240"/>
    <w:rsid w:val="00337D42"/>
    <w:rsid w:val="003400AE"/>
    <w:rsid w:val="00341A80"/>
    <w:rsid w:val="00341A95"/>
    <w:rsid w:val="00342229"/>
    <w:rsid w:val="0034234B"/>
    <w:rsid w:val="0034246A"/>
    <w:rsid w:val="0034285B"/>
    <w:rsid w:val="00342E17"/>
    <w:rsid w:val="00342E7F"/>
    <w:rsid w:val="00343821"/>
    <w:rsid w:val="0034422F"/>
    <w:rsid w:val="00344428"/>
    <w:rsid w:val="003444FD"/>
    <w:rsid w:val="003446A3"/>
    <w:rsid w:val="00346151"/>
    <w:rsid w:val="00346E0F"/>
    <w:rsid w:val="00347865"/>
    <w:rsid w:val="00347B66"/>
    <w:rsid w:val="003502F6"/>
    <w:rsid w:val="003504E3"/>
    <w:rsid w:val="003506B0"/>
    <w:rsid w:val="003507D7"/>
    <w:rsid w:val="003507F9"/>
    <w:rsid w:val="003509D8"/>
    <w:rsid w:val="00350B00"/>
    <w:rsid w:val="00350DC0"/>
    <w:rsid w:val="0035142D"/>
    <w:rsid w:val="00351A3F"/>
    <w:rsid w:val="00351B3B"/>
    <w:rsid w:val="00352582"/>
    <w:rsid w:val="003544EA"/>
    <w:rsid w:val="0035466A"/>
    <w:rsid w:val="00354721"/>
    <w:rsid w:val="00354958"/>
    <w:rsid w:val="003551FC"/>
    <w:rsid w:val="00355774"/>
    <w:rsid w:val="00355879"/>
    <w:rsid w:val="00355BBE"/>
    <w:rsid w:val="00355F4B"/>
    <w:rsid w:val="00356AE6"/>
    <w:rsid w:val="00357008"/>
    <w:rsid w:val="0035768B"/>
    <w:rsid w:val="003601F2"/>
    <w:rsid w:val="00360922"/>
    <w:rsid w:val="00360996"/>
    <w:rsid w:val="00360DDE"/>
    <w:rsid w:val="00360F08"/>
    <w:rsid w:val="00361EEA"/>
    <w:rsid w:val="00362727"/>
    <w:rsid w:val="00362A70"/>
    <w:rsid w:val="0036335B"/>
    <w:rsid w:val="00363829"/>
    <w:rsid w:val="0036461C"/>
    <w:rsid w:val="003652E8"/>
    <w:rsid w:val="003656AC"/>
    <w:rsid w:val="00365A5B"/>
    <w:rsid w:val="00367CDE"/>
    <w:rsid w:val="00370256"/>
    <w:rsid w:val="00370676"/>
    <w:rsid w:val="00370A96"/>
    <w:rsid w:val="00372F06"/>
    <w:rsid w:val="003734A8"/>
    <w:rsid w:val="00373C38"/>
    <w:rsid w:val="00374832"/>
    <w:rsid w:val="00374D47"/>
    <w:rsid w:val="003752D7"/>
    <w:rsid w:val="003762B2"/>
    <w:rsid w:val="003764CD"/>
    <w:rsid w:val="00376C6D"/>
    <w:rsid w:val="00377184"/>
    <w:rsid w:val="003775EB"/>
    <w:rsid w:val="00377D03"/>
    <w:rsid w:val="00380089"/>
    <w:rsid w:val="00380E89"/>
    <w:rsid w:val="00380E8C"/>
    <w:rsid w:val="003811D3"/>
    <w:rsid w:val="003818A6"/>
    <w:rsid w:val="00383DD3"/>
    <w:rsid w:val="00383E8A"/>
    <w:rsid w:val="00384078"/>
    <w:rsid w:val="003841BF"/>
    <w:rsid w:val="0038439C"/>
    <w:rsid w:val="003846B6"/>
    <w:rsid w:val="00384A10"/>
    <w:rsid w:val="00384BD6"/>
    <w:rsid w:val="00384CE3"/>
    <w:rsid w:val="00385078"/>
    <w:rsid w:val="00385B5B"/>
    <w:rsid w:val="00385DA0"/>
    <w:rsid w:val="00385DBA"/>
    <w:rsid w:val="003862A3"/>
    <w:rsid w:val="003863BB"/>
    <w:rsid w:val="00386820"/>
    <w:rsid w:val="00386894"/>
    <w:rsid w:val="00387485"/>
    <w:rsid w:val="003903BA"/>
    <w:rsid w:val="00390695"/>
    <w:rsid w:val="00390C87"/>
    <w:rsid w:val="00392475"/>
    <w:rsid w:val="0039253E"/>
    <w:rsid w:val="003927A5"/>
    <w:rsid w:val="00393643"/>
    <w:rsid w:val="00393C8A"/>
    <w:rsid w:val="003940DA"/>
    <w:rsid w:val="00394683"/>
    <w:rsid w:val="00394DCE"/>
    <w:rsid w:val="0039508F"/>
    <w:rsid w:val="003959DF"/>
    <w:rsid w:val="00395AE5"/>
    <w:rsid w:val="00395B0A"/>
    <w:rsid w:val="00395FF4"/>
    <w:rsid w:val="00397176"/>
    <w:rsid w:val="00397388"/>
    <w:rsid w:val="0039743C"/>
    <w:rsid w:val="00397A7A"/>
    <w:rsid w:val="00397F79"/>
    <w:rsid w:val="003A01E1"/>
    <w:rsid w:val="003A0716"/>
    <w:rsid w:val="003A0E95"/>
    <w:rsid w:val="003A11FE"/>
    <w:rsid w:val="003A2140"/>
    <w:rsid w:val="003A2AF0"/>
    <w:rsid w:val="003A37A5"/>
    <w:rsid w:val="003A389C"/>
    <w:rsid w:val="003A4968"/>
    <w:rsid w:val="003A4C38"/>
    <w:rsid w:val="003A4F3F"/>
    <w:rsid w:val="003A5097"/>
    <w:rsid w:val="003A61DF"/>
    <w:rsid w:val="003A6BCD"/>
    <w:rsid w:val="003A6E9B"/>
    <w:rsid w:val="003A726C"/>
    <w:rsid w:val="003A72CC"/>
    <w:rsid w:val="003A774A"/>
    <w:rsid w:val="003A7ABE"/>
    <w:rsid w:val="003A7E02"/>
    <w:rsid w:val="003B06A4"/>
    <w:rsid w:val="003B0AA6"/>
    <w:rsid w:val="003B0EA5"/>
    <w:rsid w:val="003B13E6"/>
    <w:rsid w:val="003B23EC"/>
    <w:rsid w:val="003B3095"/>
    <w:rsid w:val="003B363E"/>
    <w:rsid w:val="003B5071"/>
    <w:rsid w:val="003B50D3"/>
    <w:rsid w:val="003B5E92"/>
    <w:rsid w:val="003B5EBE"/>
    <w:rsid w:val="003B66A4"/>
    <w:rsid w:val="003B6FF8"/>
    <w:rsid w:val="003B7AED"/>
    <w:rsid w:val="003B7B0B"/>
    <w:rsid w:val="003C040B"/>
    <w:rsid w:val="003C054D"/>
    <w:rsid w:val="003C06D9"/>
    <w:rsid w:val="003C12C8"/>
    <w:rsid w:val="003C2081"/>
    <w:rsid w:val="003C2184"/>
    <w:rsid w:val="003C22B2"/>
    <w:rsid w:val="003C25D7"/>
    <w:rsid w:val="003C2959"/>
    <w:rsid w:val="003C2993"/>
    <w:rsid w:val="003C335D"/>
    <w:rsid w:val="003C3562"/>
    <w:rsid w:val="003C4778"/>
    <w:rsid w:val="003C4DED"/>
    <w:rsid w:val="003C5DAD"/>
    <w:rsid w:val="003C6300"/>
    <w:rsid w:val="003C6C26"/>
    <w:rsid w:val="003C6D23"/>
    <w:rsid w:val="003C6E80"/>
    <w:rsid w:val="003C6E97"/>
    <w:rsid w:val="003C6F8C"/>
    <w:rsid w:val="003C71E4"/>
    <w:rsid w:val="003C78BA"/>
    <w:rsid w:val="003D038D"/>
    <w:rsid w:val="003D0414"/>
    <w:rsid w:val="003D07D3"/>
    <w:rsid w:val="003D0AA3"/>
    <w:rsid w:val="003D2050"/>
    <w:rsid w:val="003D210C"/>
    <w:rsid w:val="003D277F"/>
    <w:rsid w:val="003D2A6D"/>
    <w:rsid w:val="003D2BE2"/>
    <w:rsid w:val="003D3426"/>
    <w:rsid w:val="003D3B80"/>
    <w:rsid w:val="003D46FD"/>
    <w:rsid w:val="003D4B0C"/>
    <w:rsid w:val="003D536B"/>
    <w:rsid w:val="003D5DAA"/>
    <w:rsid w:val="003D634E"/>
    <w:rsid w:val="003D63F3"/>
    <w:rsid w:val="003D6E14"/>
    <w:rsid w:val="003D70BA"/>
    <w:rsid w:val="003D73E6"/>
    <w:rsid w:val="003D7F35"/>
    <w:rsid w:val="003E0261"/>
    <w:rsid w:val="003E075B"/>
    <w:rsid w:val="003E0793"/>
    <w:rsid w:val="003E0C6A"/>
    <w:rsid w:val="003E22B1"/>
    <w:rsid w:val="003E2472"/>
    <w:rsid w:val="003E28B6"/>
    <w:rsid w:val="003E2A97"/>
    <w:rsid w:val="003E3BDD"/>
    <w:rsid w:val="003E567B"/>
    <w:rsid w:val="003E5866"/>
    <w:rsid w:val="003E5F1E"/>
    <w:rsid w:val="003E72A9"/>
    <w:rsid w:val="003E7CBB"/>
    <w:rsid w:val="003E7DDF"/>
    <w:rsid w:val="003F02ED"/>
    <w:rsid w:val="003F03DF"/>
    <w:rsid w:val="003F0D87"/>
    <w:rsid w:val="003F111E"/>
    <w:rsid w:val="003F1292"/>
    <w:rsid w:val="003F13AA"/>
    <w:rsid w:val="003F1C35"/>
    <w:rsid w:val="003F1D0D"/>
    <w:rsid w:val="003F1F18"/>
    <w:rsid w:val="003F32E0"/>
    <w:rsid w:val="003F35F9"/>
    <w:rsid w:val="003F3746"/>
    <w:rsid w:val="003F3827"/>
    <w:rsid w:val="003F3BD0"/>
    <w:rsid w:val="003F3F77"/>
    <w:rsid w:val="003F41CD"/>
    <w:rsid w:val="003F46D4"/>
    <w:rsid w:val="003F524F"/>
    <w:rsid w:val="003F572E"/>
    <w:rsid w:val="003F58D1"/>
    <w:rsid w:val="003F5D21"/>
    <w:rsid w:val="003F5D7D"/>
    <w:rsid w:val="003F60C2"/>
    <w:rsid w:val="003F67F4"/>
    <w:rsid w:val="003F6BDC"/>
    <w:rsid w:val="003F6CF2"/>
    <w:rsid w:val="003F6E7A"/>
    <w:rsid w:val="003F73E4"/>
    <w:rsid w:val="003F7531"/>
    <w:rsid w:val="003F790A"/>
    <w:rsid w:val="003F7AAE"/>
    <w:rsid w:val="003F7B96"/>
    <w:rsid w:val="003F7BB3"/>
    <w:rsid w:val="004000E2"/>
    <w:rsid w:val="004005D3"/>
    <w:rsid w:val="004006B1"/>
    <w:rsid w:val="00400966"/>
    <w:rsid w:val="00400BF4"/>
    <w:rsid w:val="004016DC"/>
    <w:rsid w:val="00401B75"/>
    <w:rsid w:val="0040234D"/>
    <w:rsid w:val="004027AA"/>
    <w:rsid w:val="00402E87"/>
    <w:rsid w:val="004032EB"/>
    <w:rsid w:val="004036C6"/>
    <w:rsid w:val="00404196"/>
    <w:rsid w:val="0040428E"/>
    <w:rsid w:val="004053A4"/>
    <w:rsid w:val="00405E4D"/>
    <w:rsid w:val="00405E78"/>
    <w:rsid w:val="00405F6D"/>
    <w:rsid w:val="004072A2"/>
    <w:rsid w:val="00407390"/>
    <w:rsid w:val="0040742B"/>
    <w:rsid w:val="00407593"/>
    <w:rsid w:val="00407B21"/>
    <w:rsid w:val="00410638"/>
    <w:rsid w:val="004118A3"/>
    <w:rsid w:val="00412B80"/>
    <w:rsid w:val="00412DBA"/>
    <w:rsid w:val="00413126"/>
    <w:rsid w:val="00413870"/>
    <w:rsid w:val="004138A7"/>
    <w:rsid w:val="00413B29"/>
    <w:rsid w:val="00414D35"/>
    <w:rsid w:val="00414DC3"/>
    <w:rsid w:val="0041553A"/>
    <w:rsid w:val="0041565A"/>
    <w:rsid w:val="0041647B"/>
    <w:rsid w:val="00416D97"/>
    <w:rsid w:val="00416F73"/>
    <w:rsid w:val="004170A5"/>
    <w:rsid w:val="004177C1"/>
    <w:rsid w:val="00417C3A"/>
    <w:rsid w:val="00420943"/>
    <w:rsid w:val="00420DC1"/>
    <w:rsid w:val="00420FB7"/>
    <w:rsid w:val="004210C5"/>
    <w:rsid w:val="004221CC"/>
    <w:rsid w:val="00422774"/>
    <w:rsid w:val="00422807"/>
    <w:rsid w:val="00423300"/>
    <w:rsid w:val="004234F3"/>
    <w:rsid w:val="00424090"/>
    <w:rsid w:val="00424344"/>
    <w:rsid w:val="004250A7"/>
    <w:rsid w:val="004252AD"/>
    <w:rsid w:val="00425BCE"/>
    <w:rsid w:val="00425F8A"/>
    <w:rsid w:val="004268E2"/>
    <w:rsid w:val="00426C50"/>
    <w:rsid w:val="00427125"/>
    <w:rsid w:val="00427775"/>
    <w:rsid w:val="004279C4"/>
    <w:rsid w:val="004307D2"/>
    <w:rsid w:val="00430AC0"/>
    <w:rsid w:val="00431701"/>
    <w:rsid w:val="004333CF"/>
    <w:rsid w:val="0043361A"/>
    <w:rsid w:val="00433622"/>
    <w:rsid w:val="0043481A"/>
    <w:rsid w:val="00434E9C"/>
    <w:rsid w:val="00435638"/>
    <w:rsid w:val="0043587A"/>
    <w:rsid w:val="0043588B"/>
    <w:rsid w:val="00435925"/>
    <w:rsid w:val="00435A6D"/>
    <w:rsid w:val="00436145"/>
    <w:rsid w:val="00436332"/>
    <w:rsid w:val="0043671E"/>
    <w:rsid w:val="00436953"/>
    <w:rsid w:val="004371A6"/>
    <w:rsid w:val="00437D7D"/>
    <w:rsid w:val="00440449"/>
    <w:rsid w:val="004408F6"/>
    <w:rsid w:val="00440ED0"/>
    <w:rsid w:val="004416EF"/>
    <w:rsid w:val="00441BDB"/>
    <w:rsid w:val="00441C90"/>
    <w:rsid w:val="00442A73"/>
    <w:rsid w:val="00443177"/>
    <w:rsid w:val="00444028"/>
    <w:rsid w:val="004447D9"/>
    <w:rsid w:val="00444D10"/>
    <w:rsid w:val="004457E9"/>
    <w:rsid w:val="00445AD3"/>
    <w:rsid w:val="00445BE2"/>
    <w:rsid w:val="0044638A"/>
    <w:rsid w:val="004467AB"/>
    <w:rsid w:val="00446897"/>
    <w:rsid w:val="00447960"/>
    <w:rsid w:val="004479C6"/>
    <w:rsid w:val="00447B81"/>
    <w:rsid w:val="00447F8A"/>
    <w:rsid w:val="00450200"/>
    <w:rsid w:val="00450F98"/>
    <w:rsid w:val="0045287B"/>
    <w:rsid w:val="00452DBB"/>
    <w:rsid w:val="004535B2"/>
    <w:rsid w:val="00453B7A"/>
    <w:rsid w:val="004542D5"/>
    <w:rsid w:val="004544B8"/>
    <w:rsid w:val="0045474D"/>
    <w:rsid w:val="00456CF6"/>
    <w:rsid w:val="00456DBB"/>
    <w:rsid w:val="00456EA9"/>
    <w:rsid w:val="00456FB5"/>
    <w:rsid w:val="00457C20"/>
    <w:rsid w:val="00457CC6"/>
    <w:rsid w:val="0046021F"/>
    <w:rsid w:val="00460573"/>
    <w:rsid w:val="00460B45"/>
    <w:rsid w:val="00461EAD"/>
    <w:rsid w:val="004627F3"/>
    <w:rsid w:val="00462953"/>
    <w:rsid w:val="00463502"/>
    <w:rsid w:val="0046371D"/>
    <w:rsid w:val="00463A78"/>
    <w:rsid w:val="00463D87"/>
    <w:rsid w:val="00463ED7"/>
    <w:rsid w:val="0046557E"/>
    <w:rsid w:val="00466BA0"/>
    <w:rsid w:val="00466C3F"/>
    <w:rsid w:val="00470D23"/>
    <w:rsid w:val="004712E0"/>
    <w:rsid w:val="00471482"/>
    <w:rsid w:val="0047318E"/>
    <w:rsid w:val="004731A8"/>
    <w:rsid w:val="004735E2"/>
    <w:rsid w:val="00473D97"/>
    <w:rsid w:val="00473EA7"/>
    <w:rsid w:val="00474A66"/>
    <w:rsid w:val="0047522E"/>
    <w:rsid w:val="00475611"/>
    <w:rsid w:val="004756BA"/>
    <w:rsid w:val="0047576B"/>
    <w:rsid w:val="004757AC"/>
    <w:rsid w:val="00475DBB"/>
    <w:rsid w:val="00475DD9"/>
    <w:rsid w:val="00476109"/>
    <w:rsid w:val="004762BC"/>
    <w:rsid w:val="00476668"/>
    <w:rsid w:val="00476B0F"/>
    <w:rsid w:val="00477F4C"/>
    <w:rsid w:val="00480A81"/>
    <w:rsid w:val="00480B40"/>
    <w:rsid w:val="00480E86"/>
    <w:rsid w:val="004810ED"/>
    <w:rsid w:val="0048174D"/>
    <w:rsid w:val="00481C69"/>
    <w:rsid w:val="00481D4B"/>
    <w:rsid w:val="004826D3"/>
    <w:rsid w:val="00483CCC"/>
    <w:rsid w:val="00483DF8"/>
    <w:rsid w:val="00483E56"/>
    <w:rsid w:val="0048401F"/>
    <w:rsid w:val="004844A5"/>
    <w:rsid w:val="004848BB"/>
    <w:rsid w:val="00484E61"/>
    <w:rsid w:val="004860C6"/>
    <w:rsid w:val="00486121"/>
    <w:rsid w:val="0048640F"/>
    <w:rsid w:val="0048687B"/>
    <w:rsid w:val="0048708F"/>
    <w:rsid w:val="00487E58"/>
    <w:rsid w:val="00487E70"/>
    <w:rsid w:val="0049005A"/>
    <w:rsid w:val="00490A75"/>
    <w:rsid w:val="00491316"/>
    <w:rsid w:val="00491391"/>
    <w:rsid w:val="004914E7"/>
    <w:rsid w:val="00491DE3"/>
    <w:rsid w:val="0049329C"/>
    <w:rsid w:val="00493494"/>
    <w:rsid w:val="004934B2"/>
    <w:rsid w:val="00493E6C"/>
    <w:rsid w:val="004943D6"/>
    <w:rsid w:val="00494C2B"/>
    <w:rsid w:val="00495022"/>
    <w:rsid w:val="0049517B"/>
    <w:rsid w:val="0049517F"/>
    <w:rsid w:val="004952E9"/>
    <w:rsid w:val="004959D1"/>
    <w:rsid w:val="0049602D"/>
    <w:rsid w:val="00496558"/>
    <w:rsid w:val="004966D0"/>
    <w:rsid w:val="004974FD"/>
    <w:rsid w:val="004979BD"/>
    <w:rsid w:val="004A0C2D"/>
    <w:rsid w:val="004A0C61"/>
    <w:rsid w:val="004A0E76"/>
    <w:rsid w:val="004A0FBC"/>
    <w:rsid w:val="004A145B"/>
    <w:rsid w:val="004A1A7C"/>
    <w:rsid w:val="004A1CEC"/>
    <w:rsid w:val="004A1D66"/>
    <w:rsid w:val="004A1F38"/>
    <w:rsid w:val="004A20F0"/>
    <w:rsid w:val="004A2929"/>
    <w:rsid w:val="004A2B8F"/>
    <w:rsid w:val="004A3D09"/>
    <w:rsid w:val="004A40B3"/>
    <w:rsid w:val="004A41A3"/>
    <w:rsid w:val="004A42F1"/>
    <w:rsid w:val="004A43B6"/>
    <w:rsid w:val="004A4D86"/>
    <w:rsid w:val="004A4F96"/>
    <w:rsid w:val="004A59B1"/>
    <w:rsid w:val="004A65D3"/>
    <w:rsid w:val="004A6DD5"/>
    <w:rsid w:val="004A7079"/>
    <w:rsid w:val="004B01A5"/>
    <w:rsid w:val="004B027E"/>
    <w:rsid w:val="004B06D4"/>
    <w:rsid w:val="004B0CEB"/>
    <w:rsid w:val="004B1BE8"/>
    <w:rsid w:val="004B1CB2"/>
    <w:rsid w:val="004B2CA2"/>
    <w:rsid w:val="004B36A7"/>
    <w:rsid w:val="004B3AE1"/>
    <w:rsid w:val="004B42CA"/>
    <w:rsid w:val="004B44FC"/>
    <w:rsid w:val="004B4689"/>
    <w:rsid w:val="004B5260"/>
    <w:rsid w:val="004B635C"/>
    <w:rsid w:val="004B64B2"/>
    <w:rsid w:val="004B6F68"/>
    <w:rsid w:val="004B750E"/>
    <w:rsid w:val="004B7886"/>
    <w:rsid w:val="004B7964"/>
    <w:rsid w:val="004C0116"/>
    <w:rsid w:val="004C0A49"/>
    <w:rsid w:val="004C0A8A"/>
    <w:rsid w:val="004C1794"/>
    <w:rsid w:val="004C17E6"/>
    <w:rsid w:val="004C1B0B"/>
    <w:rsid w:val="004C1E2C"/>
    <w:rsid w:val="004C27DD"/>
    <w:rsid w:val="004C2865"/>
    <w:rsid w:val="004C2A98"/>
    <w:rsid w:val="004C369E"/>
    <w:rsid w:val="004C3A4B"/>
    <w:rsid w:val="004C3F2A"/>
    <w:rsid w:val="004C503F"/>
    <w:rsid w:val="004C66B0"/>
    <w:rsid w:val="004C73BF"/>
    <w:rsid w:val="004C73DB"/>
    <w:rsid w:val="004D0246"/>
    <w:rsid w:val="004D1021"/>
    <w:rsid w:val="004D1076"/>
    <w:rsid w:val="004D1983"/>
    <w:rsid w:val="004D1DBF"/>
    <w:rsid w:val="004D21D0"/>
    <w:rsid w:val="004D32C9"/>
    <w:rsid w:val="004D36EB"/>
    <w:rsid w:val="004D449B"/>
    <w:rsid w:val="004D4569"/>
    <w:rsid w:val="004D4AF7"/>
    <w:rsid w:val="004D5329"/>
    <w:rsid w:val="004D5E82"/>
    <w:rsid w:val="004D617D"/>
    <w:rsid w:val="004D6637"/>
    <w:rsid w:val="004D677D"/>
    <w:rsid w:val="004D6AAB"/>
    <w:rsid w:val="004D76D4"/>
    <w:rsid w:val="004D78DF"/>
    <w:rsid w:val="004E03FD"/>
    <w:rsid w:val="004E06D4"/>
    <w:rsid w:val="004E0A1F"/>
    <w:rsid w:val="004E0E93"/>
    <w:rsid w:val="004E16E9"/>
    <w:rsid w:val="004E1E1E"/>
    <w:rsid w:val="004E23D3"/>
    <w:rsid w:val="004E2421"/>
    <w:rsid w:val="004E26BB"/>
    <w:rsid w:val="004E2CA4"/>
    <w:rsid w:val="004E2CE7"/>
    <w:rsid w:val="004E397F"/>
    <w:rsid w:val="004E3B51"/>
    <w:rsid w:val="004E4912"/>
    <w:rsid w:val="004E5095"/>
    <w:rsid w:val="004E5387"/>
    <w:rsid w:val="004E53C9"/>
    <w:rsid w:val="004E5E23"/>
    <w:rsid w:val="004E675E"/>
    <w:rsid w:val="004E67C3"/>
    <w:rsid w:val="004E6E61"/>
    <w:rsid w:val="004E7258"/>
    <w:rsid w:val="004E7297"/>
    <w:rsid w:val="004F0868"/>
    <w:rsid w:val="004F11DA"/>
    <w:rsid w:val="004F18F4"/>
    <w:rsid w:val="004F1EB4"/>
    <w:rsid w:val="004F300E"/>
    <w:rsid w:val="004F37E8"/>
    <w:rsid w:val="004F3B1E"/>
    <w:rsid w:val="004F4C9C"/>
    <w:rsid w:val="004F77B0"/>
    <w:rsid w:val="00500270"/>
    <w:rsid w:val="0050040A"/>
    <w:rsid w:val="005005EF"/>
    <w:rsid w:val="005007F1"/>
    <w:rsid w:val="00500C8D"/>
    <w:rsid w:val="00500F90"/>
    <w:rsid w:val="00501C22"/>
    <w:rsid w:val="005020F6"/>
    <w:rsid w:val="0050390D"/>
    <w:rsid w:val="005048CF"/>
    <w:rsid w:val="00504F27"/>
    <w:rsid w:val="00505F87"/>
    <w:rsid w:val="00506616"/>
    <w:rsid w:val="005067DF"/>
    <w:rsid w:val="00510A13"/>
    <w:rsid w:val="00510D3A"/>
    <w:rsid w:val="00511132"/>
    <w:rsid w:val="00511737"/>
    <w:rsid w:val="00511D7F"/>
    <w:rsid w:val="00512CF4"/>
    <w:rsid w:val="00512F76"/>
    <w:rsid w:val="00514C49"/>
    <w:rsid w:val="00514EFC"/>
    <w:rsid w:val="00515077"/>
    <w:rsid w:val="005154E6"/>
    <w:rsid w:val="00515575"/>
    <w:rsid w:val="00515E4D"/>
    <w:rsid w:val="00516519"/>
    <w:rsid w:val="00516CE5"/>
    <w:rsid w:val="00517BB5"/>
    <w:rsid w:val="00520546"/>
    <w:rsid w:val="00520D55"/>
    <w:rsid w:val="005218FB"/>
    <w:rsid w:val="00521EB7"/>
    <w:rsid w:val="00521F40"/>
    <w:rsid w:val="005221CF"/>
    <w:rsid w:val="005227CC"/>
    <w:rsid w:val="0052398F"/>
    <w:rsid w:val="00524265"/>
    <w:rsid w:val="00524338"/>
    <w:rsid w:val="00524693"/>
    <w:rsid w:val="005258E9"/>
    <w:rsid w:val="00525E84"/>
    <w:rsid w:val="0052615D"/>
    <w:rsid w:val="005265D9"/>
    <w:rsid w:val="00526E0A"/>
    <w:rsid w:val="00530ED9"/>
    <w:rsid w:val="00532546"/>
    <w:rsid w:val="0053289D"/>
    <w:rsid w:val="0053316C"/>
    <w:rsid w:val="005332EE"/>
    <w:rsid w:val="0053331D"/>
    <w:rsid w:val="005336F5"/>
    <w:rsid w:val="005337C8"/>
    <w:rsid w:val="0053397B"/>
    <w:rsid w:val="0053499B"/>
    <w:rsid w:val="00534A09"/>
    <w:rsid w:val="00535C44"/>
    <w:rsid w:val="0053658C"/>
    <w:rsid w:val="005368D5"/>
    <w:rsid w:val="005368E0"/>
    <w:rsid w:val="005371EE"/>
    <w:rsid w:val="00540477"/>
    <w:rsid w:val="00540B4C"/>
    <w:rsid w:val="00540C93"/>
    <w:rsid w:val="00541156"/>
    <w:rsid w:val="00541678"/>
    <w:rsid w:val="00541D49"/>
    <w:rsid w:val="00541F4D"/>
    <w:rsid w:val="005421A2"/>
    <w:rsid w:val="00542E38"/>
    <w:rsid w:val="00542F71"/>
    <w:rsid w:val="0054364E"/>
    <w:rsid w:val="00543ADA"/>
    <w:rsid w:val="00543D77"/>
    <w:rsid w:val="00544186"/>
    <w:rsid w:val="005450AE"/>
    <w:rsid w:val="00545508"/>
    <w:rsid w:val="0054561F"/>
    <w:rsid w:val="00545D12"/>
    <w:rsid w:val="00545D81"/>
    <w:rsid w:val="00545ED6"/>
    <w:rsid w:val="00546033"/>
    <w:rsid w:val="00546589"/>
    <w:rsid w:val="00546740"/>
    <w:rsid w:val="00546FE9"/>
    <w:rsid w:val="00547185"/>
    <w:rsid w:val="005472BB"/>
    <w:rsid w:val="00547A3E"/>
    <w:rsid w:val="00547DAD"/>
    <w:rsid w:val="005508D5"/>
    <w:rsid w:val="00550BBA"/>
    <w:rsid w:val="00550BF0"/>
    <w:rsid w:val="00550C06"/>
    <w:rsid w:val="00550E84"/>
    <w:rsid w:val="00551325"/>
    <w:rsid w:val="00551809"/>
    <w:rsid w:val="00551F32"/>
    <w:rsid w:val="005526EB"/>
    <w:rsid w:val="00552B85"/>
    <w:rsid w:val="0055330A"/>
    <w:rsid w:val="00553345"/>
    <w:rsid w:val="00553F80"/>
    <w:rsid w:val="005544DD"/>
    <w:rsid w:val="00554A96"/>
    <w:rsid w:val="00554B2F"/>
    <w:rsid w:val="005551F5"/>
    <w:rsid w:val="00555306"/>
    <w:rsid w:val="00555B4E"/>
    <w:rsid w:val="005567DF"/>
    <w:rsid w:val="00556B15"/>
    <w:rsid w:val="005570FD"/>
    <w:rsid w:val="0055765A"/>
    <w:rsid w:val="005576A3"/>
    <w:rsid w:val="00557A50"/>
    <w:rsid w:val="00557AA4"/>
    <w:rsid w:val="00560198"/>
    <w:rsid w:val="00560248"/>
    <w:rsid w:val="005606DF"/>
    <w:rsid w:val="005614D6"/>
    <w:rsid w:val="0056172C"/>
    <w:rsid w:val="00561EB9"/>
    <w:rsid w:val="00562422"/>
    <w:rsid w:val="00562D7D"/>
    <w:rsid w:val="00563135"/>
    <w:rsid w:val="00563672"/>
    <w:rsid w:val="0056499F"/>
    <w:rsid w:val="0056535C"/>
    <w:rsid w:val="00565497"/>
    <w:rsid w:val="00565881"/>
    <w:rsid w:val="005659C2"/>
    <w:rsid w:val="0056736C"/>
    <w:rsid w:val="00567624"/>
    <w:rsid w:val="005676FE"/>
    <w:rsid w:val="00567E1A"/>
    <w:rsid w:val="00571C67"/>
    <w:rsid w:val="00572BBC"/>
    <w:rsid w:val="00572E3D"/>
    <w:rsid w:val="00573FBF"/>
    <w:rsid w:val="00574482"/>
    <w:rsid w:val="005749EF"/>
    <w:rsid w:val="00574CE4"/>
    <w:rsid w:val="005758A2"/>
    <w:rsid w:val="00575A0C"/>
    <w:rsid w:val="0057640F"/>
    <w:rsid w:val="0057695A"/>
    <w:rsid w:val="00577F25"/>
    <w:rsid w:val="0058015F"/>
    <w:rsid w:val="005806F2"/>
    <w:rsid w:val="00580A1E"/>
    <w:rsid w:val="005820FB"/>
    <w:rsid w:val="00582B1C"/>
    <w:rsid w:val="00582B61"/>
    <w:rsid w:val="00582E1A"/>
    <w:rsid w:val="005832AB"/>
    <w:rsid w:val="005835AC"/>
    <w:rsid w:val="00583E9F"/>
    <w:rsid w:val="00584364"/>
    <w:rsid w:val="00584B93"/>
    <w:rsid w:val="00584DDF"/>
    <w:rsid w:val="00584E72"/>
    <w:rsid w:val="0058522F"/>
    <w:rsid w:val="005858BC"/>
    <w:rsid w:val="005858DA"/>
    <w:rsid w:val="00585FDF"/>
    <w:rsid w:val="00587BA4"/>
    <w:rsid w:val="00587CDB"/>
    <w:rsid w:val="00587F3B"/>
    <w:rsid w:val="005904C4"/>
    <w:rsid w:val="005915CD"/>
    <w:rsid w:val="00591ADA"/>
    <w:rsid w:val="00591E0A"/>
    <w:rsid w:val="00591FBA"/>
    <w:rsid w:val="00592089"/>
    <w:rsid w:val="00592771"/>
    <w:rsid w:val="0059320B"/>
    <w:rsid w:val="00594222"/>
    <w:rsid w:val="00594CFC"/>
    <w:rsid w:val="00594D8D"/>
    <w:rsid w:val="005950A7"/>
    <w:rsid w:val="0059604E"/>
    <w:rsid w:val="005963FF"/>
    <w:rsid w:val="00597425"/>
    <w:rsid w:val="005975BF"/>
    <w:rsid w:val="005975C7"/>
    <w:rsid w:val="00597999"/>
    <w:rsid w:val="005A044F"/>
    <w:rsid w:val="005A07B2"/>
    <w:rsid w:val="005A07E8"/>
    <w:rsid w:val="005A0EE9"/>
    <w:rsid w:val="005A11DC"/>
    <w:rsid w:val="005A1EE9"/>
    <w:rsid w:val="005A203F"/>
    <w:rsid w:val="005A24A5"/>
    <w:rsid w:val="005A30B0"/>
    <w:rsid w:val="005A3BD2"/>
    <w:rsid w:val="005A3FFC"/>
    <w:rsid w:val="005A4968"/>
    <w:rsid w:val="005A4C30"/>
    <w:rsid w:val="005A5687"/>
    <w:rsid w:val="005A5E84"/>
    <w:rsid w:val="005A61C2"/>
    <w:rsid w:val="005A7297"/>
    <w:rsid w:val="005A7392"/>
    <w:rsid w:val="005A7734"/>
    <w:rsid w:val="005A7C73"/>
    <w:rsid w:val="005B068C"/>
    <w:rsid w:val="005B0E9D"/>
    <w:rsid w:val="005B21E0"/>
    <w:rsid w:val="005B220C"/>
    <w:rsid w:val="005B2B82"/>
    <w:rsid w:val="005B2ECE"/>
    <w:rsid w:val="005B308B"/>
    <w:rsid w:val="005B37FA"/>
    <w:rsid w:val="005B4B62"/>
    <w:rsid w:val="005B4EC3"/>
    <w:rsid w:val="005B5389"/>
    <w:rsid w:val="005B5B21"/>
    <w:rsid w:val="005B5FFE"/>
    <w:rsid w:val="005B674E"/>
    <w:rsid w:val="005B6CBB"/>
    <w:rsid w:val="005B74B4"/>
    <w:rsid w:val="005B7540"/>
    <w:rsid w:val="005B7705"/>
    <w:rsid w:val="005B787A"/>
    <w:rsid w:val="005C0974"/>
    <w:rsid w:val="005C10A0"/>
    <w:rsid w:val="005C112F"/>
    <w:rsid w:val="005C16F3"/>
    <w:rsid w:val="005C1AD7"/>
    <w:rsid w:val="005C2854"/>
    <w:rsid w:val="005C2AAF"/>
    <w:rsid w:val="005C2BC9"/>
    <w:rsid w:val="005C3820"/>
    <w:rsid w:val="005C38A9"/>
    <w:rsid w:val="005C45B9"/>
    <w:rsid w:val="005C4D1A"/>
    <w:rsid w:val="005C5179"/>
    <w:rsid w:val="005C51C3"/>
    <w:rsid w:val="005C55DE"/>
    <w:rsid w:val="005C596A"/>
    <w:rsid w:val="005C5C8F"/>
    <w:rsid w:val="005C5F78"/>
    <w:rsid w:val="005C6CA1"/>
    <w:rsid w:val="005C6FC6"/>
    <w:rsid w:val="005C77D9"/>
    <w:rsid w:val="005D005A"/>
    <w:rsid w:val="005D0488"/>
    <w:rsid w:val="005D085C"/>
    <w:rsid w:val="005D1A4B"/>
    <w:rsid w:val="005D221F"/>
    <w:rsid w:val="005D3077"/>
    <w:rsid w:val="005D34D7"/>
    <w:rsid w:val="005D3989"/>
    <w:rsid w:val="005D3C62"/>
    <w:rsid w:val="005D3F74"/>
    <w:rsid w:val="005D4677"/>
    <w:rsid w:val="005D4734"/>
    <w:rsid w:val="005D5067"/>
    <w:rsid w:val="005D5A84"/>
    <w:rsid w:val="005D60FD"/>
    <w:rsid w:val="005D64A3"/>
    <w:rsid w:val="005D6602"/>
    <w:rsid w:val="005D6B63"/>
    <w:rsid w:val="005D6F00"/>
    <w:rsid w:val="005D74BB"/>
    <w:rsid w:val="005E0048"/>
    <w:rsid w:val="005E083A"/>
    <w:rsid w:val="005E09F6"/>
    <w:rsid w:val="005E1E49"/>
    <w:rsid w:val="005E3CE4"/>
    <w:rsid w:val="005E458D"/>
    <w:rsid w:val="005E4631"/>
    <w:rsid w:val="005E4986"/>
    <w:rsid w:val="005E4A83"/>
    <w:rsid w:val="005E4C4D"/>
    <w:rsid w:val="005E4EDC"/>
    <w:rsid w:val="005E4EE9"/>
    <w:rsid w:val="005E5821"/>
    <w:rsid w:val="005E5BF8"/>
    <w:rsid w:val="005E5C63"/>
    <w:rsid w:val="005E60F4"/>
    <w:rsid w:val="005E66FB"/>
    <w:rsid w:val="005E6D58"/>
    <w:rsid w:val="005F05D7"/>
    <w:rsid w:val="005F0B4F"/>
    <w:rsid w:val="005F0DBB"/>
    <w:rsid w:val="005F109B"/>
    <w:rsid w:val="005F129D"/>
    <w:rsid w:val="005F31E6"/>
    <w:rsid w:val="005F3821"/>
    <w:rsid w:val="005F399C"/>
    <w:rsid w:val="005F39A1"/>
    <w:rsid w:val="005F3E2A"/>
    <w:rsid w:val="005F46EF"/>
    <w:rsid w:val="005F4975"/>
    <w:rsid w:val="005F4CE4"/>
    <w:rsid w:val="005F4F49"/>
    <w:rsid w:val="005F5BC8"/>
    <w:rsid w:val="005F5E48"/>
    <w:rsid w:val="005F665D"/>
    <w:rsid w:val="005F6A55"/>
    <w:rsid w:val="005F7268"/>
    <w:rsid w:val="006006A1"/>
    <w:rsid w:val="006008D5"/>
    <w:rsid w:val="00600F4C"/>
    <w:rsid w:val="0060173B"/>
    <w:rsid w:val="006018A4"/>
    <w:rsid w:val="00601997"/>
    <w:rsid w:val="00601D0F"/>
    <w:rsid w:val="00602D47"/>
    <w:rsid w:val="00602FF4"/>
    <w:rsid w:val="0060306E"/>
    <w:rsid w:val="00603352"/>
    <w:rsid w:val="0060356E"/>
    <w:rsid w:val="006037AD"/>
    <w:rsid w:val="006057EE"/>
    <w:rsid w:val="00605951"/>
    <w:rsid w:val="00605DE4"/>
    <w:rsid w:val="006065FE"/>
    <w:rsid w:val="00607084"/>
    <w:rsid w:val="00607503"/>
    <w:rsid w:val="00607F2C"/>
    <w:rsid w:val="00610356"/>
    <w:rsid w:val="00610670"/>
    <w:rsid w:val="0061090F"/>
    <w:rsid w:val="006119B7"/>
    <w:rsid w:val="00611E12"/>
    <w:rsid w:val="00612CAE"/>
    <w:rsid w:val="00613174"/>
    <w:rsid w:val="0061330D"/>
    <w:rsid w:val="00613430"/>
    <w:rsid w:val="00613BAD"/>
    <w:rsid w:val="00613CE5"/>
    <w:rsid w:val="006140A3"/>
    <w:rsid w:val="006148F9"/>
    <w:rsid w:val="00614902"/>
    <w:rsid w:val="0061604B"/>
    <w:rsid w:val="00616A10"/>
    <w:rsid w:val="00616F92"/>
    <w:rsid w:val="00617B1B"/>
    <w:rsid w:val="00620095"/>
    <w:rsid w:val="006200B6"/>
    <w:rsid w:val="00620217"/>
    <w:rsid w:val="0062032B"/>
    <w:rsid w:val="006207C2"/>
    <w:rsid w:val="00620836"/>
    <w:rsid w:val="00620927"/>
    <w:rsid w:val="00620DD2"/>
    <w:rsid w:val="00621BB3"/>
    <w:rsid w:val="00621C1D"/>
    <w:rsid w:val="00622EE4"/>
    <w:rsid w:val="00623B97"/>
    <w:rsid w:val="006243E9"/>
    <w:rsid w:val="00624EC1"/>
    <w:rsid w:val="0062512E"/>
    <w:rsid w:val="006259BB"/>
    <w:rsid w:val="00625B46"/>
    <w:rsid w:val="00626103"/>
    <w:rsid w:val="00626310"/>
    <w:rsid w:val="006263C9"/>
    <w:rsid w:val="00626B03"/>
    <w:rsid w:val="00626C1D"/>
    <w:rsid w:val="00627313"/>
    <w:rsid w:val="00630223"/>
    <w:rsid w:val="00630529"/>
    <w:rsid w:val="00630ABE"/>
    <w:rsid w:val="00631124"/>
    <w:rsid w:val="00631135"/>
    <w:rsid w:val="00631237"/>
    <w:rsid w:val="00631834"/>
    <w:rsid w:val="00632021"/>
    <w:rsid w:val="006322FC"/>
    <w:rsid w:val="0063284D"/>
    <w:rsid w:val="00632DFF"/>
    <w:rsid w:val="006330B5"/>
    <w:rsid w:val="006335A4"/>
    <w:rsid w:val="00633BF7"/>
    <w:rsid w:val="006346F9"/>
    <w:rsid w:val="006347EC"/>
    <w:rsid w:val="00634CB6"/>
    <w:rsid w:val="00634EC7"/>
    <w:rsid w:val="00635304"/>
    <w:rsid w:val="00635424"/>
    <w:rsid w:val="00635668"/>
    <w:rsid w:val="006357DE"/>
    <w:rsid w:val="0063587A"/>
    <w:rsid w:val="00636480"/>
    <w:rsid w:val="00637421"/>
    <w:rsid w:val="00637705"/>
    <w:rsid w:val="00640704"/>
    <w:rsid w:val="00640739"/>
    <w:rsid w:val="00641292"/>
    <w:rsid w:val="0064241F"/>
    <w:rsid w:val="00642741"/>
    <w:rsid w:val="006431AB"/>
    <w:rsid w:val="006431B0"/>
    <w:rsid w:val="0064406F"/>
    <w:rsid w:val="00644564"/>
    <w:rsid w:val="006446F2"/>
    <w:rsid w:val="00645077"/>
    <w:rsid w:val="0064579C"/>
    <w:rsid w:val="00645DEB"/>
    <w:rsid w:val="00646209"/>
    <w:rsid w:val="00646A4B"/>
    <w:rsid w:val="00646F9A"/>
    <w:rsid w:val="00647D99"/>
    <w:rsid w:val="00650124"/>
    <w:rsid w:val="00650F52"/>
    <w:rsid w:val="006511A6"/>
    <w:rsid w:val="006512EE"/>
    <w:rsid w:val="0065134B"/>
    <w:rsid w:val="00651399"/>
    <w:rsid w:val="006514F2"/>
    <w:rsid w:val="00651660"/>
    <w:rsid w:val="00651878"/>
    <w:rsid w:val="00651DBA"/>
    <w:rsid w:val="00651F26"/>
    <w:rsid w:val="00652010"/>
    <w:rsid w:val="006521C1"/>
    <w:rsid w:val="00653A94"/>
    <w:rsid w:val="00653F01"/>
    <w:rsid w:val="00654303"/>
    <w:rsid w:val="006545F8"/>
    <w:rsid w:val="006546DA"/>
    <w:rsid w:val="0065472D"/>
    <w:rsid w:val="006558F4"/>
    <w:rsid w:val="0065601F"/>
    <w:rsid w:val="00656E81"/>
    <w:rsid w:val="00657111"/>
    <w:rsid w:val="006572D8"/>
    <w:rsid w:val="00657347"/>
    <w:rsid w:val="0065792A"/>
    <w:rsid w:val="00660E67"/>
    <w:rsid w:val="006614B5"/>
    <w:rsid w:val="0066209D"/>
    <w:rsid w:val="006620BE"/>
    <w:rsid w:val="00662828"/>
    <w:rsid w:val="00662894"/>
    <w:rsid w:val="006628A2"/>
    <w:rsid w:val="00662B5A"/>
    <w:rsid w:val="00663678"/>
    <w:rsid w:val="006636DA"/>
    <w:rsid w:val="00663E0E"/>
    <w:rsid w:val="006650D1"/>
    <w:rsid w:val="00665893"/>
    <w:rsid w:val="00665F8F"/>
    <w:rsid w:val="0066633D"/>
    <w:rsid w:val="0066639A"/>
    <w:rsid w:val="00666503"/>
    <w:rsid w:val="00666F17"/>
    <w:rsid w:val="00666F5A"/>
    <w:rsid w:val="006672AA"/>
    <w:rsid w:val="00667B72"/>
    <w:rsid w:val="00667F74"/>
    <w:rsid w:val="006705B2"/>
    <w:rsid w:val="006705F5"/>
    <w:rsid w:val="006707B3"/>
    <w:rsid w:val="006709D6"/>
    <w:rsid w:val="00671BB3"/>
    <w:rsid w:val="00671FB3"/>
    <w:rsid w:val="00672196"/>
    <w:rsid w:val="006722BC"/>
    <w:rsid w:val="0067247F"/>
    <w:rsid w:val="006725B2"/>
    <w:rsid w:val="00673089"/>
    <w:rsid w:val="006733EC"/>
    <w:rsid w:val="006734BD"/>
    <w:rsid w:val="0067374E"/>
    <w:rsid w:val="00674A76"/>
    <w:rsid w:val="006761A3"/>
    <w:rsid w:val="00676A49"/>
    <w:rsid w:val="00676EDC"/>
    <w:rsid w:val="0067741F"/>
    <w:rsid w:val="006776A6"/>
    <w:rsid w:val="006776BB"/>
    <w:rsid w:val="00677854"/>
    <w:rsid w:val="00677BA3"/>
    <w:rsid w:val="0068043C"/>
    <w:rsid w:val="0068064B"/>
    <w:rsid w:val="006808FF"/>
    <w:rsid w:val="00680A63"/>
    <w:rsid w:val="006823C1"/>
    <w:rsid w:val="0068261B"/>
    <w:rsid w:val="00683DD6"/>
    <w:rsid w:val="00683FBD"/>
    <w:rsid w:val="00684DAD"/>
    <w:rsid w:val="00685380"/>
    <w:rsid w:val="006856CE"/>
    <w:rsid w:val="00685B44"/>
    <w:rsid w:val="00686945"/>
    <w:rsid w:val="0068697E"/>
    <w:rsid w:val="00686D3E"/>
    <w:rsid w:val="0068755E"/>
    <w:rsid w:val="006877BA"/>
    <w:rsid w:val="00687AA8"/>
    <w:rsid w:val="00687FCC"/>
    <w:rsid w:val="0069011E"/>
    <w:rsid w:val="00690596"/>
    <w:rsid w:val="006905D7"/>
    <w:rsid w:val="006905F0"/>
    <w:rsid w:val="00690826"/>
    <w:rsid w:val="00690B98"/>
    <w:rsid w:val="00691666"/>
    <w:rsid w:val="00691B5B"/>
    <w:rsid w:val="006924C5"/>
    <w:rsid w:val="00693202"/>
    <w:rsid w:val="00693B2B"/>
    <w:rsid w:val="00693F56"/>
    <w:rsid w:val="00694445"/>
    <w:rsid w:val="00694EFA"/>
    <w:rsid w:val="00694FF8"/>
    <w:rsid w:val="00695CB3"/>
    <w:rsid w:val="00695DEA"/>
    <w:rsid w:val="00696105"/>
    <w:rsid w:val="00696432"/>
    <w:rsid w:val="006966C8"/>
    <w:rsid w:val="0069776A"/>
    <w:rsid w:val="00697FF3"/>
    <w:rsid w:val="006A036A"/>
    <w:rsid w:val="006A0398"/>
    <w:rsid w:val="006A0FBF"/>
    <w:rsid w:val="006A16ED"/>
    <w:rsid w:val="006A1751"/>
    <w:rsid w:val="006A1C72"/>
    <w:rsid w:val="006A21E7"/>
    <w:rsid w:val="006A23E5"/>
    <w:rsid w:val="006A2E79"/>
    <w:rsid w:val="006A3244"/>
    <w:rsid w:val="006A3F01"/>
    <w:rsid w:val="006A43A3"/>
    <w:rsid w:val="006A78DC"/>
    <w:rsid w:val="006B0259"/>
    <w:rsid w:val="006B053B"/>
    <w:rsid w:val="006B0683"/>
    <w:rsid w:val="006B06E1"/>
    <w:rsid w:val="006B06E6"/>
    <w:rsid w:val="006B06FE"/>
    <w:rsid w:val="006B0845"/>
    <w:rsid w:val="006B0F7A"/>
    <w:rsid w:val="006B0FB1"/>
    <w:rsid w:val="006B15FD"/>
    <w:rsid w:val="006B1A3F"/>
    <w:rsid w:val="006B1D1D"/>
    <w:rsid w:val="006B24A9"/>
    <w:rsid w:val="006B26BD"/>
    <w:rsid w:val="006B26ED"/>
    <w:rsid w:val="006B3C3E"/>
    <w:rsid w:val="006B41AD"/>
    <w:rsid w:val="006B5058"/>
    <w:rsid w:val="006B5681"/>
    <w:rsid w:val="006B775E"/>
    <w:rsid w:val="006B7C30"/>
    <w:rsid w:val="006C08AD"/>
    <w:rsid w:val="006C0E4A"/>
    <w:rsid w:val="006C11A4"/>
    <w:rsid w:val="006C1A76"/>
    <w:rsid w:val="006C1B9E"/>
    <w:rsid w:val="006C1DBB"/>
    <w:rsid w:val="006C2270"/>
    <w:rsid w:val="006C2F28"/>
    <w:rsid w:val="006C466F"/>
    <w:rsid w:val="006C4E09"/>
    <w:rsid w:val="006C5659"/>
    <w:rsid w:val="006C5EA9"/>
    <w:rsid w:val="006C65B4"/>
    <w:rsid w:val="006C66F9"/>
    <w:rsid w:val="006C6CDB"/>
    <w:rsid w:val="006C7856"/>
    <w:rsid w:val="006D090F"/>
    <w:rsid w:val="006D0A9A"/>
    <w:rsid w:val="006D10E6"/>
    <w:rsid w:val="006D12F1"/>
    <w:rsid w:val="006D20A7"/>
    <w:rsid w:val="006D2121"/>
    <w:rsid w:val="006D274A"/>
    <w:rsid w:val="006D2756"/>
    <w:rsid w:val="006D2EB0"/>
    <w:rsid w:val="006D3186"/>
    <w:rsid w:val="006D3398"/>
    <w:rsid w:val="006D3E51"/>
    <w:rsid w:val="006D46AB"/>
    <w:rsid w:val="006D4CAA"/>
    <w:rsid w:val="006D4EFB"/>
    <w:rsid w:val="006D53D7"/>
    <w:rsid w:val="006D5DF8"/>
    <w:rsid w:val="006D5F11"/>
    <w:rsid w:val="006D6391"/>
    <w:rsid w:val="006D7473"/>
    <w:rsid w:val="006D7858"/>
    <w:rsid w:val="006E0031"/>
    <w:rsid w:val="006E0293"/>
    <w:rsid w:val="006E09FF"/>
    <w:rsid w:val="006E1B58"/>
    <w:rsid w:val="006E1DA8"/>
    <w:rsid w:val="006E22ED"/>
    <w:rsid w:val="006E250F"/>
    <w:rsid w:val="006E2610"/>
    <w:rsid w:val="006E3C45"/>
    <w:rsid w:val="006E3E73"/>
    <w:rsid w:val="006E4383"/>
    <w:rsid w:val="006E4E87"/>
    <w:rsid w:val="006E4E98"/>
    <w:rsid w:val="006E5931"/>
    <w:rsid w:val="006E5AC6"/>
    <w:rsid w:val="006E5B37"/>
    <w:rsid w:val="006E5E28"/>
    <w:rsid w:val="006E623F"/>
    <w:rsid w:val="006E6435"/>
    <w:rsid w:val="006E6AE6"/>
    <w:rsid w:val="006E7A6E"/>
    <w:rsid w:val="006E7FBB"/>
    <w:rsid w:val="006F0288"/>
    <w:rsid w:val="006F09A9"/>
    <w:rsid w:val="006F0C4B"/>
    <w:rsid w:val="006F0FAD"/>
    <w:rsid w:val="006F10FA"/>
    <w:rsid w:val="006F15FF"/>
    <w:rsid w:val="006F2A7C"/>
    <w:rsid w:val="006F3202"/>
    <w:rsid w:val="006F32CF"/>
    <w:rsid w:val="006F3FD8"/>
    <w:rsid w:val="006F402A"/>
    <w:rsid w:val="006F40F3"/>
    <w:rsid w:val="006F4901"/>
    <w:rsid w:val="006F4B13"/>
    <w:rsid w:val="006F4B5F"/>
    <w:rsid w:val="006F5748"/>
    <w:rsid w:val="006F6048"/>
    <w:rsid w:val="006F69AD"/>
    <w:rsid w:val="006F6FE0"/>
    <w:rsid w:val="006F7439"/>
    <w:rsid w:val="006F7896"/>
    <w:rsid w:val="006F7C3F"/>
    <w:rsid w:val="00701BE2"/>
    <w:rsid w:val="00701E6A"/>
    <w:rsid w:val="0070362D"/>
    <w:rsid w:val="007037C7"/>
    <w:rsid w:val="00704438"/>
    <w:rsid w:val="00705602"/>
    <w:rsid w:val="00705A64"/>
    <w:rsid w:val="00706FBD"/>
    <w:rsid w:val="007072F8"/>
    <w:rsid w:val="0070744A"/>
    <w:rsid w:val="00707F0E"/>
    <w:rsid w:val="00710E9F"/>
    <w:rsid w:val="0071112F"/>
    <w:rsid w:val="007116BC"/>
    <w:rsid w:val="00711DF9"/>
    <w:rsid w:val="00711E4C"/>
    <w:rsid w:val="00712A20"/>
    <w:rsid w:val="0071344F"/>
    <w:rsid w:val="00713457"/>
    <w:rsid w:val="007139DA"/>
    <w:rsid w:val="00713B3E"/>
    <w:rsid w:val="0071563D"/>
    <w:rsid w:val="00715AD8"/>
    <w:rsid w:val="0071691D"/>
    <w:rsid w:val="00716AF5"/>
    <w:rsid w:val="00716FBC"/>
    <w:rsid w:val="00717CCC"/>
    <w:rsid w:val="0072027E"/>
    <w:rsid w:val="007203FC"/>
    <w:rsid w:val="0072124B"/>
    <w:rsid w:val="0072142E"/>
    <w:rsid w:val="00721E7C"/>
    <w:rsid w:val="00722E77"/>
    <w:rsid w:val="00723063"/>
    <w:rsid w:val="0072323A"/>
    <w:rsid w:val="007238AE"/>
    <w:rsid w:val="00723F0A"/>
    <w:rsid w:val="00724220"/>
    <w:rsid w:val="00724343"/>
    <w:rsid w:val="00724F67"/>
    <w:rsid w:val="007252E2"/>
    <w:rsid w:val="0072542D"/>
    <w:rsid w:val="00726077"/>
    <w:rsid w:val="007270D2"/>
    <w:rsid w:val="00727425"/>
    <w:rsid w:val="00727CD0"/>
    <w:rsid w:val="00727F90"/>
    <w:rsid w:val="00730086"/>
    <w:rsid w:val="00732304"/>
    <w:rsid w:val="007323C8"/>
    <w:rsid w:val="00732495"/>
    <w:rsid w:val="007327F2"/>
    <w:rsid w:val="00732DEC"/>
    <w:rsid w:val="00732E72"/>
    <w:rsid w:val="007333AB"/>
    <w:rsid w:val="00733834"/>
    <w:rsid w:val="0073390C"/>
    <w:rsid w:val="00733CD2"/>
    <w:rsid w:val="007340E2"/>
    <w:rsid w:val="007343CE"/>
    <w:rsid w:val="007348F3"/>
    <w:rsid w:val="00734FE6"/>
    <w:rsid w:val="007355AB"/>
    <w:rsid w:val="00735898"/>
    <w:rsid w:val="00735A6F"/>
    <w:rsid w:val="00736400"/>
    <w:rsid w:val="00736752"/>
    <w:rsid w:val="00736848"/>
    <w:rsid w:val="00736870"/>
    <w:rsid w:val="00736D34"/>
    <w:rsid w:val="007374E4"/>
    <w:rsid w:val="00737649"/>
    <w:rsid w:val="0073778A"/>
    <w:rsid w:val="00737999"/>
    <w:rsid w:val="00737EA1"/>
    <w:rsid w:val="00737EE3"/>
    <w:rsid w:val="00740AD9"/>
    <w:rsid w:val="007413AE"/>
    <w:rsid w:val="00741999"/>
    <w:rsid w:val="00743835"/>
    <w:rsid w:val="00743A6D"/>
    <w:rsid w:val="00743A9D"/>
    <w:rsid w:val="00743FCD"/>
    <w:rsid w:val="007444C0"/>
    <w:rsid w:val="0074468B"/>
    <w:rsid w:val="00745354"/>
    <w:rsid w:val="007455CE"/>
    <w:rsid w:val="00745719"/>
    <w:rsid w:val="00745866"/>
    <w:rsid w:val="00745D33"/>
    <w:rsid w:val="007462DA"/>
    <w:rsid w:val="007464D8"/>
    <w:rsid w:val="00746CCA"/>
    <w:rsid w:val="00747C97"/>
    <w:rsid w:val="00747DA5"/>
    <w:rsid w:val="0075004F"/>
    <w:rsid w:val="00751677"/>
    <w:rsid w:val="0075195C"/>
    <w:rsid w:val="00752002"/>
    <w:rsid w:val="007522BC"/>
    <w:rsid w:val="00752C45"/>
    <w:rsid w:val="00752F2D"/>
    <w:rsid w:val="00753332"/>
    <w:rsid w:val="00753FD9"/>
    <w:rsid w:val="00754156"/>
    <w:rsid w:val="007546FF"/>
    <w:rsid w:val="0075541D"/>
    <w:rsid w:val="00755836"/>
    <w:rsid w:val="00755D12"/>
    <w:rsid w:val="00756AFD"/>
    <w:rsid w:val="00756EC1"/>
    <w:rsid w:val="00760199"/>
    <w:rsid w:val="00760489"/>
    <w:rsid w:val="00760564"/>
    <w:rsid w:val="0076059E"/>
    <w:rsid w:val="00760754"/>
    <w:rsid w:val="00760852"/>
    <w:rsid w:val="0076108F"/>
    <w:rsid w:val="007612BB"/>
    <w:rsid w:val="0076172C"/>
    <w:rsid w:val="00761BFA"/>
    <w:rsid w:val="00761ED0"/>
    <w:rsid w:val="007622A1"/>
    <w:rsid w:val="007623C3"/>
    <w:rsid w:val="00762EAE"/>
    <w:rsid w:val="0076309A"/>
    <w:rsid w:val="00763399"/>
    <w:rsid w:val="00763596"/>
    <w:rsid w:val="00763E3C"/>
    <w:rsid w:val="007641D2"/>
    <w:rsid w:val="007646E9"/>
    <w:rsid w:val="00764945"/>
    <w:rsid w:val="007652E4"/>
    <w:rsid w:val="00765BC9"/>
    <w:rsid w:val="00767104"/>
    <w:rsid w:val="00767510"/>
    <w:rsid w:val="00767C81"/>
    <w:rsid w:val="0077017A"/>
    <w:rsid w:val="00771069"/>
    <w:rsid w:val="00771236"/>
    <w:rsid w:val="00771273"/>
    <w:rsid w:val="00771B2B"/>
    <w:rsid w:val="00772C0A"/>
    <w:rsid w:val="00772FB1"/>
    <w:rsid w:val="0077344F"/>
    <w:rsid w:val="00773873"/>
    <w:rsid w:val="00773A4F"/>
    <w:rsid w:val="00773BF5"/>
    <w:rsid w:val="007742A2"/>
    <w:rsid w:val="007758D0"/>
    <w:rsid w:val="00775EB2"/>
    <w:rsid w:val="00776AE5"/>
    <w:rsid w:val="00776E3E"/>
    <w:rsid w:val="00776F4E"/>
    <w:rsid w:val="0077777A"/>
    <w:rsid w:val="00777A95"/>
    <w:rsid w:val="00777DB8"/>
    <w:rsid w:val="0078055C"/>
    <w:rsid w:val="00780642"/>
    <w:rsid w:val="00780E32"/>
    <w:rsid w:val="007811A7"/>
    <w:rsid w:val="007818F7"/>
    <w:rsid w:val="00782369"/>
    <w:rsid w:val="007825B9"/>
    <w:rsid w:val="00782A03"/>
    <w:rsid w:val="00782F34"/>
    <w:rsid w:val="00783486"/>
    <w:rsid w:val="007837D2"/>
    <w:rsid w:val="00783E4D"/>
    <w:rsid w:val="00783F41"/>
    <w:rsid w:val="00784D44"/>
    <w:rsid w:val="00785171"/>
    <w:rsid w:val="00786B85"/>
    <w:rsid w:val="00786DF0"/>
    <w:rsid w:val="00787A33"/>
    <w:rsid w:val="00787FCB"/>
    <w:rsid w:val="00790388"/>
    <w:rsid w:val="00792F5A"/>
    <w:rsid w:val="007934B7"/>
    <w:rsid w:val="00793561"/>
    <w:rsid w:val="00793F54"/>
    <w:rsid w:val="007942CA"/>
    <w:rsid w:val="00794D47"/>
    <w:rsid w:val="007961E3"/>
    <w:rsid w:val="0079694A"/>
    <w:rsid w:val="00796D3F"/>
    <w:rsid w:val="00797019"/>
    <w:rsid w:val="00797359"/>
    <w:rsid w:val="007A0812"/>
    <w:rsid w:val="007A081C"/>
    <w:rsid w:val="007A0E56"/>
    <w:rsid w:val="007A10F9"/>
    <w:rsid w:val="007A1844"/>
    <w:rsid w:val="007A1EA0"/>
    <w:rsid w:val="007A1F2A"/>
    <w:rsid w:val="007A212B"/>
    <w:rsid w:val="007A2621"/>
    <w:rsid w:val="007A36FA"/>
    <w:rsid w:val="007A3966"/>
    <w:rsid w:val="007A39B4"/>
    <w:rsid w:val="007A3BE3"/>
    <w:rsid w:val="007A4797"/>
    <w:rsid w:val="007A4AC8"/>
    <w:rsid w:val="007A4BDF"/>
    <w:rsid w:val="007A59FD"/>
    <w:rsid w:val="007A663D"/>
    <w:rsid w:val="007A744E"/>
    <w:rsid w:val="007A78BC"/>
    <w:rsid w:val="007A7A47"/>
    <w:rsid w:val="007B0977"/>
    <w:rsid w:val="007B0D8C"/>
    <w:rsid w:val="007B0E92"/>
    <w:rsid w:val="007B1662"/>
    <w:rsid w:val="007B1757"/>
    <w:rsid w:val="007B1793"/>
    <w:rsid w:val="007B218C"/>
    <w:rsid w:val="007B2415"/>
    <w:rsid w:val="007B3780"/>
    <w:rsid w:val="007B3A89"/>
    <w:rsid w:val="007B3D38"/>
    <w:rsid w:val="007B4456"/>
    <w:rsid w:val="007B46C0"/>
    <w:rsid w:val="007B4735"/>
    <w:rsid w:val="007B47AD"/>
    <w:rsid w:val="007B47CC"/>
    <w:rsid w:val="007B4D0C"/>
    <w:rsid w:val="007B5808"/>
    <w:rsid w:val="007B5AF4"/>
    <w:rsid w:val="007B6B42"/>
    <w:rsid w:val="007B6E4A"/>
    <w:rsid w:val="007B7628"/>
    <w:rsid w:val="007B7869"/>
    <w:rsid w:val="007C0A96"/>
    <w:rsid w:val="007C11A5"/>
    <w:rsid w:val="007C1B7E"/>
    <w:rsid w:val="007C2792"/>
    <w:rsid w:val="007C2CBB"/>
    <w:rsid w:val="007C34EB"/>
    <w:rsid w:val="007C3934"/>
    <w:rsid w:val="007C4D87"/>
    <w:rsid w:val="007C4F9B"/>
    <w:rsid w:val="007C5AEB"/>
    <w:rsid w:val="007C5C69"/>
    <w:rsid w:val="007C64DC"/>
    <w:rsid w:val="007C64FA"/>
    <w:rsid w:val="007C74F5"/>
    <w:rsid w:val="007C75F7"/>
    <w:rsid w:val="007C7C58"/>
    <w:rsid w:val="007D14CE"/>
    <w:rsid w:val="007D14F6"/>
    <w:rsid w:val="007D1EC0"/>
    <w:rsid w:val="007D1F9A"/>
    <w:rsid w:val="007D22AA"/>
    <w:rsid w:val="007D230F"/>
    <w:rsid w:val="007D254E"/>
    <w:rsid w:val="007D2C2D"/>
    <w:rsid w:val="007D3A94"/>
    <w:rsid w:val="007D409C"/>
    <w:rsid w:val="007D4B0C"/>
    <w:rsid w:val="007D4DF9"/>
    <w:rsid w:val="007D4EDC"/>
    <w:rsid w:val="007D500D"/>
    <w:rsid w:val="007D5BAC"/>
    <w:rsid w:val="007D6593"/>
    <w:rsid w:val="007D6796"/>
    <w:rsid w:val="007D70BB"/>
    <w:rsid w:val="007D721D"/>
    <w:rsid w:val="007D7568"/>
    <w:rsid w:val="007D7609"/>
    <w:rsid w:val="007D798A"/>
    <w:rsid w:val="007E0300"/>
    <w:rsid w:val="007E0C6A"/>
    <w:rsid w:val="007E1EF9"/>
    <w:rsid w:val="007E214E"/>
    <w:rsid w:val="007E2E88"/>
    <w:rsid w:val="007E303C"/>
    <w:rsid w:val="007E3332"/>
    <w:rsid w:val="007E38E2"/>
    <w:rsid w:val="007E3D59"/>
    <w:rsid w:val="007E3DA3"/>
    <w:rsid w:val="007E488F"/>
    <w:rsid w:val="007E4E88"/>
    <w:rsid w:val="007E4F15"/>
    <w:rsid w:val="007E53F3"/>
    <w:rsid w:val="007E5FB3"/>
    <w:rsid w:val="007E635B"/>
    <w:rsid w:val="007E7D4E"/>
    <w:rsid w:val="007F0E4D"/>
    <w:rsid w:val="007F1A97"/>
    <w:rsid w:val="007F2FA0"/>
    <w:rsid w:val="007F345C"/>
    <w:rsid w:val="007F39AA"/>
    <w:rsid w:val="007F41B7"/>
    <w:rsid w:val="007F4466"/>
    <w:rsid w:val="007F5275"/>
    <w:rsid w:val="007F5503"/>
    <w:rsid w:val="007F55AA"/>
    <w:rsid w:val="007F5621"/>
    <w:rsid w:val="007F65E8"/>
    <w:rsid w:val="007F68C6"/>
    <w:rsid w:val="007F6BB5"/>
    <w:rsid w:val="007F6F53"/>
    <w:rsid w:val="007F755B"/>
    <w:rsid w:val="007F773C"/>
    <w:rsid w:val="00800706"/>
    <w:rsid w:val="00801CA0"/>
    <w:rsid w:val="00801D28"/>
    <w:rsid w:val="00801EDE"/>
    <w:rsid w:val="0080252F"/>
    <w:rsid w:val="00802A56"/>
    <w:rsid w:val="00802ABE"/>
    <w:rsid w:val="00802B7A"/>
    <w:rsid w:val="00802E2C"/>
    <w:rsid w:val="00803829"/>
    <w:rsid w:val="00803AA1"/>
    <w:rsid w:val="00803AD7"/>
    <w:rsid w:val="00803B86"/>
    <w:rsid w:val="00803E36"/>
    <w:rsid w:val="0080403D"/>
    <w:rsid w:val="008040FE"/>
    <w:rsid w:val="008047CB"/>
    <w:rsid w:val="00804A58"/>
    <w:rsid w:val="00804FA2"/>
    <w:rsid w:val="008056AD"/>
    <w:rsid w:val="008058F5"/>
    <w:rsid w:val="00805AE9"/>
    <w:rsid w:val="0080614B"/>
    <w:rsid w:val="00806489"/>
    <w:rsid w:val="00806748"/>
    <w:rsid w:val="008069BC"/>
    <w:rsid w:val="00807471"/>
    <w:rsid w:val="00807709"/>
    <w:rsid w:val="00807847"/>
    <w:rsid w:val="0081015D"/>
    <w:rsid w:val="00811121"/>
    <w:rsid w:val="00811481"/>
    <w:rsid w:val="00811C21"/>
    <w:rsid w:val="00811D21"/>
    <w:rsid w:val="008121A3"/>
    <w:rsid w:val="008129C4"/>
    <w:rsid w:val="0081304F"/>
    <w:rsid w:val="00813069"/>
    <w:rsid w:val="0081310C"/>
    <w:rsid w:val="0081364C"/>
    <w:rsid w:val="00813BCA"/>
    <w:rsid w:val="00814035"/>
    <w:rsid w:val="00814711"/>
    <w:rsid w:val="00815392"/>
    <w:rsid w:val="0081644C"/>
    <w:rsid w:val="00816BC9"/>
    <w:rsid w:val="008174CF"/>
    <w:rsid w:val="008175FE"/>
    <w:rsid w:val="00817697"/>
    <w:rsid w:val="00817875"/>
    <w:rsid w:val="00817A67"/>
    <w:rsid w:val="00817E72"/>
    <w:rsid w:val="0082002F"/>
    <w:rsid w:val="00820331"/>
    <w:rsid w:val="0082087B"/>
    <w:rsid w:val="00820B1C"/>
    <w:rsid w:val="00820CD4"/>
    <w:rsid w:val="00821852"/>
    <w:rsid w:val="00821ADD"/>
    <w:rsid w:val="00821CA8"/>
    <w:rsid w:val="00821CF4"/>
    <w:rsid w:val="00821DDA"/>
    <w:rsid w:val="00821F2C"/>
    <w:rsid w:val="00823106"/>
    <w:rsid w:val="008231AF"/>
    <w:rsid w:val="008233D4"/>
    <w:rsid w:val="00823AA5"/>
    <w:rsid w:val="00823FFB"/>
    <w:rsid w:val="00824882"/>
    <w:rsid w:val="0082543B"/>
    <w:rsid w:val="008257DD"/>
    <w:rsid w:val="008264AC"/>
    <w:rsid w:val="00826506"/>
    <w:rsid w:val="008266F2"/>
    <w:rsid w:val="00826DC0"/>
    <w:rsid w:val="00827450"/>
    <w:rsid w:val="008279A4"/>
    <w:rsid w:val="00827C00"/>
    <w:rsid w:val="00827F52"/>
    <w:rsid w:val="0083050E"/>
    <w:rsid w:val="00830827"/>
    <w:rsid w:val="00830E88"/>
    <w:rsid w:val="008317A3"/>
    <w:rsid w:val="00831A52"/>
    <w:rsid w:val="00831C76"/>
    <w:rsid w:val="00831D30"/>
    <w:rsid w:val="008321F9"/>
    <w:rsid w:val="008321FA"/>
    <w:rsid w:val="008325AD"/>
    <w:rsid w:val="00832CBC"/>
    <w:rsid w:val="0083485D"/>
    <w:rsid w:val="00834DA8"/>
    <w:rsid w:val="00835014"/>
    <w:rsid w:val="008351FF"/>
    <w:rsid w:val="00835CEE"/>
    <w:rsid w:val="00835D75"/>
    <w:rsid w:val="0083636D"/>
    <w:rsid w:val="00836396"/>
    <w:rsid w:val="00836A95"/>
    <w:rsid w:val="00836ECC"/>
    <w:rsid w:val="0084066C"/>
    <w:rsid w:val="00840EF2"/>
    <w:rsid w:val="008417F2"/>
    <w:rsid w:val="008419EF"/>
    <w:rsid w:val="00841BB1"/>
    <w:rsid w:val="00841E39"/>
    <w:rsid w:val="00842130"/>
    <w:rsid w:val="008421BE"/>
    <w:rsid w:val="0084250C"/>
    <w:rsid w:val="008435FC"/>
    <w:rsid w:val="00844359"/>
    <w:rsid w:val="008455E2"/>
    <w:rsid w:val="00845797"/>
    <w:rsid w:val="00845BE2"/>
    <w:rsid w:val="00845FB1"/>
    <w:rsid w:val="008462A8"/>
    <w:rsid w:val="00846774"/>
    <w:rsid w:val="00846AD0"/>
    <w:rsid w:val="00846D57"/>
    <w:rsid w:val="00847114"/>
    <w:rsid w:val="00847780"/>
    <w:rsid w:val="00850D07"/>
    <w:rsid w:val="00851180"/>
    <w:rsid w:val="008512D9"/>
    <w:rsid w:val="008513B3"/>
    <w:rsid w:val="00851691"/>
    <w:rsid w:val="008528CD"/>
    <w:rsid w:val="00852F5E"/>
    <w:rsid w:val="00853889"/>
    <w:rsid w:val="0085429D"/>
    <w:rsid w:val="00854508"/>
    <w:rsid w:val="00855CF8"/>
    <w:rsid w:val="00855EFC"/>
    <w:rsid w:val="008572C9"/>
    <w:rsid w:val="0085747D"/>
    <w:rsid w:val="008574CF"/>
    <w:rsid w:val="008606E9"/>
    <w:rsid w:val="0086075A"/>
    <w:rsid w:val="00860E55"/>
    <w:rsid w:val="00861A87"/>
    <w:rsid w:val="00861C75"/>
    <w:rsid w:val="00862352"/>
    <w:rsid w:val="00862C53"/>
    <w:rsid w:val="0086338E"/>
    <w:rsid w:val="00863D62"/>
    <w:rsid w:val="00863E0D"/>
    <w:rsid w:val="0086438F"/>
    <w:rsid w:val="008643AA"/>
    <w:rsid w:val="00864CA5"/>
    <w:rsid w:val="008658C0"/>
    <w:rsid w:val="0086687A"/>
    <w:rsid w:val="00866E97"/>
    <w:rsid w:val="00867698"/>
    <w:rsid w:val="00870161"/>
    <w:rsid w:val="00870682"/>
    <w:rsid w:val="00870B7F"/>
    <w:rsid w:val="00870BF3"/>
    <w:rsid w:val="00870CD9"/>
    <w:rsid w:val="008711E8"/>
    <w:rsid w:val="008713B2"/>
    <w:rsid w:val="0087221E"/>
    <w:rsid w:val="00872517"/>
    <w:rsid w:val="00872AA4"/>
    <w:rsid w:val="00872BDB"/>
    <w:rsid w:val="00872E59"/>
    <w:rsid w:val="008730AC"/>
    <w:rsid w:val="00873608"/>
    <w:rsid w:val="008738D1"/>
    <w:rsid w:val="00873967"/>
    <w:rsid w:val="00873C20"/>
    <w:rsid w:val="00873E4B"/>
    <w:rsid w:val="00874378"/>
    <w:rsid w:val="008748FA"/>
    <w:rsid w:val="00874E7D"/>
    <w:rsid w:val="00875038"/>
    <w:rsid w:val="00875A09"/>
    <w:rsid w:val="00875AAB"/>
    <w:rsid w:val="00876741"/>
    <w:rsid w:val="00877F6F"/>
    <w:rsid w:val="00880F6C"/>
    <w:rsid w:val="00881AE1"/>
    <w:rsid w:val="00881C9B"/>
    <w:rsid w:val="0088265F"/>
    <w:rsid w:val="00882ECE"/>
    <w:rsid w:val="00883F3F"/>
    <w:rsid w:val="00884190"/>
    <w:rsid w:val="008841F0"/>
    <w:rsid w:val="00885960"/>
    <w:rsid w:val="00885A59"/>
    <w:rsid w:val="00885D01"/>
    <w:rsid w:val="00886D73"/>
    <w:rsid w:val="008874AC"/>
    <w:rsid w:val="0088793F"/>
    <w:rsid w:val="0089043C"/>
    <w:rsid w:val="00890538"/>
    <w:rsid w:val="008905AD"/>
    <w:rsid w:val="00890E4A"/>
    <w:rsid w:val="00891E6A"/>
    <w:rsid w:val="00892DAD"/>
    <w:rsid w:val="008932BF"/>
    <w:rsid w:val="00893623"/>
    <w:rsid w:val="00893F43"/>
    <w:rsid w:val="008941EA"/>
    <w:rsid w:val="00894310"/>
    <w:rsid w:val="0089466C"/>
    <w:rsid w:val="008947FF"/>
    <w:rsid w:val="00894B97"/>
    <w:rsid w:val="00894BA2"/>
    <w:rsid w:val="00895BA3"/>
    <w:rsid w:val="00896056"/>
    <w:rsid w:val="00896132"/>
    <w:rsid w:val="00896462"/>
    <w:rsid w:val="0089685C"/>
    <w:rsid w:val="00896C04"/>
    <w:rsid w:val="00896CEE"/>
    <w:rsid w:val="00896DD5"/>
    <w:rsid w:val="00897244"/>
    <w:rsid w:val="008977EC"/>
    <w:rsid w:val="00897811"/>
    <w:rsid w:val="008978E7"/>
    <w:rsid w:val="00897AE2"/>
    <w:rsid w:val="008A003F"/>
    <w:rsid w:val="008A19C9"/>
    <w:rsid w:val="008A1B35"/>
    <w:rsid w:val="008A26FC"/>
    <w:rsid w:val="008A291F"/>
    <w:rsid w:val="008A2951"/>
    <w:rsid w:val="008A2D3D"/>
    <w:rsid w:val="008A333C"/>
    <w:rsid w:val="008A34B7"/>
    <w:rsid w:val="008A34CC"/>
    <w:rsid w:val="008A3554"/>
    <w:rsid w:val="008A39EB"/>
    <w:rsid w:val="008A4015"/>
    <w:rsid w:val="008A4249"/>
    <w:rsid w:val="008A432D"/>
    <w:rsid w:val="008A4448"/>
    <w:rsid w:val="008A477F"/>
    <w:rsid w:val="008A529C"/>
    <w:rsid w:val="008A5679"/>
    <w:rsid w:val="008A740D"/>
    <w:rsid w:val="008A792E"/>
    <w:rsid w:val="008A7A65"/>
    <w:rsid w:val="008A7FBA"/>
    <w:rsid w:val="008B06B1"/>
    <w:rsid w:val="008B070A"/>
    <w:rsid w:val="008B0E9C"/>
    <w:rsid w:val="008B1A9D"/>
    <w:rsid w:val="008B1CD2"/>
    <w:rsid w:val="008B1D3E"/>
    <w:rsid w:val="008B1F21"/>
    <w:rsid w:val="008B22A7"/>
    <w:rsid w:val="008B23F8"/>
    <w:rsid w:val="008B3156"/>
    <w:rsid w:val="008B335C"/>
    <w:rsid w:val="008B3411"/>
    <w:rsid w:val="008B34EA"/>
    <w:rsid w:val="008B3A54"/>
    <w:rsid w:val="008B3FF9"/>
    <w:rsid w:val="008B43D8"/>
    <w:rsid w:val="008B543E"/>
    <w:rsid w:val="008B6E3B"/>
    <w:rsid w:val="008B6F11"/>
    <w:rsid w:val="008B70B2"/>
    <w:rsid w:val="008B7362"/>
    <w:rsid w:val="008B74AF"/>
    <w:rsid w:val="008B7575"/>
    <w:rsid w:val="008B774B"/>
    <w:rsid w:val="008B7CEC"/>
    <w:rsid w:val="008C04E8"/>
    <w:rsid w:val="008C07E7"/>
    <w:rsid w:val="008C082E"/>
    <w:rsid w:val="008C094D"/>
    <w:rsid w:val="008C0FDE"/>
    <w:rsid w:val="008C16F9"/>
    <w:rsid w:val="008C178E"/>
    <w:rsid w:val="008C1A2B"/>
    <w:rsid w:val="008C1AE8"/>
    <w:rsid w:val="008C30AF"/>
    <w:rsid w:val="008C3B16"/>
    <w:rsid w:val="008C4041"/>
    <w:rsid w:val="008C4299"/>
    <w:rsid w:val="008C4346"/>
    <w:rsid w:val="008C4794"/>
    <w:rsid w:val="008C49C8"/>
    <w:rsid w:val="008C5559"/>
    <w:rsid w:val="008C6FCC"/>
    <w:rsid w:val="008C7959"/>
    <w:rsid w:val="008C79EB"/>
    <w:rsid w:val="008D039C"/>
    <w:rsid w:val="008D03D7"/>
    <w:rsid w:val="008D083E"/>
    <w:rsid w:val="008D092B"/>
    <w:rsid w:val="008D0CC0"/>
    <w:rsid w:val="008D16F2"/>
    <w:rsid w:val="008D20E9"/>
    <w:rsid w:val="008D318D"/>
    <w:rsid w:val="008D3913"/>
    <w:rsid w:val="008D4C4C"/>
    <w:rsid w:val="008D4D40"/>
    <w:rsid w:val="008D50C1"/>
    <w:rsid w:val="008D5194"/>
    <w:rsid w:val="008D608E"/>
    <w:rsid w:val="008D6A5B"/>
    <w:rsid w:val="008D703B"/>
    <w:rsid w:val="008D793C"/>
    <w:rsid w:val="008D79FE"/>
    <w:rsid w:val="008D7E20"/>
    <w:rsid w:val="008E0244"/>
    <w:rsid w:val="008E02E2"/>
    <w:rsid w:val="008E0618"/>
    <w:rsid w:val="008E1710"/>
    <w:rsid w:val="008E1FC5"/>
    <w:rsid w:val="008E25D9"/>
    <w:rsid w:val="008E3DC2"/>
    <w:rsid w:val="008E4041"/>
    <w:rsid w:val="008E4314"/>
    <w:rsid w:val="008E4326"/>
    <w:rsid w:val="008E4B8E"/>
    <w:rsid w:val="008E4C44"/>
    <w:rsid w:val="008E544A"/>
    <w:rsid w:val="008E63B9"/>
    <w:rsid w:val="008E64A1"/>
    <w:rsid w:val="008E6B41"/>
    <w:rsid w:val="008E6BAB"/>
    <w:rsid w:val="008E6C6D"/>
    <w:rsid w:val="008E6CE5"/>
    <w:rsid w:val="008E713C"/>
    <w:rsid w:val="008E7C7D"/>
    <w:rsid w:val="008F0338"/>
    <w:rsid w:val="008F07C9"/>
    <w:rsid w:val="008F0862"/>
    <w:rsid w:val="008F1222"/>
    <w:rsid w:val="008F15A5"/>
    <w:rsid w:val="008F1F0D"/>
    <w:rsid w:val="008F206C"/>
    <w:rsid w:val="008F2704"/>
    <w:rsid w:val="008F2C01"/>
    <w:rsid w:val="008F36DA"/>
    <w:rsid w:val="008F4440"/>
    <w:rsid w:val="008F463D"/>
    <w:rsid w:val="008F47DA"/>
    <w:rsid w:val="008F4963"/>
    <w:rsid w:val="008F51C1"/>
    <w:rsid w:val="008F636D"/>
    <w:rsid w:val="008F65E7"/>
    <w:rsid w:val="008F6722"/>
    <w:rsid w:val="008F676B"/>
    <w:rsid w:val="008F6875"/>
    <w:rsid w:val="008F7747"/>
    <w:rsid w:val="008F78BE"/>
    <w:rsid w:val="008F79E9"/>
    <w:rsid w:val="008F7C0D"/>
    <w:rsid w:val="009000DB"/>
    <w:rsid w:val="009004C3"/>
    <w:rsid w:val="0090063E"/>
    <w:rsid w:val="0090130E"/>
    <w:rsid w:val="0090212F"/>
    <w:rsid w:val="00902DB0"/>
    <w:rsid w:val="009047E9"/>
    <w:rsid w:val="00905961"/>
    <w:rsid w:val="00906835"/>
    <w:rsid w:val="00906E81"/>
    <w:rsid w:val="0090700E"/>
    <w:rsid w:val="00907037"/>
    <w:rsid w:val="009070FD"/>
    <w:rsid w:val="009073C5"/>
    <w:rsid w:val="0090741F"/>
    <w:rsid w:val="00907C1F"/>
    <w:rsid w:val="00907C4C"/>
    <w:rsid w:val="00907E54"/>
    <w:rsid w:val="009101F3"/>
    <w:rsid w:val="00910A96"/>
    <w:rsid w:val="00911045"/>
    <w:rsid w:val="00912449"/>
    <w:rsid w:val="009128F9"/>
    <w:rsid w:val="00912B2E"/>
    <w:rsid w:val="00913A7F"/>
    <w:rsid w:val="0091427D"/>
    <w:rsid w:val="0091466D"/>
    <w:rsid w:val="009153ED"/>
    <w:rsid w:val="009154F8"/>
    <w:rsid w:val="00915CB5"/>
    <w:rsid w:val="00915EDB"/>
    <w:rsid w:val="009161D6"/>
    <w:rsid w:val="0091633E"/>
    <w:rsid w:val="009163DD"/>
    <w:rsid w:val="00916CF0"/>
    <w:rsid w:val="0092052A"/>
    <w:rsid w:val="00920FA9"/>
    <w:rsid w:val="00921380"/>
    <w:rsid w:val="009216E8"/>
    <w:rsid w:val="0092173C"/>
    <w:rsid w:val="0092186D"/>
    <w:rsid w:val="0092214B"/>
    <w:rsid w:val="00922403"/>
    <w:rsid w:val="00922D87"/>
    <w:rsid w:val="00922ECD"/>
    <w:rsid w:val="00923107"/>
    <w:rsid w:val="009233C8"/>
    <w:rsid w:val="00923522"/>
    <w:rsid w:val="009236D4"/>
    <w:rsid w:val="00923F02"/>
    <w:rsid w:val="00924785"/>
    <w:rsid w:val="009248C2"/>
    <w:rsid w:val="0092492C"/>
    <w:rsid w:val="00925E4A"/>
    <w:rsid w:val="009260B7"/>
    <w:rsid w:val="00926351"/>
    <w:rsid w:val="00926ACE"/>
    <w:rsid w:val="009270DA"/>
    <w:rsid w:val="00927AE2"/>
    <w:rsid w:val="00927E62"/>
    <w:rsid w:val="00930600"/>
    <w:rsid w:val="00930E62"/>
    <w:rsid w:val="00931438"/>
    <w:rsid w:val="00931C22"/>
    <w:rsid w:val="00931D84"/>
    <w:rsid w:val="00931D89"/>
    <w:rsid w:val="00931E51"/>
    <w:rsid w:val="00931F03"/>
    <w:rsid w:val="00931FA0"/>
    <w:rsid w:val="009323A4"/>
    <w:rsid w:val="009327DE"/>
    <w:rsid w:val="00932C2E"/>
    <w:rsid w:val="00932FA9"/>
    <w:rsid w:val="00933014"/>
    <w:rsid w:val="009336FC"/>
    <w:rsid w:val="00933769"/>
    <w:rsid w:val="009344BA"/>
    <w:rsid w:val="0093456F"/>
    <w:rsid w:val="009345EC"/>
    <w:rsid w:val="00934C6C"/>
    <w:rsid w:val="009355CD"/>
    <w:rsid w:val="009358B8"/>
    <w:rsid w:val="00935FD4"/>
    <w:rsid w:val="0093614F"/>
    <w:rsid w:val="00936416"/>
    <w:rsid w:val="009365AD"/>
    <w:rsid w:val="00936A70"/>
    <w:rsid w:val="00936C7F"/>
    <w:rsid w:val="00937D87"/>
    <w:rsid w:val="009403D1"/>
    <w:rsid w:val="00940533"/>
    <w:rsid w:val="009407AE"/>
    <w:rsid w:val="00940A4F"/>
    <w:rsid w:val="00941C6F"/>
    <w:rsid w:val="00942964"/>
    <w:rsid w:val="00942D60"/>
    <w:rsid w:val="00942D9D"/>
    <w:rsid w:val="00943405"/>
    <w:rsid w:val="00943831"/>
    <w:rsid w:val="009444D0"/>
    <w:rsid w:val="009446A2"/>
    <w:rsid w:val="00944DCE"/>
    <w:rsid w:val="009450D0"/>
    <w:rsid w:val="0094517C"/>
    <w:rsid w:val="009452A9"/>
    <w:rsid w:val="00945318"/>
    <w:rsid w:val="00945CA4"/>
    <w:rsid w:val="009460F7"/>
    <w:rsid w:val="009468A7"/>
    <w:rsid w:val="009472EE"/>
    <w:rsid w:val="00947551"/>
    <w:rsid w:val="00950A98"/>
    <w:rsid w:val="00950BBE"/>
    <w:rsid w:val="00951781"/>
    <w:rsid w:val="00951CA3"/>
    <w:rsid w:val="00953E4D"/>
    <w:rsid w:val="00953EE9"/>
    <w:rsid w:val="00954CB2"/>
    <w:rsid w:val="00955C17"/>
    <w:rsid w:val="00955CD8"/>
    <w:rsid w:val="009572DB"/>
    <w:rsid w:val="00957FD5"/>
    <w:rsid w:val="0096021E"/>
    <w:rsid w:val="00960399"/>
    <w:rsid w:val="00960B3B"/>
    <w:rsid w:val="009613FD"/>
    <w:rsid w:val="009614E2"/>
    <w:rsid w:val="009617F5"/>
    <w:rsid w:val="00961E7A"/>
    <w:rsid w:val="00962E99"/>
    <w:rsid w:val="009637CF"/>
    <w:rsid w:val="00963F48"/>
    <w:rsid w:val="00964CB3"/>
    <w:rsid w:val="00964D92"/>
    <w:rsid w:val="00964E33"/>
    <w:rsid w:val="009650DE"/>
    <w:rsid w:val="00965A48"/>
    <w:rsid w:val="00965B00"/>
    <w:rsid w:val="00965BC0"/>
    <w:rsid w:val="0096697E"/>
    <w:rsid w:val="00967039"/>
    <w:rsid w:val="00967340"/>
    <w:rsid w:val="00967AFC"/>
    <w:rsid w:val="009701E0"/>
    <w:rsid w:val="00970DB7"/>
    <w:rsid w:val="00970F23"/>
    <w:rsid w:val="009719BA"/>
    <w:rsid w:val="00971C38"/>
    <w:rsid w:val="00972CAE"/>
    <w:rsid w:val="0097344A"/>
    <w:rsid w:val="00973AD2"/>
    <w:rsid w:val="00973BBC"/>
    <w:rsid w:val="00973F3F"/>
    <w:rsid w:val="009742C6"/>
    <w:rsid w:val="00974337"/>
    <w:rsid w:val="00974565"/>
    <w:rsid w:val="00974981"/>
    <w:rsid w:val="00974B07"/>
    <w:rsid w:val="00975639"/>
    <w:rsid w:val="009762F8"/>
    <w:rsid w:val="009772A3"/>
    <w:rsid w:val="00980107"/>
    <w:rsid w:val="009802BE"/>
    <w:rsid w:val="00980917"/>
    <w:rsid w:val="009809EF"/>
    <w:rsid w:val="00981774"/>
    <w:rsid w:val="00982071"/>
    <w:rsid w:val="00983263"/>
    <w:rsid w:val="009833E2"/>
    <w:rsid w:val="009834C7"/>
    <w:rsid w:val="00984825"/>
    <w:rsid w:val="009848C8"/>
    <w:rsid w:val="00984C7A"/>
    <w:rsid w:val="00984D0C"/>
    <w:rsid w:val="00985224"/>
    <w:rsid w:val="0098545C"/>
    <w:rsid w:val="00985D43"/>
    <w:rsid w:val="00985EE5"/>
    <w:rsid w:val="009863A8"/>
    <w:rsid w:val="00986A38"/>
    <w:rsid w:val="00987BBB"/>
    <w:rsid w:val="00987D7E"/>
    <w:rsid w:val="0099015B"/>
    <w:rsid w:val="009905E1"/>
    <w:rsid w:val="00990CA9"/>
    <w:rsid w:val="009934A3"/>
    <w:rsid w:val="0099386A"/>
    <w:rsid w:val="009938BC"/>
    <w:rsid w:val="00993D31"/>
    <w:rsid w:val="00993DA4"/>
    <w:rsid w:val="009940A8"/>
    <w:rsid w:val="0099431D"/>
    <w:rsid w:val="0099452E"/>
    <w:rsid w:val="009945FF"/>
    <w:rsid w:val="00994826"/>
    <w:rsid w:val="00994A11"/>
    <w:rsid w:val="00995088"/>
    <w:rsid w:val="0099528E"/>
    <w:rsid w:val="0099544A"/>
    <w:rsid w:val="009956CC"/>
    <w:rsid w:val="00995B9E"/>
    <w:rsid w:val="00995BC1"/>
    <w:rsid w:val="0099621C"/>
    <w:rsid w:val="00996B20"/>
    <w:rsid w:val="009A01D9"/>
    <w:rsid w:val="009A03FB"/>
    <w:rsid w:val="009A06E9"/>
    <w:rsid w:val="009A077B"/>
    <w:rsid w:val="009A0A85"/>
    <w:rsid w:val="009A0C30"/>
    <w:rsid w:val="009A2389"/>
    <w:rsid w:val="009A2527"/>
    <w:rsid w:val="009A268B"/>
    <w:rsid w:val="009A26DA"/>
    <w:rsid w:val="009A3DEC"/>
    <w:rsid w:val="009A55EF"/>
    <w:rsid w:val="009A565C"/>
    <w:rsid w:val="009A5810"/>
    <w:rsid w:val="009A5881"/>
    <w:rsid w:val="009A5A19"/>
    <w:rsid w:val="009A5F00"/>
    <w:rsid w:val="009A6267"/>
    <w:rsid w:val="009A64D7"/>
    <w:rsid w:val="009A677A"/>
    <w:rsid w:val="009A694C"/>
    <w:rsid w:val="009A6A84"/>
    <w:rsid w:val="009A6B0D"/>
    <w:rsid w:val="009A6CD0"/>
    <w:rsid w:val="009A707A"/>
    <w:rsid w:val="009B018A"/>
    <w:rsid w:val="009B018E"/>
    <w:rsid w:val="009B0882"/>
    <w:rsid w:val="009B0985"/>
    <w:rsid w:val="009B0C77"/>
    <w:rsid w:val="009B12E7"/>
    <w:rsid w:val="009B1485"/>
    <w:rsid w:val="009B19BC"/>
    <w:rsid w:val="009B230F"/>
    <w:rsid w:val="009B2902"/>
    <w:rsid w:val="009B2F7C"/>
    <w:rsid w:val="009B3159"/>
    <w:rsid w:val="009B3DC9"/>
    <w:rsid w:val="009B4212"/>
    <w:rsid w:val="009B53C2"/>
    <w:rsid w:val="009B545E"/>
    <w:rsid w:val="009B5944"/>
    <w:rsid w:val="009B6018"/>
    <w:rsid w:val="009B7044"/>
    <w:rsid w:val="009B793C"/>
    <w:rsid w:val="009C067A"/>
    <w:rsid w:val="009C0960"/>
    <w:rsid w:val="009C154E"/>
    <w:rsid w:val="009C1B64"/>
    <w:rsid w:val="009C2596"/>
    <w:rsid w:val="009C2962"/>
    <w:rsid w:val="009C39C0"/>
    <w:rsid w:val="009C4090"/>
    <w:rsid w:val="009C4240"/>
    <w:rsid w:val="009C4426"/>
    <w:rsid w:val="009C5E8B"/>
    <w:rsid w:val="009C5FEC"/>
    <w:rsid w:val="009C605F"/>
    <w:rsid w:val="009C6383"/>
    <w:rsid w:val="009C6863"/>
    <w:rsid w:val="009C7727"/>
    <w:rsid w:val="009C7E27"/>
    <w:rsid w:val="009C7F42"/>
    <w:rsid w:val="009D026E"/>
    <w:rsid w:val="009D0309"/>
    <w:rsid w:val="009D11F5"/>
    <w:rsid w:val="009D1937"/>
    <w:rsid w:val="009D22B5"/>
    <w:rsid w:val="009D25F4"/>
    <w:rsid w:val="009D260E"/>
    <w:rsid w:val="009D27A4"/>
    <w:rsid w:val="009D2813"/>
    <w:rsid w:val="009D36FD"/>
    <w:rsid w:val="009D406C"/>
    <w:rsid w:val="009D40B2"/>
    <w:rsid w:val="009D46D1"/>
    <w:rsid w:val="009D48CE"/>
    <w:rsid w:val="009D4AF2"/>
    <w:rsid w:val="009D4E39"/>
    <w:rsid w:val="009D4E40"/>
    <w:rsid w:val="009D4EB8"/>
    <w:rsid w:val="009D5142"/>
    <w:rsid w:val="009D5F69"/>
    <w:rsid w:val="009D7545"/>
    <w:rsid w:val="009D7724"/>
    <w:rsid w:val="009D7BF6"/>
    <w:rsid w:val="009E07BE"/>
    <w:rsid w:val="009E09CC"/>
    <w:rsid w:val="009E0EBA"/>
    <w:rsid w:val="009E294F"/>
    <w:rsid w:val="009E3172"/>
    <w:rsid w:val="009E3279"/>
    <w:rsid w:val="009E329D"/>
    <w:rsid w:val="009E3322"/>
    <w:rsid w:val="009E3385"/>
    <w:rsid w:val="009E3816"/>
    <w:rsid w:val="009E4F81"/>
    <w:rsid w:val="009E538F"/>
    <w:rsid w:val="009E53F1"/>
    <w:rsid w:val="009E55BC"/>
    <w:rsid w:val="009E55BD"/>
    <w:rsid w:val="009E5718"/>
    <w:rsid w:val="009E57E9"/>
    <w:rsid w:val="009E6652"/>
    <w:rsid w:val="009E6E42"/>
    <w:rsid w:val="009E6F2D"/>
    <w:rsid w:val="009E73B1"/>
    <w:rsid w:val="009E776E"/>
    <w:rsid w:val="009E7DB5"/>
    <w:rsid w:val="009E7F9E"/>
    <w:rsid w:val="009F0493"/>
    <w:rsid w:val="009F069B"/>
    <w:rsid w:val="009F0BB1"/>
    <w:rsid w:val="009F0D3F"/>
    <w:rsid w:val="009F1164"/>
    <w:rsid w:val="009F1B09"/>
    <w:rsid w:val="009F26F3"/>
    <w:rsid w:val="009F2907"/>
    <w:rsid w:val="009F3167"/>
    <w:rsid w:val="009F3A77"/>
    <w:rsid w:val="009F4556"/>
    <w:rsid w:val="009F49B6"/>
    <w:rsid w:val="009F4ACE"/>
    <w:rsid w:val="009F5466"/>
    <w:rsid w:val="009F5500"/>
    <w:rsid w:val="009F59CE"/>
    <w:rsid w:val="009F5EE1"/>
    <w:rsid w:val="009F6333"/>
    <w:rsid w:val="009F6C8A"/>
    <w:rsid w:val="009F7633"/>
    <w:rsid w:val="009F78EB"/>
    <w:rsid w:val="009F7DDC"/>
    <w:rsid w:val="009F7E34"/>
    <w:rsid w:val="00A00CE2"/>
    <w:rsid w:val="00A00EEB"/>
    <w:rsid w:val="00A00FE4"/>
    <w:rsid w:val="00A01755"/>
    <w:rsid w:val="00A028B8"/>
    <w:rsid w:val="00A030FC"/>
    <w:rsid w:val="00A035AC"/>
    <w:rsid w:val="00A04F29"/>
    <w:rsid w:val="00A05163"/>
    <w:rsid w:val="00A0600E"/>
    <w:rsid w:val="00A068A9"/>
    <w:rsid w:val="00A06904"/>
    <w:rsid w:val="00A07F45"/>
    <w:rsid w:val="00A105FA"/>
    <w:rsid w:val="00A10848"/>
    <w:rsid w:val="00A10BD8"/>
    <w:rsid w:val="00A10C51"/>
    <w:rsid w:val="00A10FF7"/>
    <w:rsid w:val="00A11575"/>
    <w:rsid w:val="00A13147"/>
    <w:rsid w:val="00A13835"/>
    <w:rsid w:val="00A13CB3"/>
    <w:rsid w:val="00A14F15"/>
    <w:rsid w:val="00A15B52"/>
    <w:rsid w:val="00A162EB"/>
    <w:rsid w:val="00A16647"/>
    <w:rsid w:val="00A17229"/>
    <w:rsid w:val="00A2024D"/>
    <w:rsid w:val="00A203E8"/>
    <w:rsid w:val="00A2047E"/>
    <w:rsid w:val="00A207B6"/>
    <w:rsid w:val="00A209BC"/>
    <w:rsid w:val="00A20FF6"/>
    <w:rsid w:val="00A215EB"/>
    <w:rsid w:val="00A21BC7"/>
    <w:rsid w:val="00A227A8"/>
    <w:rsid w:val="00A22A6D"/>
    <w:rsid w:val="00A23091"/>
    <w:rsid w:val="00A23CDB"/>
    <w:rsid w:val="00A23E85"/>
    <w:rsid w:val="00A24019"/>
    <w:rsid w:val="00A24327"/>
    <w:rsid w:val="00A24875"/>
    <w:rsid w:val="00A25ADC"/>
    <w:rsid w:val="00A25DC6"/>
    <w:rsid w:val="00A268AA"/>
    <w:rsid w:val="00A27293"/>
    <w:rsid w:val="00A27837"/>
    <w:rsid w:val="00A30B1D"/>
    <w:rsid w:val="00A30BB1"/>
    <w:rsid w:val="00A30C80"/>
    <w:rsid w:val="00A31099"/>
    <w:rsid w:val="00A32739"/>
    <w:rsid w:val="00A32907"/>
    <w:rsid w:val="00A32C9B"/>
    <w:rsid w:val="00A3323C"/>
    <w:rsid w:val="00A33AA3"/>
    <w:rsid w:val="00A33BCF"/>
    <w:rsid w:val="00A33E32"/>
    <w:rsid w:val="00A34A10"/>
    <w:rsid w:val="00A34E2B"/>
    <w:rsid w:val="00A350E4"/>
    <w:rsid w:val="00A3542E"/>
    <w:rsid w:val="00A35A03"/>
    <w:rsid w:val="00A36041"/>
    <w:rsid w:val="00A36256"/>
    <w:rsid w:val="00A36B96"/>
    <w:rsid w:val="00A36F13"/>
    <w:rsid w:val="00A374A2"/>
    <w:rsid w:val="00A37A0D"/>
    <w:rsid w:val="00A37D4A"/>
    <w:rsid w:val="00A40BEA"/>
    <w:rsid w:val="00A40C1C"/>
    <w:rsid w:val="00A40D37"/>
    <w:rsid w:val="00A4155F"/>
    <w:rsid w:val="00A4177E"/>
    <w:rsid w:val="00A417B3"/>
    <w:rsid w:val="00A42C13"/>
    <w:rsid w:val="00A43350"/>
    <w:rsid w:val="00A43F22"/>
    <w:rsid w:val="00A448BD"/>
    <w:rsid w:val="00A45EB5"/>
    <w:rsid w:val="00A461A7"/>
    <w:rsid w:val="00A462D8"/>
    <w:rsid w:val="00A46B3D"/>
    <w:rsid w:val="00A46E31"/>
    <w:rsid w:val="00A47C53"/>
    <w:rsid w:val="00A501A1"/>
    <w:rsid w:val="00A50C27"/>
    <w:rsid w:val="00A50C4D"/>
    <w:rsid w:val="00A512A9"/>
    <w:rsid w:val="00A51633"/>
    <w:rsid w:val="00A51CCC"/>
    <w:rsid w:val="00A5220B"/>
    <w:rsid w:val="00A524F8"/>
    <w:rsid w:val="00A52B18"/>
    <w:rsid w:val="00A53777"/>
    <w:rsid w:val="00A53BCD"/>
    <w:rsid w:val="00A5424A"/>
    <w:rsid w:val="00A5685E"/>
    <w:rsid w:val="00A5776B"/>
    <w:rsid w:val="00A57E29"/>
    <w:rsid w:val="00A57E4C"/>
    <w:rsid w:val="00A57F34"/>
    <w:rsid w:val="00A6038A"/>
    <w:rsid w:val="00A605BD"/>
    <w:rsid w:val="00A6092A"/>
    <w:rsid w:val="00A60C60"/>
    <w:rsid w:val="00A61F0C"/>
    <w:rsid w:val="00A62453"/>
    <w:rsid w:val="00A62AD0"/>
    <w:rsid w:val="00A632FD"/>
    <w:rsid w:val="00A63FE5"/>
    <w:rsid w:val="00A6467C"/>
    <w:rsid w:val="00A64FB0"/>
    <w:rsid w:val="00A655A3"/>
    <w:rsid w:val="00A65895"/>
    <w:rsid w:val="00A65B2E"/>
    <w:rsid w:val="00A65EEC"/>
    <w:rsid w:val="00A666E0"/>
    <w:rsid w:val="00A66805"/>
    <w:rsid w:val="00A66D34"/>
    <w:rsid w:val="00A66D7D"/>
    <w:rsid w:val="00A676B7"/>
    <w:rsid w:val="00A67A42"/>
    <w:rsid w:val="00A67C9B"/>
    <w:rsid w:val="00A70F43"/>
    <w:rsid w:val="00A710AF"/>
    <w:rsid w:val="00A711BD"/>
    <w:rsid w:val="00A71211"/>
    <w:rsid w:val="00A7168A"/>
    <w:rsid w:val="00A71BC4"/>
    <w:rsid w:val="00A720A4"/>
    <w:rsid w:val="00A7262A"/>
    <w:rsid w:val="00A727D7"/>
    <w:rsid w:val="00A7285D"/>
    <w:rsid w:val="00A73C41"/>
    <w:rsid w:val="00A74282"/>
    <w:rsid w:val="00A7540B"/>
    <w:rsid w:val="00A75502"/>
    <w:rsid w:val="00A7550C"/>
    <w:rsid w:val="00A75A9F"/>
    <w:rsid w:val="00A75FBA"/>
    <w:rsid w:val="00A76579"/>
    <w:rsid w:val="00A765F9"/>
    <w:rsid w:val="00A76748"/>
    <w:rsid w:val="00A7679C"/>
    <w:rsid w:val="00A76A47"/>
    <w:rsid w:val="00A76E20"/>
    <w:rsid w:val="00A77790"/>
    <w:rsid w:val="00A8041C"/>
    <w:rsid w:val="00A80534"/>
    <w:rsid w:val="00A8085F"/>
    <w:rsid w:val="00A80E0A"/>
    <w:rsid w:val="00A81C12"/>
    <w:rsid w:val="00A81C7C"/>
    <w:rsid w:val="00A81ED5"/>
    <w:rsid w:val="00A826D4"/>
    <w:rsid w:val="00A827FE"/>
    <w:rsid w:val="00A82B4E"/>
    <w:rsid w:val="00A82E5D"/>
    <w:rsid w:val="00A82EB3"/>
    <w:rsid w:val="00A83016"/>
    <w:rsid w:val="00A83206"/>
    <w:rsid w:val="00A83C7C"/>
    <w:rsid w:val="00A83C96"/>
    <w:rsid w:val="00A846CB"/>
    <w:rsid w:val="00A85100"/>
    <w:rsid w:val="00A86407"/>
    <w:rsid w:val="00A86E4A"/>
    <w:rsid w:val="00A86F11"/>
    <w:rsid w:val="00A87481"/>
    <w:rsid w:val="00A90377"/>
    <w:rsid w:val="00A91EB5"/>
    <w:rsid w:val="00A91F88"/>
    <w:rsid w:val="00A91FE2"/>
    <w:rsid w:val="00A92A2C"/>
    <w:rsid w:val="00A933D8"/>
    <w:rsid w:val="00A9390A"/>
    <w:rsid w:val="00A93E5F"/>
    <w:rsid w:val="00A94E6E"/>
    <w:rsid w:val="00A95EB4"/>
    <w:rsid w:val="00A962DC"/>
    <w:rsid w:val="00A96659"/>
    <w:rsid w:val="00A96828"/>
    <w:rsid w:val="00A96B22"/>
    <w:rsid w:val="00A9761A"/>
    <w:rsid w:val="00A978BE"/>
    <w:rsid w:val="00A97C10"/>
    <w:rsid w:val="00AA016B"/>
    <w:rsid w:val="00AA02BC"/>
    <w:rsid w:val="00AA0891"/>
    <w:rsid w:val="00AA09C5"/>
    <w:rsid w:val="00AA0EC6"/>
    <w:rsid w:val="00AA10EE"/>
    <w:rsid w:val="00AA165D"/>
    <w:rsid w:val="00AA16EE"/>
    <w:rsid w:val="00AA1D55"/>
    <w:rsid w:val="00AA2A12"/>
    <w:rsid w:val="00AA3F49"/>
    <w:rsid w:val="00AA423B"/>
    <w:rsid w:val="00AA43D5"/>
    <w:rsid w:val="00AA4804"/>
    <w:rsid w:val="00AA4A0D"/>
    <w:rsid w:val="00AA541E"/>
    <w:rsid w:val="00AA5C06"/>
    <w:rsid w:val="00AA68C5"/>
    <w:rsid w:val="00AA6D21"/>
    <w:rsid w:val="00AA6E34"/>
    <w:rsid w:val="00AA6EEB"/>
    <w:rsid w:val="00AA7542"/>
    <w:rsid w:val="00AA757E"/>
    <w:rsid w:val="00AA7918"/>
    <w:rsid w:val="00AA7F3C"/>
    <w:rsid w:val="00AB0C0B"/>
    <w:rsid w:val="00AB0D2C"/>
    <w:rsid w:val="00AB177B"/>
    <w:rsid w:val="00AB192F"/>
    <w:rsid w:val="00AB1E4A"/>
    <w:rsid w:val="00AB2AFE"/>
    <w:rsid w:val="00AB2C00"/>
    <w:rsid w:val="00AB2CB0"/>
    <w:rsid w:val="00AB2D0C"/>
    <w:rsid w:val="00AB4CA9"/>
    <w:rsid w:val="00AB5934"/>
    <w:rsid w:val="00AB70EF"/>
    <w:rsid w:val="00AB714B"/>
    <w:rsid w:val="00AB7323"/>
    <w:rsid w:val="00AB736E"/>
    <w:rsid w:val="00AB75F8"/>
    <w:rsid w:val="00AB7A76"/>
    <w:rsid w:val="00AC0764"/>
    <w:rsid w:val="00AC1338"/>
    <w:rsid w:val="00AC2749"/>
    <w:rsid w:val="00AC3173"/>
    <w:rsid w:val="00AC373D"/>
    <w:rsid w:val="00AC39EE"/>
    <w:rsid w:val="00AC52A6"/>
    <w:rsid w:val="00AC55CB"/>
    <w:rsid w:val="00AC58F2"/>
    <w:rsid w:val="00AC5CEC"/>
    <w:rsid w:val="00AC62E3"/>
    <w:rsid w:val="00AC6607"/>
    <w:rsid w:val="00AC6C71"/>
    <w:rsid w:val="00AC704F"/>
    <w:rsid w:val="00AC7642"/>
    <w:rsid w:val="00AC7802"/>
    <w:rsid w:val="00AD00FB"/>
    <w:rsid w:val="00AD02E2"/>
    <w:rsid w:val="00AD0853"/>
    <w:rsid w:val="00AD0863"/>
    <w:rsid w:val="00AD0A18"/>
    <w:rsid w:val="00AD22AB"/>
    <w:rsid w:val="00AD35AB"/>
    <w:rsid w:val="00AD3C05"/>
    <w:rsid w:val="00AD40FF"/>
    <w:rsid w:val="00AD469A"/>
    <w:rsid w:val="00AD4701"/>
    <w:rsid w:val="00AD4E91"/>
    <w:rsid w:val="00AD51DF"/>
    <w:rsid w:val="00AD522D"/>
    <w:rsid w:val="00AD63E5"/>
    <w:rsid w:val="00AD69D9"/>
    <w:rsid w:val="00AD7212"/>
    <w:rsid w:val="00AD7404"/>
    <w:rsid w:val="00AE0924"/>
    <w:rsid w:val="00AE0F1B"/>
    <w:rsid w:val="00AE1AFA"/>
    <w:rsid w:val="00AE1D24"/>
    <w:rsid w:val="00AE24EB"/>
    <w:rsid w:val="00AE27CC"/>
    <w:rsid w:val="00AE292F"/>
    <w:rsid w:val="00AE2EA3"/>
    <w:rsid w:val="00AE3035"/>
    <w:rsid w:val="00AE3044"/>
    <w:rsid w:val="00AE3379"/>
    <w:rsid w:val="00AE37F0"/>
    <w:rsid w:val="00AE3EC7"/>
    <w:rsid w:val="00AE47C2"/>
    <w:rsid w:val="00AE482B"/>
    <w:rsid w:val="00AE4A9C"/>
    <w:rsid w:val="00AE57E4"/>
    <w:rsid w:val="00AE6328"/>
    <w:rsid w:val="00AE648F"/>
    <w:rsid w:val="00AE6CA7"/>
    <w:rsid w:val="00AE72C7"/>
    <w:rsid w:val="00AE79B2"/>
    <w:rsid w:val="00AE7A81"/>
    <w:rsid w:val="00AE7C08"/>
    <w:rsid w:val="00AE7EF9"/>
    <w:rsid w:val="00AF070D"/>
    <w:rsid w:val="00AF0DC8"/>
    <w:rsid w:val="00AF11C5"/>
    <w:rsid w:val="00AF1913"/>
    <w:rsid w:val="00AF1B22"/>
    <w:rsid w:val="00AF23B8"/>
    <w:rsid w:val="00AF282B"/>
    <w:rsid w:val="00AF3957"/>
    <w:rsid w:val="00AF430F"/>
    <w:rsid w:val="00AF4369"/>
    <w:rsid w:val="00AF4553"/>
    <w:rsid w:val="00AF4871"/>
    <w:rsid w:val="00AF4E91"/>
    <w:rsid w:val="00AF5920"/>
    <w:rsid w:val="00AF77F6"/>
    <w:rsid w:val="00B00188"/>
    <w:rsid w:val="00B01D01"/>
    <w:rsid w:val="00B022D3"/>
    <w:rsid w:val="00B026A6"/>
    <w:rsid w:val="00B02D0D"/>
    <w:rsid w:val="00B02DC2"/>
    <w:rsid w:val="00B03502"/>
    <w:rsid w:val="00B03988"/>
    <w:rsid w:val="00B03E79"/>
    <w:rsid w:val="00B044BF"/>
    <w:rsid w:val="00B048B4"/>
    <w:rsid w:val="00B04AAF"/>
    <w:rsid w:val="00B04B69"/>
    <w:rsid w:val="00B04EA2"/>
    <w:rsid w:val="00B04F4C"/>
    <w:rsid w:val="00B050FC"/>
    <w:rsid w:val="00B0536C"/>
    <w:rsid w:val="00B054FA"/>
    <w:rsid w:val="00B063C9"/>
    <w:rsid w:val="00B0746B"/>
    <w:rsid w:val="00B076ED"/>
    <w:rsid w:val="00B07E53"/>
    <w:rsid w:val="00B07EFD"/>
    <w:rsid w:val="00B1034F"/>
    <w:rsid w:val="00B1036B"/>
    <w:rsid w:val="00B1136A"/>
    <w:rsid w:val="00B113D9"/>
    <w:rsid w:val="00B11B72"/>
    <w:rsid w:val="00B11FCA"/>
    <w:rsid w:val="00B1225F"/>
    <w:rsid w:val="00B12922"/>
    <w:rsid w:val="00B12B06"/>
    <w:rsid w:val="00B12B80"/>
    <w:rsid w:val="00B12DCF"/>
    <w:rsid w:val="00B13BF0"/>
    <w:rsid w:val="00B14752"/>
    <w:rsid w:val="00B15838"/>
    <w:rsid w:val="00B15A18"/>
    <w:rsid w:val="00B172DA"/>
    <w:rsid w:val="00B174DF"/>
    <w:rsid w:val="00B206EB"/>
    <w:rsid w:val="00B20D8D"/>
    <w:rsid w:val="00B2156B"/>
    <w:rsid w:val="00B22568"/>
    <w:rsid w:val="00B22E3A"/>
    <w:rsid w:val="00B231B0"/>
    <w:rsid w:val="00B23321"/>
    <w:rsid w:val="00B23EDC"/>
    <w:rsid w:val="00B23FA8"/>
    <w:rsid w:val="00B2437A"/>
    <w:rsid w:val="00B2457B"/>
    <w:rsid w:val="00B253C2"/>
    <w:rsid w:val="00B25693"/>
    <w:rsid w:val="00B25E73"/>
    <w:rsid w:val="00B267C7"/>
    <w:rsid w:val="00B27517"/>
    <w:rsid w:val="00B27D39"/>
    <w:rsid w:val="00B31423"/>
    <w:rsid w:val="00B31D9E"/>
    <w:rsid w:val="00B32745"/>
    <w:rsid w:val="00B328DB"/>
    <w:rsid w:val="00B3383A"/>
    <w:rsid w:val="00B343A8"/>
    <w:rsid w:val="00B34B4B"/>
    <w:rsid w:val="00B34BDE"/>
    <w:rsid w:val="00B35418"/>
    <w:rsid w:val="00B35B5A"/>
    <w:rsid w:val="00B35D29"/>
    <w:rsid w:val="00B35EFA"/>
    <w:rsid w:val="00B36C7D"/>
    <w:rsid w:val="00B37AEA"/>
    <w:rsid w:val="00B40269"/>
    <w:rsid w:val="00B40768"/>
    <w:rsid w:val="00B40B67"/>
    <w:rsid w:val="00B40BC6"/>
    <w:rsid w:val="00B41A8C"/>
    <w:rsid w:val="00B420B1"/>
    <w:rsid w:val="00B429B3"/>
    <w:rsid w:val="00B434DA"/>
    <w:rsid w:val="00B43BDD"/>
    <w:rsid w:val="00B43C6C"/>
    <w:rsid w:val="00B44564"/>
    <w:rsid w:val="00B447FE"/>
    <w:rsid w:val="00B44922"/>
    <w:rsid w:val="00B44BA0"/>
    <w:rsid w:val="00B44C83"/>
    <w:rsid w:val="00B45E7C"/>
    <w:rsid w:val="00B470EF"/>
    <w:rsid w:val="00B4755B"/>
    <w:rsid w:val="00B4767B"/>
    <w:rsid w:val="00B47BA4"/>
    <w:rsid w:val="00B509E7"/>
    <w:rsid w:val="00B512E2"/>
    <w:rsid w:val="00B517D5"/>
    <w:rsid w:val="00B51F0A"/>
    <w:rsid w:val="00B51F95"/>
    <w:rsid w:val="00B52904"/>
    <w:rsid w:val="00B534FF"/>
    <w:rsid w:val="00B54502"/>
    <w:rsid w:val="00B54C52"/>
    <w:rsid w:val="00B54F3E"/>
    <w:rsid w:val="00B554C1"/>
    <w:rsid w:val="00B567D0"/>
    <w:rsid w:val="00B57125"/>
    <w:rsid w:val="00B574FF"/>
    <w:rsid w:val="00B57964"/>
    <w:rsid w:val="00B57B23"/>
    <w:rsid w:val="00B61669"/>
    <w:rsid w:val="00B61B24"/>
    <w:rsid w:val="00B6215F"/>
    <w:rsid w:val="00B62482"/>
    <w:rsid w:val="00B62881"/>
    <w:rsid w:val="00B63490"/>
    <w:rsid w:val="00B637D4"/>
    <w:rsid w:val="00B63DD0"/>
    <w:rsid w:val="00B63FDC"/>
    <w:rsid w:val="00B642D5"/>
    <w:rsid w:val="00B643DE"/>
    <w:rsid w:val="00B64CBD"/>
    <w:rsid w:val="00B64FBB"/>
    <w:rsid w:val="00B652E4"/>
    <w:rsid w:val="00B65433"/>
    <w:rsid w:val="00B6602C"/>
    <w:rsid w:val="00B6699B"/>
    <w:rsid w:val="00B66F6E"/>
    <w:rsid w:val="00B67C4E"/>
    <w:rsid w:val="00B67E47"/>
    <w:rsid w:val="00B70414"/>
    <w:rsid w:val="00B70770"/>
    <w:rsid w:val="00B709E0"/>
    <w:rsid w:val="00B718C1"/>
    <w:rsid w:val="00B71E66"/>
    <w:rsid w:val="00B71F84"/>
    <w:rsid w:val="00B73EDA"/>
    <w:rsid w:val="00B74694"/>
    <w:rsid w:val="00B74F81"/>
    <w:rsid w:val="00B750E4"/>
    <w:rsid w:val="00B760D7"/>
    <w:rsid w:val="00B7614E"/>
    <w:rsid w:val="00B76BED"/>
    <w:rsid w:val="00B76D1B"/>
    <w:rsid w:val="00B77760"/>
    <w:rsid w:val="00B808A1"/>
    <w:rsid w:val="00B80EF4"/>
    <w:rsid w:val="00B8150A"/>
    <w:rsid w:val="00B81577"/>
    <w:rsid w:val="00B815F3"/>
    <w:rsid w:val="00B817E1"/>
    <w:rsid w:val="00B81866"/>
    <w:rsid w:val="00B82866"/>
    <w:rsid w:val="00B82D1C"/>
    <w:rsid w:val="00B82F02"/>
    <w:rsid w:val="00B83578"/>
    <w:rsid w:val="00B83AFC"/>
    <w:rsid w:val="00B83D84"/>
    <w:rsid w:val="00B8421B"/>
    <w:rsid w:val="00B84AC0"/>
    <w:rsid w:val="00B84B44"/>
    <w:rsid w:val="00B84BB4"/>
    <w:rsid w:val="00B84CE9"/>
    <w:rsid w:val="00B84EFB"/>
    <w:rsid w:val="00B860F9"/>
    <w:rsid w:val="00B8663B"/>
    <w:rsid w:val="00B86B98"/>
    <w:rsid w:val="00B878F5"/>
    <w:rsid w:val="00B87F8E"/>
    <w:rsid w:val="00B903D8"/>
    <w:rsid w:val="00B90958"/>
    <w:rsid w:val="00B912B8"/>
    <w:rsid w:val="00B91CB1"/>
    <w:rsid w:val="00B92BC6"/>
    <w:rsid w:val="00B92EC9"/>
    <w:rsid w:val="00B92FA8"/>
    <w:rsid w:val="00B92FED"/>
    <w:rsid w:val="00B93313"/>
    <w:rsid w:val="00B93530"/>
    <w:rsid w:val="00B93E91"/>
    <w:rsid w:val="00B94459"/>
    <w:rsid w:val="00B9486E"/>
    <w:rsid w:val="00B94AE3"/>
    <w:rsid w:val="00B94B7B"/>
    <w:rsid w:val="00B94E16"/>
    <w:rsid w:val="00B94E9D"/>
    <w:rsid w:val="00B95884"/>
    <w:rsid w:val="00B95FF6"/>
    <w:rsid w:val="00B97067"/>
    <w:rsid w:val="00B97CD6"/>
    <w:rsid w:val="00B97FB2"/>
    <w:rsid w:val="00BA0637"/>
    <w:rsid w:val="00BA1606"/>
    <w:rsid w:val="00BA183F"/>
    <w:rsid w:val="00BA18F0"/>
    <w:rsid w:val="00BA27A1"/>
    <w:rsid w:val="00BA2950"/>
    <w:rsid w:val="00BA31AC"/>
    <w:rsid w:val="00BA4AB0"/>
    <w:rsid w:val="00BA4D3C"/>
    <w:rsid w:val="00BA507F"/>
    <w:rsid w:val="00BA5D38"/>
    <w:rsid w:val="00BA6EF2"/>
    <w:rsid w:val="00BA7109"/>
    <w:rsid w:val="00BA7B03"/>
    <w:rsid w:val="00BA7F48"/>
    <w:rsid w:val="00BB00F6"/>
    <w:rsid w:val="00BB0130"/>
    <w:rsid w:val="00BB029C"/>
    <w:rsid w:val="00BB0E25"/>
    <w:rsid w:val="00BB152A"/>
    <w:rsid w:val="00BB19F2"/>
    <w:rsid w:val="00BB1B75"/>
    <w:rsid w:val="00BB1FBC"/>
    <w:rsid w:val="00BB23D6"/>
    <w:rsid w:val="00BB2573"/>
    <w:rsid w:val="00BB2579"/>
    <w:rsid w:val="00BB2615"/>
    <w:rsid w:val="00BB2B17"/>
    <w:rsid w:val="00BB2FA6"/>
    <w:rsid w:val="00BB40C7"/>
    <w:rsid w:val="00BB48B0"/>
    <w:rsid w:val="00BB50ED"/>
    <w:rsid w:val="00BB5732"/>
    <w:rsid w:val="00BB58AA"/>
    <w:rsid w:val="00BB619E"/>
    <w:rsid w:val="00BB6302"/>
    <w:rsid w:val="00BB6BE4"/>
    <w:rsid w:val="00BB7716"/>
    <w:rsid w:val="00BB7CC6"/>
    <w:rsid w:val="00BC0257"/>
    <w:rsid w:val="00BC04FC"/>
    <w:rsid w:val="00BC0599"/>
    <w:rsid w:val="00BC1C30"/>
    <w:rsid w:val="00BC24E4"/>
    <w:rsid w:val="00BC29AA"/>
    <w:rsid w:val="00BC37A2"/>
    <w:rsid w:val="00BC3855"/>
    <w:rsid w:val="00BC38E9"/>
    <w:rsid w:val="00BC3A93"/>
    <w:rsid w:val="00BC4092"/>
    <w:rsid w:val="00BC40F9"/>
    <w:rsid w:val="00BC45F1"/>
    <w:rsid w:val="00BC553B"/>
    <w:rsid w:val="00BC5807"/>
    <w:rsid w:val="00BC5A0C"/>
    <w:rsid w:val="00BC6449"/>
    <w:rsid w:val="00BC6DA6"/>
    <w:rsid w:val="00BC7118"/>
    <w:rsid w:val="00BC7200"/>
    <w:rsid w:val="00BC78C4"/>
    <w:rsid w:val="00BD0775"/>
    <w:rsid w:val="00BD0CE0"/>
    <w:rsid w:val="00BD0DF6"/>
    <w:rsid w:val="00BD0EE4"/>
    <w:rsid w:val="00BD11E9"/>
    <w:rsid w:val="00BD167B"/>
    <w:rsid w:val="00BD1D4B"/>
    <w:rsid w:val="00BD26BA"/>
    <w:rsid w:val="00BD2C93"/>
    <w:rsid w:val="00BD2F4D"/>
    <w:rsid w:val="00BD2F6A"/>
    <w:rsid w:val="00BD3530"/>
    <w:rsid w:val="00BD3950"/>
    <w:rsid w:val="00BD3AE1"/>
    <w:rsid w:val="00BD3E32"/>
    <w:rsid w:val="00BD4116"/>
    <w:rsid w:val="00BD476E"/>
    <w:rsid w:val="00BD4D77"/>
    <w:rsid w:val="00BD5F11"/>
    <w:rsid w:val="00BD5FDE"/>
    <w:rsid w:val="00BD6341"/>
    <w:rsid w:val="00BD6354"/>
    <w:rsid w:val="00BD662E"/>
    <w:rsid w:val="00BD6F64"/>
    <w:rsid w:val="00BD7393"/>
    <w:rsid w:val="00BD745A"/>
    <w:rsid w:val="00BD7891"/>
    <w:rsid w:val="00BD7F21"/>
    <w:rsid w:val="00BE0E80"/>
    <w:rsid w:val="00BE19A1"/>
    <w:rsid w:val="00BE24D3"/>
    <w:rsid w:val="00BE252A"/>
    <w:rsid w:val="00BE2AB7"/>
    <w:rsid w:val="00BE34F7"/>
    <w:rsid w:val="00BE41C6"/>
    <w:rsid w:val="00BE426C"/>
    <w:rsid w:val="00BE565D"/>
    <w:rsid w:val="00BE5BAD"/>
    <w:rsid w:val="00BE5CF4"/>
    <w:rsid w:val="00BE5E01"/>
    <w:rsid w:val="00BE6286"/>
    <w:rsid w:val="00BE6BFC"/>
    <w:rsid w:val="00BE7013"/>
    <w:rsid w:val="00BE777B"/>
    <w:rsid w:val="00BE7B13"/>
    <w:rsid w:val="00BE7D39"/>
    <w:rsid w:val="00BF10A2"/>
    <w:rsid w:val="00BF1446"/>
    <w:rsid w:val="00BF1C0F"/>
    <w:rsid w:val="00BF217D"/>
    <w:rsid w:val="00BF2202"/>
    <w:rsid w:val="00BF239B"/>
    <w:rsid w:val="00BF24AE"/>
    <w:rsid w:val="00BF28F0"/>
    <w:rsid w:val="00BF2B5F"/>
    <w:rsid w:val="00BF3107"/>
    <w:rsid w:val="00BF338F"/>
    <w:rsid w:val="00BF3A1D"/>
    <w:rsid w:val="00BF452F"/>
    <w:rsid w:val="00BF4822"/>
    <w:rsid w:val="00BF4FB9"/>
    <w:rsid w:val="00BF54CA"/>
    <w:rsid w:val="00BF612F"/>
    <w:rsid w:val="00BF65C8"/>
    <w:rsid w:val="00BF690C"/>
    <w:rsid w:val="00C00793"/>
    <w:rsid w:val="00C00C62"/>
    <w:rsid w:val="00C00FE7"/>
    <w:rsid w:val="00C01063"/>
    <w:rsid w:val="00C012F6"/>
    <w:rsid w:val="00C019CC"/>
    <w:rsid w:val="00C01E9F"/>
    <w:rsid w:val="00C01F4B"/>
    <w:rsid w:val="00C024B7"/>
    <w:rsid w:val="00C02928"/>
    <w:rsid w:val="00C02C20"/>
    <w:rsid w:val="00C02E18"/>
    <w:rsid w:val="00C03302"/>
    <w:rsid w:val="00C04549"/>
    <w:rsid w:val="00C04E5D"/>
    <w:rsid w:val="00C0536B"/>
    <w:rsid w:val="00C053FE"/>
    <w:rsid w:val="00C057C4"/>
    <w:rsid w:val="00C05EAC"/>
    <w:rsid w:val="00C067DB"/>
    <w:rsid w:val="00C06B6B"/>
    <w:rsid w:val="00C06C73"/>
    <w:rsid w:val="00C06DBF"/>
    <w:rsid w:val="00C072AB"/>
    <w:rsid w:val="00C073EC"/>
    <w:rsid w:val="00C077CD"/>
    <w:rsid w:val="00C07E05"/>
    <w:rsid w:val="00C07FAE"/>
    <w:rsid w:val="00C07FD0"/>
    <w:rsid w:val="00C101A7"/>
    <w:rsid w:val="00C10522"/>
    <w:rsid w:val="00C10758"/>
    <w:rsid w:val="00C10B16"/>
    <w:rsid w:val="00C115D1"/>
    <w:rsid w:val="00C11A60"/>
    <w:rsid w:val="00C11E1D"/>
    <w:rsid w:val="00C1214A"/>
    <w:rsid w:val="00C12E4C"/>
    <w:rsid w:val="00C140ED"/>
    <w:rsid w:val="00C143B9"/>
    <w:rsid w:val="00C14664"/>
    <w:rsid w:val="00C14FD7"/>
    <w:rsid w:val="00C15108"/>
    <w:rsid w:val="00C15555"/>
    <w:rsid w:val="00C15864"/>
    <w:rsid w:val="00C15ACD"/>
    <w:rsid w:val="00C15D83"/>
    <w:rsid w:val="00C15E23"/>
    <w:rsid w:val="00C16E6F"/>
    <w:rsid w:val="00C176D1"/>
    <w:rsid w:val="00C200EF"/>
    <w:rsid w:val="00C20B65"/>
    <w:rsid w:val="00C21148"/>
    <w:rsid w:val="00C21738"/>
    <w:rsid w:val="00C23C0D"/>
    <w:rsid w:val="00C2465E"/>
    <w:rsid w:val="00C247F8"/>
    <w:rsid w:val="00C25291"/>
    <w:rsid w:val="00C253BB"/>
    <w:rsid w:val="00C259DD"/>
    <w:rsid w:val="00C266A9"/>
    <w:rsid w:val="00C267FC"/>
    <w:rsid w:val="00C268A0"/>
    <w:rsid w:val="00C306E4"/>
    <w:rsid w:val="00C31490"/>
    <w:rsid w:val="00C31852"/>
    <w:rsid w:val="00C3194A"/>
    <w:rsid w:val="00C32486"/>
    <w:rsid w:val="00C32C0D"/>
    <w:rsid w:val="00C3441E"/>
    <w:rsid w:val="00C34EDA"/>
    <w:rsid w:val="00C3509C"/>
    <w:rsid w:val="00C35ED0"/>
    <w:rsid w:val="00C360F4"/>
    <w:rsid w:val="00C364B2"/>
    <w:rsid w:val="00C36BAF"/>
    <w:rsid w:val="00C377DF"/>
    <w:rsid w:val="00C37A71"/>
    <w:rsid w:val="00C40259"/>
    <w:rsid w:val="00C4064C"/>
    <w:rsid w:val="00C40ABF"/>
    <w:rsid w:val="00C40BD5"/>
    <w:rsid w:val="00C40CC7"/>
    <w:rsid w:val="00C40D39"/>
    <w:rsid w:val="00C4124C"/>
    <w:rsid w:val="00C413A5"/>
    <w:rsid w:val="00C41C40"/>
    <w:rsid w:val="00C4327F"/>
    <w:rsid w:val="00C432CC"/>
    <w:rsid w:val="00C4382C"/>
    <w:rsid w:val="00C44102"/>
    <w:rsid w:val="00C4420F"/>
    <w:rsid w:val="00C44326"/>
    <w:rsid w:val="00C44869"/>
    <w:rsid w:val="00C458CA"/>
    <w:rsid w:val="00C45CA6"/>
    <w:rsid w:val="00C465A5"/>
    <w:rsid w:val="00C469F5"/>
    <w:rsid w:val="00C47346"/>
    <w:rsid w:val="00C47AB8"/>
    <w:rsid w:val="00C47E9C"/>
    <w:rsid w:val="00C50AFC"/>
    <w:rsid w:val="00C50E1C"/>
    <w:rsid w:val="00C50F95"/>
    <w:rsid w:val="00C50FA3"/>
    <w:rsid w:val="00C511BE"/>
    <w:rsid w:val="00C51538"/>
    <w:rsid w:val="00C518EB"/>
    <w:rsid w:val="00C5190F"/>
    <w:rsid w:val="00C51D23"/>
    <w:rsid w:val="00C51E76"/>
    <w:rsid w:val="00C525B6"/>
    <w:rsid w:val="00C53C32"/>
    <w:rsid w:val="00C543DE"/>
    <w:rsid w:val="00C54ABF"/>
    <w:rsid w:val="00C54B80"/>
    <w:rsid w:val="00C55988"/>
    <w:rsid w:val="00C55B6E"/>
    <w:rsid w:val="00C55C7A"/>
    <w:rsid w:val="00C55D3B"/>
    <w:rsid w:val="00C55E33"/>
    <w:rsid w:val="00C55F8F"/>
    <w:rsid w:val="00C56228"/>
    <w:rsid w:val="00C5646B"/>
    <w:rsid w:val="00C56625"/>
    <w:rsid w:val="00C56EA6"/>
    <w:rsid w:val="00C57425"/>
    <w:rsid w:val="00C57F71"/>
    <w:rsid w:val="00C606AE"/>
    <w:rsid w:val="00C606D9"/>
    <w:rsid w:val="00C60ADB"/>
    <w:rsid w:val="00C60EE4"/>
    <w:rsid w:val="00C6112C"/>
    <w:rsid w:val="00C61344"/>
    <w:rsid w:val="00C6253E"/>
    <w:rsid w:val="00C62572"/>
    <w:rsid w:val="00C627AC"/>
    <w:rsid w:val="00C62D8C"/>
    <w:rsid w:val="00C63202"/>
    <w:rsid w:val="00C632A6"/>
    <w:rsid w:val="00C6338A"/>
    <w:rsid w:val="00C64314"/>
    <w:rsid w:val="00C64805"/>
    <w:rsid w:val="00C64AA8"/>
    <w:rsid w:val="00C64C78"/>
    <w:rsid w:val="00C6563E"/>
    <w:rsid w:val="00C65764"/>
    <w:rsid w:val="00C6598C"/>
    <w:rsid w:val="00C65CFC"/>
    <w:rsid w:val="00C65E2A"/>
    <w:rsid w:val="00C7077F"/>
    <w:rsid w:val="00C70B2E"/>
    <w:rsid w:val="00C71425"/>
    <w:rsid w:val="00C71426"/>
    <w:rsid w:val="00C71A7B"/>
    <w:rsid w:val="00C71B7F"/>
    <w:rsid w:val="00C71F0F"/>
    <w:rsid w:val="00C72231"/>
    <w:rsid w:val="00C7258C"/>
    <w:rsid w:val="00C729CE"/>
    <w:rsid w:val="00C72EEB"/>
    <w:rsid w:val="00C745FC"/>
    <w:rsid w:val="00C74B0B"/>
    <w:rsid w:val="00C74D48"/>
    <w:rsid w:val="00C753B1"/>
    <w:rsid w:val="00C753B3"/>
    <w:rsid w:val="00C75699"/>
    <w:rsid w:val="00C765A3"/>
    <w:rsid w:val="00C7673B"/>
    <w:rsid w:val="00C76F7D"/>
    <w:rsid w:val="00C76FDE"/>
    <w:rsid w:val="00C76FEF"/>
    <w:rsid w:val="00C777C2"/>
    <w:rsid w:val="00C7782E"/>
    <w:rsid w:val="00C80211"/>
    <w:rsid w:val="00C80379"/>
    <w:rsid w:val="00C806E2"/>
    <w:rsid w:val="00C81143"/>
    <w:rsid w:val="00C81661"/>
    <w:rsid w:val="00C81832"/>
    <w:rsid w:val="00C82579"/>
    <w:rsid w:val="00C82926"/>
    <w:rsid w:val="00C8352F"/>
    <w:rsid w:val="00C8356F"/>
    <w:rsid w:val="00C83758"/>
    <w:rsid w:val="00C840CF"/>
    <w:rsid w:val="00C843AD"/>
    <w:rsid w:val="00C844BC"/>
    <w:rsid w:val="00C844EC"/>
    <w:rsid w:val="00C8555A"/>
    <w:rsid w:val="00C861D0"/>
    <w:rsid w:val="00C8686A"/>
    <w:rsid w:val="00C8690E"/>
    <w:rsid w:val="00C871D2"/>
    <w:rsid w:val="00C8739D"/>
    <w:rsid w:val="00C87A97"/>
    <w:rsid w:val="00C87BA2"/>
    <w:rsid w:val="00C87CC7"/>
    <w:rsid w:val="00C9198C"/>
    <w:rsid w:val="00C91E76"/>
    <w:rsid w:val="00C923A6"/>
    <w:rsid w:val="00C92F40"/>
    <w:rsid w:val="00C92FB3"/>
    <w:rsid w:val="00C93241"/>
    <w:rsid w:val="00C94A53"/>
    <w:rsid w:val="00C954A8"/>
    <w:rsid w:val="00C95541"/>
    <w:rsid w:val="00C95AAB"/>
    <w:rsid w:val="00C95EB0"/>
    <w:rsid w:val="00C96486"/>
    <w:rsid w:val="00C96DFA"/>
    <w:rsid w:val="00C96DFD"/>
    <w:rsid w:val="00C96F5F"/>
    <w:rsid w:val="00C97217"/>
    <w:rsid w:val="00C97D3D"/>
    <w:rsid w:val="00CA037B"/>
    <w:rsid w:val="00CA0DB1"/>
    <w:rsid w:val="00CA18B1"/>
    <w:rsid w:val="00CA1ACE"/>
    <w:rsid w:val="00CA2BC9"/>
    <w:rsid w:val="00CA352E"/>
    <w:rsid w:val="00CA42B7"/>
    <w:rsid w:val="00CA538A"/>
    <w:rsid w:val="00CA5A8A"/>
    <w:rsid w:val="00CA610F"/>
    <w:rsid w:val="00CA7338"/>
    <w:rsid w:val="00CA7A20"/>
    <w:rsid w:val="00CA7E00"/>
    <w:rsid w:val="00CB0046"/>
    <w:rsid w:val="00CB0283"/>
    <w:rsid w:val="00CB088E"/>
    <w:rsid w:val="00CB0DB9"/>
    <w:rsid w:val="00CB1401"/>
    <w:rsid w:val="00CB160A"/>
    <w:rsid w:val="00CB28A6"/>
    <w:rsid w:val="00CB29F8"/>
    <w:rsid w:val="00CB2AAB"/>
    <w:rsid w:val="00CB2E1A"/>
    <w:rsid w:val="00CB2F3A"/>
    <w:rsid w:val="00CB33A4"/>
    <w:rsid w:val="00CB3E54"/>
    <w:rsid w:val="00CB4E88"/>
    <w:rsid w:val="00CB4F92"/>
    <w:rsid w:val="00CB5152"/>
    <w:rsid w:val="00CB5BD2"/>
    <w:rsid w:val="00CB62C5"/>
    <w:rsid w:val="00CB6641"/>
    <w:rsid w:val="00CB71C0"/>
    <w:rsid w:val="00CB741A"/>
    <w:rsid w:val="00CB786F"/>
    <w:rsid w:val="00CC01BD"/>
    <w:rsid w:val="00CC026C"/>
    <w:rsid w:val="00CC0372"/>
    <w:rsid w:val="00CC137B"/>
    <w:rsid w:val="00CC228B"/>
    <w:rsid w:val="00CC2BE9"/>
    <w:rsid w:val="00CC2FCC"/>
    <w:rsid w:val="00CC32A0"/>
    <w:rsid w:val="00CC32FA"/>
    <w:rsid w:val="00CC398F"/>
    <w:rsid w:val="00CC44AA"/>
    <w:rsid w:val="00CC5C82"/>
    <w:rsid w:val="00CC641A"/>
    <w:rsid w:val="00CC782A"/>
    <w:rsid w:val="00CC7C4F"/>
    <w:rsid w:val="00CC7F60"/>
    <w:rsid w:val="00CD0012"/>
    <w:rsid w:val="00CD0314"/>
    <w:rsid w:val="00CD0675"/>
    <w:rsid w:val="00CD1679"/>
    <w:rsid w:val="00CD19C5"/>
    <w:rsid w:val="00CD1A05"/>
    <w:rsid w:val="00CD2324"/>
    <w:rsid w:val="00CD23C4"/>
    <w:rsid w:val="00CD241D"/>
    <w:rsid w:val="00CD32E5"/>
    <w:rsid w:val="00CD356D"/>
    <w:rsid w:val="00CD35F4"/>
    <w:rsid w:val="00CD39FF"/>
    <w:rsid w:val="00CD3C5D"/>
    <w:rsid w:val="00CD426C"/>
    <w:rsid w:val="00CD4CFE"/>
    <w:rsid w:val="00CD5081"/>
    <w:rsid w:val="00CD5DA3"/>
    <w:rsid w:val="00CD6054"/>
    <w:rsid w:val="00CD6355"/>
    <w:rsid w:val="00CD63E1"/>
    <w:rsid w:val="00CD6491"/>
    <w:rsid w:val="00CD71C5"/>
    <w:rsid w:val="00CE055C"/>
    <w:rsid w:val="00CE0BF6"/>
    <w:rsid w:val="00CE0E4F"/>
    <w:rsid w:val="00CE0E5F"/>
    <w:rsid w:val="00CE173A"/>
    <w:rsid w:val="00CE1769"/>
    <w:rsid w:val="00CE1DA4"/>
    <w:rsid w:val="00CE25C9"/>
    <w:rsid w:val="00CE2632"/>
    <w:rsid w:val="00CE29A6"/>
    <w:rsid w:val="00CE2B22"/>
    <w:rsid w:val="00CE2BFE"/>
    <w:rsid w:val="00CE2C03"/>
    <w:rsid w:val="00CE317B"/>
    <w:rsid w:val="00CE3798"/>
    <w:rsid w:val="00CE3E0F"/>
    <w:rsid w:val="00CE48C4"/>
    <w:rsid w:val="00CE4D2B"/>
    <w:rsid w:val="00CE5B25"/>
    <w:rsid w:val="00CE6C8B"/>
    <w:rsid w:val="00CE70B8"/>
    <w:rsid w:val="00CE75B1"/>
    <w:rsid w:val="00CE78A6"/>
    <w:rsid w:val="00CE7A6C"/>
    <w:rsid w:val="00CF0277"/>
    <w:rsid w:val="00CF0C5F"/>
    <w:rsid w:val="00CF0DF2"/>
    <w:rsid w:val="00CF0ED4"/>
    <w:rsid w:val="00CF131B"/>
    <w:rsid w:val="00CF1690"/>
    <w:rsid w:val="00CF20D0"/>
    <w:rsid w:val="00CF2338"/>
    <w:rsid w:val="00CF2E88"/>
    <w:rsid w:val="00CF3167"/>
    <w:rsid w:val="00CF3AF2"/>
    <w:rsid w:val="00CF4944"/>
    <w:rsid w:val="00CF5747"/>
    <w:rsid w:val="00CF62D4"/>
    <w:rsid w:val="00CF654B"/>
    <w:rsid w:val="00CF6DD1"/>
    <w:rsid w:val="00CF7168"/>
    <w:rsid w:val="00CF7479"/>
    <w:rsid w:val="00CF799C"/>
    <w:rsid w:val="00CF7BB9"/>
    <w:rsid w:val="00D00489"/>
    <w:rsid w:val="00D0166A"/>
    <w:rsid w:val="00D0168F"/>
    <w:rsid w:val="00D01C78"/>
    <w:rsid w:val="00D0216B"/>
    <w:rsid w:val="00D0222A"/>
    <w:rsid w:val="00D02EB2"/>
    <w:rsid w:val="00D02EC1"/>
    <w:rsid w:val="00D050BB"/>
    <w:rsid w:val="00D05433"/>
    <w:rsid w:val="00D05C4A"/>
    <w:rsid w:val="00D07462"/>
    <w:rsid w:val="00D078B6"/>
    <w:rsid w:val="00D07C9E"/>
    <w:rsid w:val="00D07CE6"/>
    <w:rsid w:val="00D07EA5"/>
    <w:rsid w:val="00D100F9"/>
    <w:rsid w:val="00D109ED"/>
    <w:rsid w:val="00D10E35"/>
    <w:rsid w:val="00D113F3"/>
    <w:rsid w:val="00D1144C"/>
    <w:rsid w:val="00D117D3"/>
    <w:rsid w:val="00D12134"/>
    <w:rsid w:val="00D12D03"/>
    <w:rsid w:val="00D12E62"/>
    <w:rsid w:val="00D130FC"/>
    <w:rsid w:val="00D1316A"/>
    <w:rsid w:val="00D13B09"/>
    <w:rsid w:val="00D14B95"/>
    <w:rsid w:val="00D1517F"/>
    <w:rsid w:val="00D1561E"/>
    <w:rsid w:val="00D15784"/>
    <w:rsid w:val="00D1586B"/>
    <w:rsid w:val="00D159CA"/>
    <w:rsid w:val="00D15A03"/>
    <w:rsid w:val="00D16A86"/>
    <w:rsid w:val="00D21247"/>
    <w:rsid w:val="00D216C5"/>
    <w:rsid w:val="00D22C6D"/>
    <w:rsid w:val="00D24076"/>
    <w:rsid w:val="00D24248"/>
    <w:rsid w:val="00D24251"/>
    <w:rsid w:val="00D24DFE"/>
    <w:rsid w:val="00D25AEC"/>
    <w:rsid w:val="00D25DC8"/>
    <w:rsid w:val="00D25E6E"/>
    <w:rsid w:val="00D262AE"/>
    <w:rsid w:val="00D2691F"/>
    <w:rsid w:val="00D276D4"/>
    <w:rsid w:val="00D27AEA"/>
    <w:rsid w:val="00D30030"/>
    <w:rsid w:val="00D3006D"/>
    <w:rsid w:val="00D303F4"/>
    <w:rsid w:val="00D30851"/>
    <w:rsid w:val="00D309EB"/>
    <w:rsid w:val="00D30AAE"/>
    <w:rsid w:val="00D31073"/>
    <w:rsid w:val="00D3137F"/>
    <w:rsid w:val="00D318F2"/>
    <w:rsid w:val="00D31B5F"/>
    <w:rsid w:val="00D31F7E"/>
    <w:rsid w:val="00D32759"/>
    <w:rsid w:val="00D32F59"/>
    <w:rsid w:val="00D32F99"/>
    <w:rsid w:val="00D33332"/>
    <w:rsid w:val="00D33ADB"/>
    <w:rsid w:val="00D344D6"/>
    <w:rsid w:val="00D34D2D"/>
    <w:rsid w:val="00D3543D"/>
    <w:rsid w:val="00D364FC"/>
    <w:rsid w:val="00D36911"/>
    <w:rsid w:val="00D3747A"/>
    <w:rsid w:val="00D37E7E"/>
    <w:rsid w:val="00D402E1"/>
    <w:rsid w:val="00D40315"/>
    <w:rsid w:val="00D40540"/>
    <w:rsid w:val="00D411BF"/>
    <w:rsid w:val="00D41472"/>
    <w:rsid w:val="00D4176B"/>
    <w:rsid w:val="00D41821"/>
    <w:rsid w:val="00D41D74"/>
    <w:rsid w:val="00D4211C"/>
    <w:rsid w:val="00D42B3D"/>
    <w:rsid w:val="00D43B90"/>
    <w:rsid w:val="00D43F85"/>
    <w:rsid w:val="00D44401"/>
    <w:rsid w:val="00D44412"/>
    <w:rsid w:val="00D447EF"/>
    <w:rsid w:val="00D45062"/>
    <w:rsid w:val="00D4513D"/>
    <w:rsid w:val="00D45375"/>
    <w:rsid w:val="00D45D72"/>
    <w:rsid w:val="00D45DB1"/>
    <w:rsid w:val="00D45F37"/>
    <w:rsid w:val="00D46244"/>
    <w:rsid w:val="00D46335"/>
    <w:rsid w:val="00D46371"/>
    <w:rsid w:val="00D463B6"/>
    <w:rsid w:val="00D46CB0"/>
    <w:rsid w:val="00D46D3C"/>
    <w:rsid w:val="00D46DF1"/>
    <w:rsid w:val="00D4711B"/>
    <w:rsid w:val="00D47383"/>
    <w:rsid w:val="00D475ED"/>
    <w:rsid w:val="00D4790B"/>
    <w:rsid w:val="00D50298"/>
    <w:rsid w:val="00D503F6"/>
    <w:rsid w:val="00D510CC"/>
    <w:rsid w:val="00D51776"/>
    <w:rsid w:val="00D518F6"/>
    <w:rsid w:val="00D51975"/>
    <w:rsid w:val="00D53039"/>
    <w:rsid w:val="00D5323C"/>
    <w:rsid w:val="00D53D42"/>
    <w:rsid w:val="00D540AA"/>
    <w:rsid w:val="00D54CA5"/>
    <w:rsid w:val="00D5660D"/>
    <w:rsid w:val="00D56997"/>
    <w:rsid w:val="00D57431"/>
    <w:rsid w:val="00D57935"/>
    <w:rsid w:val="00D5794A"/>
    <w:rsid w:val="00D60C2E"/>
    <w:rsid w:val="00D6108D"/>
    <w:rsid w:val="00D6112F"/>
    <w:rsid w:val="00D616D2"/>
    <w:rsid w:val="00D61E30"/>
    <w:rsid w:val="00D6226C"/>
    <w:rsid w:val="00D62899"/>
    <w:rsid w:val="00D62AED"/>
    <w:rsid w:val="00D635A0"/>
    <w:rsid w:val="00D6369D"/>
    <w:rsid w:val="00D63E88"/>
    <w:rsid w:val="00D63EBB"/>
    <w:rsid w:val="00D63F59"/>
    <w:rsid w:val="00D6500A"/>
    <w:rsid w:val="00D65386"/>
    <w:rsid w:val="00D65A09"/>
    <w:rsid w:val="00D6715C"/>
    <w:rsid w:val="00D67232"/>
    <w:rsid w:val="00D675C5"/>
    <w:rsid w:val="00D67BC7"/>
    <w:rsid w:val="00D67D0D"/>
    <w:rsid w:val="00D67EFD"/>
    <w:rsid w:val="00D67F13"/>
    <w:rsid w:val="00D70C91"/>
    <w:rsid w:val="00D71E4C"/>
    <w:rsid w:val="00D71F86"/>
    <w:rsid w:val="00D72AAA"/>
    <w:rsid w:val="00D72B3A"/>
    <w:rsid w:val="00D72BEC"/>
    <w:rsid w:val="00D72CC9"/>
    <w:rsid w:val="00D737C3"/>
    <w:rsid w:val="00D740E7"/>
    <w:rsid w:val="00D74D63"/>
    <w:rsid w:val="00D76308"/>
    <w:rsid w:val="00D76319"/>
    <w:rsid w:val="00D7638C"/>
    <w:rsid w:val="00D766B8"/>
    <w:rsid w:val="00D770C7"/>
    <w:rsid w:val="00D77A97"/>
    <w:rsid w:val="00D77D6B"/>
    <w:rsid w:val="00D801DD"/>
    <w:rsid w:val="00D80D96"/>
    <w:rsid w:val="00D80E92"/>
    <w:rsid w:val="00D80FC1"/>
    <w:rsid w:val="00D812E4"/>
    <w:rsid w:val="00D8165E"/>
    <w:rsid w:val="00D81759"/>
    <w:rsid w:val="00D82029"/>
    <w:rsid w:val="00D82087"/>
    <w:rsid w:val="00D8300D"/>
    <w:rsid w:val="00D832B4"/>
    <w:rsid w:val="00D8371D"/>
    <w:rsid w:val="00D8430B"/>
    <w:rsid w:val="00D844C6"/>
    <w:rsid w:val="00D85DC3"/>
    <w:rsid w:val="00D85E38"/>
    <w:rsid w:val="00D86310"/>
    <w:rsid w:val="00D8652A"/>
    <w:rsid w:val="00D86EDF"/>
    <w:rsid w:val="00D87847"/>
    <w:rsid w:val="00D87A6E"/>
    <w:rsid w:val="00D87D5C"/>
    <w:rsid w:val="00D87ECA"/>
    <w:rsid w:val="00D903E5"/>
    <w:rsid w:val="00D9095C"/>
    <w:rsid w:val="00D914F1"/>
    <w:rsid w:val="00D919A6"/>
    <w:rsid w:val="00D92011"/>
    <w:rsid w:val="00D92706"/>
    <w:rsid w:val="00D92C47"/>
    <w:rsid w:val="00D92CD4"/>
    <w:rsid w:val="00D93079"/>
    <w:rsid w:val="00D932C0"/>
    <w:rsid w:val="00D9380A"/>
    <w:rsid w:val="00D93908"/>
    <w:rsid w:val="00D93AC4"/>
    <w:rsid w:val="00D93FB2"/>
    <w:rsid w:val="00D9521E"/>
    <w:rsid w:val="00D9544D"/>
    <w:rsid w:val="00D9574B"/>
    <w:rsid w:val="00D95FC2"/>
    <w:rsid w:val="00D962F8"/>
    <w:rsid w:val="00D9696D"/>
    <w:rsid w:val="00D96C51"/>
    <w:rsid w:val="00DA0336"/>
    <w:rsid w:val="00DA0375"/>
    <w:rsid w:val="00DA0569"/>
    <w:rsid w:val="00DA0825"/>
    <w:rsid w:val="00DA0D4C"/>
    <w:rsid w:val="00DA13A9"/>
    <w:rsid w:val="00DA2297"/>
    <w:rsid w:val="00DA2874"/>
    <w:rsid w:val="00DA28FD"/>
    <w:rsid w:val="00DA2D3D"/>
    <w:rsid w:val="00DA3252"/>
    <w:rsid w:val="00DA3274"/>
    <w:rsid w:val="00DA3C3A"/>
    <w:rsid w:val="00DA43F8"/>
    <w:rsid w:val="00DA49E4"/>
    <w:rsid w:val="00DA4D49"/>
    <w:rsid w:val="00DA5C55"/>
    <w:rsid w:val="00DA6C6C"/>
    <w:rsid w:val="00DA6F86"/>
    <w:rsid w:val="00DA7312"/>
    <w:rsid w:val="00DA75CF"/>
    <w:rsid w:val="00DA75ED"/>
    <w:rsid w:val="00DB0176"/>
    <w:rsid w:val="00DB06B9"/>
    <w:rsid w:val="00DB0D0A"/>
    <w:rsid w:val="00DB1D5C"/>
    <w:rsid w:val="00DB1D82"/>
    <w:rsid w:val="00DB2E65"/>
    <w:rsid w:val="00DB395A"/>
    <w:rsid w:val="00DB5127"/>
    <w:rsid w:val="00DB5473"/>
    <w:rsid w:val="00DB5588"/>
    <w:rsid w:val="00DB569A"/>
    <w:rsid w:val="00DB5722"/>
    <w:rsid w:val="00DB5E14"/>
    <w:rsid w:val="00DB6DF1"/>
    <w:rsid w:val="00DB6F7B"/>
    <w:rsid w:val="00DB7E1E"/>
    <w:rsid w:val="00DC02A8"/>
    <w:rsid w:val="00DC2270"/>
    <w:rsid w:val="00DC34F0"/>
    <w:rsid w:val="00DC3F5C"/>
    <w:rsid w:val="00DC3FF8"/>
    <w:rsid w:val="00DC4511"/>
    <w:rsid w:val="00DC4ADE"/>
    <w:rsid w:val="00DC5198"/>
    <w:rsid w:val="00DC52A9"/>
    <w:rsid w:val="00DC5459"/>
    <w:rsid w:val="00DC58BC"/>
    <w:rsid w:val="00DC634E"/>
    <w:rsid w:val="00DC6AAB"/>
    <w:rsid w:val="00DC7725"/>
    <w:rsid w:val="00DD06DB"/>
    <w:rsid w:val="00DD07BF"/>
    <w:rsid w:val="00DD0D86"/>
    <w:rsid w:val="00DD0FEC"/>
    <w:rsid w:val="00DD178A"/>
    <w:rsid w:val="00DD1AA9"/>
    <w:rsid w:val="00DD2039"/>
    <w:rsid w:val="00DD2A09"/>
    <w:rsid w:val="00DD2B89"/>
    <w:rsid w:val="00DD3222"/>
    <w:rsid w:val="00DD3409"/>
    <w:rsid w:val="00DD454C"/>
    <w:rsid w:val="00DD5586"/>
    <w:rsid w:val="00DD60A2"/>
    <w:rsid w:val="00DD62DA"/>
    <w:rsid w:val="00DD64D6"/>
    <w:rsid w:val="00DD671E"/>
    <w:rsid w:val="00DD68E7"/>
    <w:rsid w:val="00DD7157"/>
    <w:rsid w:val="00DD7904"/>
    <w:rsid w:val="00DE0270"/>
    <w:rsid w:val="00DE0719"/>
    <w:rsid w:val="00DE0D3F"/>
    <w:rsid w:val="00DE2087"/>
    <w:rsid w:val="00DE2A6A"/>
    <w:rsid w:val="00DE306A"/>
    <w:rsid w:val="00DE3800"/>
    <w:rsid w:val="00DE388E"/>
    <w:rsid w:val="00DE3B3E"/>
    <w:rsid w:val="00DE3CD5"/>
    <w:rsid w:val="00DE3DFF"/>
    <w:rsid w:val="00DE40B8"/>
    <w:rsid w:val="00DE4734"/>
    <w:rsid w:val="00DE4766"/>
    <w:rsid w:val="00DE6CF7"/>
    <w:rsid w:val="00DE71DC"/>
    <w:rsid w:val="00DE7E5D"/>
    <w:rsid w:val="00DE7FF4"/>
    <w:rsid w:val="00DF0054"/>
    <w:rsid w:val="00DF0163"/>
    <w:rsid w:val="00DF0761"/>
    <w:rsid w:val="00DF07F9"/>
    <w:rsid w:val="00DF0981"/>
    <w:rsid w:val="00DF0F1F"/>
    <w:rsid w:val="00DF140C"/>
    <w:rsid w:val="00DF156B"/>
    <w:rsid w:val="00DF1DDC"/>
    <w:rsid w:val="00DF20F5"/>
    <w:rsid w:val="00DF3EFA"/>
    <w:rsid w:val="00DF4022"/>
    <w:rsid w:val="00DF40BE"/>
    <w:rsid w:val="00DF4156"/>
    <w:rsid w:val="00DF434E"/>
    <w:rsid w:val="00DF4F56"/>
    <w:rsid w:val="00DF5241"/>
    <w:rsid w:val="00DF575B"/>
    <w:rsid w:val="00DF585D"/>
    <w:rsid w:val="00DF6336"/>
    <w:rsid w:val="00DF6401"/>
    <w:rsid w:val="00DF6881"/>
    <w:rsid w:val="00DF6AAE"/>
    <w:rsid w:val="00DF7552"/>
    <w:rsid w:val="00DF7B00"/>
    <w:rsid w:val="00E01324"/>
    <w:rsid w:val="00E01404"/>
    <w:rsid w:val="00E01A6B"/>
    <w:rsid w:val="00E021D9"/>
    <w:rsid w:val="00E021FE"/>
    <w:rsid w:val="00E0243B"/>
    <w:rsid w:val="00E02620"/>
    <w:rsid w:val="00E0271F"/>
    <w:rsid w:val="00E02931"/>
    <w:rsid w:val="00E02B5F"/>
    <w:rsid w:val="00E03514"/>
    <w:rsid w:val="00E03C73"/>
    <w:rsid w:val="00E03FD6"/>
    <w:rsid w:val="00E04DE9"/>
    <w:rsid w:val="00E05043"/>
    <w:rsid w:val="00E0536B"/>
    <w:rsid w:val="00E053D3"/>
    <w:rsid w:val="00E06015"/>
    <w:rsid w:val="00E0603A"/>
    <w:rsid w:val="00E06208"/>
    <w:rsid w:val="00E0666D"/>
    <w:rsid w:val="00E075DA"/>
    <w:rsid w:val="00E07862"/>
    <w:rsid w:val="00E07A49"/>
    <w:rsid w:val="00E10359"/>
    <w:rsid w:val="00E117CD"/>
    <w:rsid w:val="00E11CE6"/>
    <w:rsid w:val="00E12759"/>
    <w:rsid w:val="00E127CF"/>
    <w:rsid w:val="00E1322C"/>
    <w:rsid w:val="00E14783"/>
    <w:rsid w:val="00E159B5"/>
    <w:rsid w:val="00E15CB9"/>
    <w:rsid w:val="00E16001"/>
    <w:rsid w:val="00E1671F"/>
    <w:rsid w:val="00E168B9"/>
    <w:rsid w:val="00E16A69"/>
    <w:rsid w:val="00E16FEE"/>
    <w:rsid w:val="00E1733E"/>
    <w:rsid w:val="00E175E5"/>
    <w:rsid w:val="00E1793B"/>
    <w:rsid w:val="00E200D3"/>
    <w:rsid w:val="00E207C1"/>
    <w:rsid w:val="00E20836"/>
    <w:rsid w:val="00E20B7D"/>
    <w:rsid w:val="00E2110D"/>
    <w:rsid w:val="00E211EA"/>
    <w:rsid w:val="00E21391"/>
    <w:rsid w:val="00E21952"/>
    <w:rsid w:val="00E21F69"/>
    <w:rsid w:val="00E2394F"/>
    <w:rsid w:val="00E2398E"/>
    <w:rsid w:val="00E23FA7"/>
    <w:rsid w:val="00E24184"/>
    <w:rsid w:val="00E25AAD"/>
    <w:rsid w:val="00E262F5"/>
    <w:rsid w:val="00E26344"/>
    <w:rsid w:val="00E3007B"/>
    <w:rsid w:val="00E30EFB"/>
    <w:rsid w:val="00E3132D"/>
    <w:rsid w:val="00E317B6"/>
    <w:rsid w:val="00E31ED6"/>
    <w:rsid w:val="00E31EF9"/>
    <w:rsid w:val="00E32678"/>
    <w:rsid w:val="00E32772"/>
    <w:rsid w:val="00E3372D"/>
    <w:rsid w:val="00E342D1"/>
    <w:rsid w:val="00E34847"/>
    <w:rsid w:val="00E35055"/>
    <w:rsid w:val="00E35531"/>
    <w:rsid w:val="00E35D4B"/>
    <w:rsid w:val="00E361A7"/>
    <w:rsid w:val="00E37840"/>
    <w:rsid w:val="00E379E5"/>
    <w:rsid w:val="00E40833"/>
    <w:rsid w:val="00E40943"/>
    <w:rsid w:val="00E41355"/>
    <w:rsid w:val="00E419B6"/>
    <w:rsid w:val="00E41A3A"/>
    <w:rsid w:val="00E41AF7"/>
    <w:rsid w:val="00E420C0"/>
    <w:rsid w:val="00E42E75"/>
    <w:rsid w:val="00E432FE"/>
    <w:rsid w:val="00E43390"/>
    <w:rsid w:val="00E446C9"/>
    <w:rsid w:val="00E45780"/>
    <w:rsid w:val="00E457FB"/>
    <w:rsid w:val="00E458F9"/>
    <w:rsid w:val="00E463C9"/>
    <w:rsid w:val="00E4658E"/>
    <w:rsid w:val="00E467F4"/>
    <w:rsid w:val="00E469C6"/>
    <w:rsid w:val="00E46E6D"/>
    <w:rsid w:val="00E47913"/>
    <w:rsid w:val="00E47A27"/>
    <w:rsid w:val="00E47C2C"/>
    <w:rsid w:val="00E501DA"/>
    <w:rsid w:val="00E50A02"/>
    <w:rsid w:val="00E50CB8"/>
    <w:rsid w:val="00E51491"/>
    <w:rsid w:val="00E51A23"/>
    <w:rsid w:val="00E51C27"/>
    <w:rsid w:val="00E51EA1"/>
    <w:rsid w:val="00E51FD9"/>
    <w:rsid w:val="00E52310"/>
    <w:rsid w:val="00E529DD"/>
    <w:rsid w:val="00E5305C"/>
    <w:rsid w:val="00E53608"/>
    <w:rsid w:val="00E536B2"/>
    <w:rsid w:val="00E55837"/>
    <w:rsid w:val="00E559FE"/>
    <w:rsid w:val="00E55DBD"/>
    <w:rsid w:val="00E57057"/>
    <w:rsid w:val="00E575E8"/>
    <w:rsid w:val="00E57BBD"/>
    <w:rsid w:val="00E60039"/>
    <w:rsid w:val="00E6069A"/>
    <w:rsid w:val="00E6079D"/>
    <w:rsid w:val="00E608AB"/>
    <w:rsid w:val="00E61191"/>
    <w:rsid w:val="00E61AB5"/>
    <w:rsid w:val="00E61BF7"/>
    <w:rsid w:val="00E61FAB"/>
    <w:rsid w:val="00E6573D"/>
    <w:rsid w:val="00E658E3"/>
    <w:rsid w:val="00E659F0"/>
    <w:rsid w:val="00E67107"/>
    <w:rsid w:val="00E70072"/>
    <w:rsid w:val="00E70A0B"/>
    <w:rsid w:val="00E70EA4"/>
    <w:rsid w:val="00E71462"/>
    <w:rsid w:val="00E714AC"/>
    <w:rsid w:val="00E71CEA"/>
    <w:rsid w:val="00E72534"/>
    <w:rsid w:val="00E72550"/>
    <w:rsid w:val="00E7291A"/>
    <w:rsid w:val="00E72F1D"/>
    <w:rsid w:val="00E73682"/>
    <w:rsid w:val="00E73EC2"/>
    <w:rsid w:val="00E7413E"/>
    <w:rsid w:val="00E746AC"/>
    <w:rsid w:val="00E7493B"/>
    <w:rsid w:val="00E7571D"/>
    <w:rsid w:val="00E75885"/>
    <w:rsid w:val="00E75EFB"/>
    <w:rsid w:val="00E7668A"/>
    <w:rsid w:val="00E771EA"/>
    <w:rsid w:val="00E775D4"/>
    <w:rsid w:val="00E77613"/>
    <w:rsid w:val="00E77708"/>
    <w:rsid w:val="00E7791E"/>
    <w:rsid w:val="00E80002"/>
    <w:rsid w:val="00E80113"/>
    <w:rsid w:val="00E80808"/>
    <w:rsid w:val="00E81972"/>
    <w:rsid w:val="00E81E3C"/>
    <w:rsid w:val="00E82516"/>
    <w:rsid w:val="00E825A1"/>
    <w:rsid w:val="00E83A1C"/>
    <w:rsid w:val="00E83E7A"/>
    <w:rsid w:val="00E8414E"/>
    <w:rsid w:val="00E84789"/>
    <w:rsid w:val="00E84BCC"/>
    <w:rsid w:val="00E85425"/>
    <w:rsid w:val="00E85569"/>
    <w:rsid w:val="00E85A5D"/>
    <w:rsid w:val="00E85E9D"/>
    <w:rsid w:val="00E86299"/>
    <w:rsid w:val="00E867D6"/>
    <w:rsid w:val="00E86ABE"/>
    <w:rsid w:val="00E87F79"/>
    <w:rsid w:val="00E90300"/>
    <w:rsid w:val="00E90918"/>
    <w:rsid w:val="00E910D0"/>
    <w:rsid w:val="00E917D2"/>
    <w:rsid w:val="00E91CD3"/>
    <w:rsid w:val="00E922F2"/>
    <w:rsid w:val="00E92522"/>
    <w:rsid w:val="00E92B06"/>
    <w:rsid w:val="00E947E4"/>
    <w:rsid w:val="00E9533C"/>
    <w:rsid w:val="00E9542E"/>
    <w:rsid w:val="00E95C50"/>
    <w:rsid w:val="00E95FBC"/>
    <w:rsid w:val="00E96351"/>
    <w:rsid w:val="00E9701E"/>
    <w:rsid w:val="00E97CF5"/>
    <w:rsid w:val="00E97E9E"/>
    <w:rsid w:val="00E97F0F"/>
    <w:rsid w:val="00EA00E0"/>
    <w:rsid w:val="00EA060D"/>
    <w:rsid w:val="00EA0D24"/>
    <w:rsid w:val="00EA10CA"/>
    <w:rsid w:val="00EA12A7"/>
    <w:rsid w:val="00EA16CE"/>
    <w:rsid w:val="00EA1A38"/>
    <w:rsid w:val="00EA352B"/>
    <w:rsid w:val="00EA37C2"/>
    <w:rsid w:val="00EA6456"/>
    <w:rsid w:val="00EA6724"/>
    <w:rsid w:val="00EA7B01"/>
    <w:rsid w:val="00EA7FD8"/>
    <w:rsid w:val="00EB0891"/>
    <w:rsid w:val="00EB0C99"/>
    <w:rsid w:val="00EB0CF6"/>
    <w:rsid w:val="00EB0D69"/>
    <w:rsid w:val="00EB0E5E"/>
    <w:rsid w:val="00EB1410"/>
    <w:rsid w:val="00EB1CDA"/>
    <w:rsid w:val="00EB2BDF"/>
    <w:rsid w:val="00EB2E9F"/>
    <w:rsid w:val="00EB39ED"/>
    <w:rsid w:val="00EB3B7A"/>
    <w:rsid w:val="00EB400A"/>
    <w:rsid w:val="00EB43AC"/>
    <w:rsid w:val="00EB457C"/>
    <w:rsid w:val="00EB4CB7"/>
    <w:rsid w:val="00EB4F8E"/>
    <w:rsid w:val="00EB5F28"/>
    <w:rsid w:val="00EB60FF"/>
    <w:rsid w:val="00EB7167"/>
    <w:rsid w:val="00EB7308"/>
    <w:rsid w:val="00EB7942"/>
    <w:rsid w:val="00EB7D32"/>
    <w:rsid w:val="00EC099B"/>
    <w:rsid w:val="00EC0CCC"/>
    <w:rsid w:val="00EC0E1B"/>
    <w:rsid w:val="00EC143D"/>
    <w:rsid w:val="00EC299E"/>
    <w:rsid w:val="00EC2CC1"/>
    <w:rsid w:val="00EC316C"/>
    <w:rsid w:val="00EC350C"/>
    <w:rsid w:val="00EC4764"/>
    <w:rsid w:val="00EC4AFE"/>
    <w:rsid w:val="00EC4BC5"/>
    <w:rsid w:val="00EC502F"/>
    <w:rsid w:val="00EC5066"/>
    <w:rsid w:val="00EC5538"/>
    <w:rsid w:val="00EC6C96"/>
    <w:rsid w:val="00EC7178"/>
    <w:rsid w:val="00EC7BB4"/>
    <w:rsid w:val="00ED00B3"/>
    <w:rsid w:val="00ED037A"/>
    <w:rsid w:val="00ED0437"/>
    <w:rsid w:val="00ED04B4"/>
    <w:rsid w:val="00ED0B4E"/>
    <w:rsid w:val="00ED14D7"/>
    <w:rsid w:val="00ED2080"/>
    <w:rsid w:val="00ED21A9"/>
    <w:rsid w:val="00ED238F"/>
    <w:rsid w:val="00ED2B61"/>
    <w:rsid w:val="00ED49B6"/>
    <w:rsid w:val="00ED4C0F"/>
    <w:rsid w:val="00ED4D52"/>
    <w:rsid w:val="00ED4EF2"/>
    <w:rsid w:val="00ED526C"/>
    <w:rsid w:val="00ED5CB4"/>
    <w:rsid w:val="00ED6338"/>
    <w:rsid w:val="00ED6388"/>
    <w:rsid w:val="00ED66AF"/>
    <w:rsid w:val="00ED720F"/>
    <w:rsid w:val="00ED725A"/>
    <w:rsid w:val="00ED77DA"/>
    <w:rsid w:val="00ED7A71"/>
    <w:rsid w:val="00ED7EA6"/>
    <w:rsid w:val="00EE1020"/>
    <w:rsid w:val="00EE13FA"/>
    <w:rsid w:val="00EE140F"/>
    <w:rsid w:val="00EE2134"/>
    <w:rsid w:val="00EE2315"/>
    <w:rsid w:val="00EE2CE1"/>
    <w:rsid w:val="00EE2EC2"/>
    <w:rsid w:val="00EE349E"/>
    <w:rsid w:val="00EE3702"/>
    <w:rsid w:val="00EE3E82"/>
    <w:rsid w:val="00EE48FB"/>
    <w:rsid w:val="00EE4A96"/>
    <w:rsid w:val="00EE4D31"/>
    <w:rsid w:val="00EE50A6"/>
    <w:rsid w:val="00EE51E3"/>
    <w:rsid w:val="00EE52C4"/>
    <w:rsid w:val="00EE6074"/>
    <w:rsid w:val="00EE6EEF"/>
    <w:rsid w:val="00EF02AD"/>
    <w:rsid w:val="00EF09EF"/>
    <w:rsid w:val="00EF0CDB"/>
    <w:rsid w:val="00EF1064"/>
    <w:rsid w:val="00EF1155"/>
    <w:rsid w:val="00EF1484"/>
    <w:rsid w:val="00EF196E"/>
    <w:rsid w:val="00EF1BF3"/>
    <w:rsid w:val="00EF1F92"/>
    <w:rsid w:val="00EF280A"/>
    <w:rsid w:val="00EF30F8"/>
    <w:rsid w:val="00EF3BA7"/>
    <w:rsid w:val="00EF3DFF"/>
    <w:rsid w:val="00EF4527"/>
    <w:rsid w:val="00EF546A"/>
    <w:rsid w:val="00EF64B7"/>
    <w:rsid w:val="00F001B4"/>
    <w:rsid w:val="00F0094B"/>
    <w:rsid w:val="00F014D8"/>
    <w:rsid w:val="00F01854"/>
    <w:rsid w:val="00F01B24"/>
    <w:rsid w:val="00F01C9B"/>
    <w:rsid w:val="00F01E9C"/>
    <w:rsid w:val="00F024A3"/>
    <w:rsid w:val="00F03642"/>
    <w:rsid w:val="00F03DAD"/>
    <w:rsid w:val="00F03F22"/>
    <w:rsid w:val="00F0435A"/>
    <w:rsid w:val="00F04D8A"/>
    <w:rsid w:val="00F05054"/>
    <w:rsid w:val="00F054E1"/>
    <w:rsid w:val="00F05B8C"/>
    <w:rsid w:val="00F05DC6"/>
    <w:rsid w:val="00F05DD9"/>
    <w:rsid w:val="00F06067"/>
    <w:rsid w:val="00F06472"/>
    <w:rsid w:val="00F06923"/>
    <w:rsid w:val="00F06BE2"/>
    <w:rsid w:val="00F0750A"/>
    <w:rsid w:val="00F076A0"/>
    <w:rsid w:val="00F108B4"/>
    <w:rsid w:val="00F10B4C"/>
    <w:rsid w:val="00F10BB3"/>
    <w:rsid w:val="00F10EF5"/>
    <w:rsid w:val="00F11925"/>
    <w:rsid w:val="00F1244F"/>
    <w:rsid w:val="00F12527"/>
    <w:rsid w:val="00F126DA"/>
    <w:rsid w:val="00F128A9"/>
    <w:rsid w:val="00F12CD0"/>
    <w:rsid w:val="00F1304D"/>
    <w:rsid w:val="00F137B3"/>
    <w:rsid w:val="00F14458"/>
    <w:rsid w:val="00F145C7"/>
    <w:rsid w:val="00F14B14"/>
    <w:rsid w:val="00F150F2"/>
    <w:rsid w:val="00F15197"/>
    <w:rsid w:val="00F155F6"/>
    <w:rsid w:val="00F156C8"/>
    <w:rsid w:val="00F16BBA"/>
    <w:rsid w:val="00F16FFE"/>
    <w:rsid w:val="00F172D6"/>
    <w:rsid w:val="00F1756E"/>
    <w:rsid w:val="00F175FA"/>
    <w:rsid w:val="00F17E54"/>
    <w:rsid w:val="00F17F77"/>
    <w:rsid w:val="00F20421"/>
    <w:rsid w:val="00F20762"/>
    <w:rsid w:val="00F21028"/>
    <w:rsid w:val="00F2164E"/>
    <w:rsid w:val="00F21739"/>
    <w:rsid w:val="00F21CC4"/>
    <w:rsid w:val="00F21ECD"/>
    <w:rsid w:val="00F21FA6"/>
    <w:rsid w:val="00F22550"/>
    <w:rsid w:val="00F22784"/>
    <w:rsid w:val="00F22960"/>
    <w:rsid w:val="00F23293"/>
    <w:rsid w:val="00F2408E"/>
    <w:rsid w:val="00F2416E"/>
    <w:rsid w:val="00F24648"/>
    <w:rsid w:val="00F2503D"/>
    <w:rsid w:val="00F254E5"/>
    <w:rsid w:val="00F255B8"/>
    <w:rsid w:val="00F25B5F"/>
    <w:rsid w:val="00F268E0"/>
    <w:rsid w:val="00F26EB4"/>
    <w:rsid w:val="00F274D0"/>
    <w:rsid w:val="00F27861"/>
    <w:rsid w:val="00F301ED"/>
    <w:rsid w:val="00F3062A"/>
    <w:rsid w:val="00F30905"/>
    <w:rsid w:val="00F30F66"/>
    <w:rsid w:val="00F31550"/>
    <w:rsid w:val="00F316D0"/>
    <w:rsid w:val="00F31CCD"/>
    <w:rsid w:val="00F31F26"/>
    <w:rsid w:val="00F3275E"/>
    <w:rsid w:val="00F32EA5"/>
    <w:rsid w:val="00F33F81"/>
    <w:rsid w:val="00F34457"/>
    <w:rsid w:val="00F34978"/>
    <w:rsid w:val="00F34A66"/>
    <w:rsid w:val="00F34B92"/>
    <w:rsid w:val="00F350D9"/>
    <w:rsid w:val="00F35244"/>
    <w:rsid w:val="00F3621F"/>
    <w:rsid w:val="00F36A6F"/>
    <w:rsid w:val="00F36D39"/>
    <w:rsid w:val="00F37081"/>
    <w:rsid w:val="00F40277"/>
    <w:rsid w:val="00F408F5"/>
    <w:rsid w:val="00F40EA4"/>
    <w:rsid w:val="00F41186"/>
    <w:rsid w:val="00F4152D"/>
    <w:rsid w:val="00F4166B"/>
    <w:rsid w:val="00F41819"/>
    <w:rsid w:val="00F424A0"/>
    <w:rsid w:val="00F42991"/>
    <w:rsid w:val="00F43048"/>
    <w:rsid w:val="00F43249"/>
    <w:rsid w:val="00F434F7"/>
    <w:rsid w:val="00F4404E"/>
    <w:rsid w:val="00F4493F"/>
    <w:rsid w:val="00F44FB2"/>
    <w:rsid w:val="00F4504A"/>
    <w:rsid w:val="00F4506B"/>
    <w:rsid w:val="00F4518A"/>
    <w:rsid w:val="00F45CA2"/>
    <w:rsid w:val="00F46E72"/>
    <w:rsid w:val="00F46EDA"/>
    <w:rsid w:val="00F473A7"/>
    <w:rsid w:val="00F474E4"/>
    <w:rsid w:val="00F47A4E"/>
    <w:rsid w:val="00F47F8D"/>
    <w:rsid w:val="00F503E6"/>
    <w:rsid w:val="00F504DA"/>
    <w:rsid w:val="00F50C5E"/>
    <w:rsid w:val="00F50EA4"/>
    <w:rsid w:val="00F5113C"/>
    <w:rsid w:val="00F518D9"/>
    <w:rsid w:val="00F51AC2"/>
    <w:rsid w:val="00F51F6D"/>
    <w:rsid w:val="00F52385"/>
    <w:rsid w:val="00F52CF9"/>
    <w:rsid w:val="00F52DE1"/>
    <w:rsid w:val="00F5318F"/>
    <w:rsid w:val="00F53272"/>
    <w:rsid w:val="00F539E5"/>
    <w:rsid w:val="00F53B8D"/>
    <w:rsid w:val="00F53C0C"/>
    <w:rsid w:val="00F53E06"/>
    <w:rsid w:val="00F54344"/>
    <w:rsid w:val="00F5494B"/>
    <w:rsid w:val="00F54B27"/>
    <w:rsid w:val="00F550EB"/>
    <w:rsid w:val="00F5540A"/>
    <w:rsid w:val="00F55877"/>
    <w:rsid w:val="00F5676B"/>
    <w:rsid w:val="00F56C74"/>
    <w:rsid w:val="00F57056"/>
    <w:rsid w:val="00F57410"/>
    <w:rsid w:val="00F57B58"/>
    <w:rsid w:val="00F6005B"/>
    <w:rsid w:val="00F60147"/>
    <w:rsid w:val="00F60A89"/>
    <w:rsid w:val="00F61CE3"/>
    <w:rsid w:val="00F628CB"/>
    <w:rsid w:val="00F62970"/>
    <w:rsid w:val="00F639B8"/>
    <w:rsid w:val="00F643BF"/>
    <w:rsid w:val="00F64DC2"/>
    <w:rsid w:val="00F64E09"/>
    <w:rsid w:val="00F6552E"/>
    <w:rsid w:val="00F65D0E"/>
    <w:rsid w:val="00F66469"/>
    <w:rsid w:val="00F66B1E"/>
    <w:rsid w:val="00F6703A"/>
    <w:rsid w:val="00F6714E"/>
    <w:rsid w:val="00F67688"/>
    <w:rsid w:val="00F700AA"/>
    <w:rsid w:val="00F701FD"/>
    <w:rsid w:val="00F706C0"/>
    <w:rsid w:val="00F71581"/>
    <w:rsid w:val="00F72353"/>
    <w:rsid w:val="00F7247A"/>
    <w:rsid w:val="00F72487"/>
    <w:rsid w:val="00F72BD8"/>
    <w:rsid w:val="00F736D6"/>
    <w:rsid w:val="00F73D63"/>
    <w:rsid w:val="00F73DEE"/>
    <w:rsid w:val="00F73F39"/>
    <w:rsid w:val="00F745FA"/>
    <w:rsid w:val="00F74A95"/>
    <w:rsid w:val="00F7564D"/>
    <w:rsid w:val="00F756FC"/>
    <w:rsid w:val="00F76918"/>
    <w:rsid w:val="00F76AA8"/>
    <w:rsid w:val="00F76BBB"/>
    <w:rsid w:val="00F772DF"/>
    <w:rsid w:val="00F77F2D"/>
    <w:rsid w:val="00F8053F"/>
    <w:rsid w:val="00F807C7"/>
    <w:rsid w:val="00F80B0A"/>
    <w:rsid w:val="00F8111F"/>
    <w:rsid w:val="00F81A95"/>
    <w:rsid w:val="00F81FBD"/>
    <w:rsid w:val="00F82200"/>
    <w:rsid w:val="00F823EA"/>
    <w:rsid w:val="00F825CB"/>
    <w:rsid w:val="00F82684"/>
    <w:rsid w:val="00F8282A"/>
    <w:rsid w:val="00F82C9F"/>
    <w:rsid w:val="00F82F2F"/>
    <w:rsid w:val="00F84552"/>
    <w:rsid w:val="00F85763"/>
    <w:rsid w:val="00F85817"/>
    <w:rsid w:val="00F869D4"/>
    <w:rsid w:val="00F86F3C"/>
    <w:rsid w:val="00F86FB3"/>
    <w:rsid w:val="00F879D3"/>
    <w:rsid w:val="00F87B23"/>
    <w:rsid w:val="00F87DED"/>
    <w:rsid w:val="00F87F94"/>
    <w:rsid w:val="00F90CE4"/>
    <w:rsid w:val="00F90DB1"/>
    <w:rsid w:val="00F91400"/>
    <w:rsid w:val="00F91668"/>
    <w:rsid w:val="00F91FD9"/>
    <w:rsid w:val="00F9209A"/>
    <w:rsid w:val="00F9210D"/>
    <w:rsid w:val="00F92683"/>
    <w:rsid w:val="00F92685"/>
    <w:rsid w:val="00F9274E"/>
    <w:rsid w:val="00F92866"/>
    <w:rsid w:val="00F92CDB"/>
    <w:rsid w:val="00F92EE8"/>
    <w:rsid w:val="00F93036"/>
    <w:rsid w:val="00F935A0"/>
    <w:rsid w:val="00F938AB"/>
    <w:rsid w:val="00F940D6"/>
    <w:rsid w:val="00F95103"/>
    <w:rsid w:val="00F9548C"/>
    <w:rsid w:val="00F9599F"/>
    <w:rsid w:val="00F966BA"/>
    <w:rsid w:val="00F96B0A"/>
    <w:rsid w:val="00F96C44"/>
    <w:rsid w:val="00F97EB4"/>
    <w:rsid w:val="00FA0A43"/>
    <w:rsid w:val="00FA16B2"/>
    <w:rsid w:val="00FA1AB5"/>
    <w:rsid w:val="00FA1BED"/>
    <w:rsid w:val="00FA2538"/>
    <w:rsid w:val="00FA2F0B"/>
    <w:rsid w:val="00FA3320"/>
    <w:rsid w:val="00FA3580"/>
    <w:rsid w:val="00FA4153"/>
    <w:rsid w:val="00FA4362"/>
    <w:rsid w:val="00FA44CC"/>
    <w:rsid w:val="00FA4A5D"/>
    <w:rsid w:val="00FA5976"/>
    <w:rsid w:val="00FA5FE7"/>
    <w:rsid w:val="00FA6434"/>
    <w:rsid w:val="00FA65A0"/>
    <w:rsid w:val="00FA6D4F"/>
    <w:rsid w:val="00FA71C4"/>
    <w:rsid w:val="00FA7AF2"/>
    <w:rsid w:val="00FB0462"/>
    <w:rsid w:val="00FB04C7"/>
    <w:rsid w:val="00FB0837"/>
    <w:rsid w:val="00FB0A1C"/>
    <w:rsid w:val="00FB1E2A"/>
    <w:rsid w:val="00FB289B"/>
    <w:rsid w:val="00FB3220"/>
    <w:rsid w:val="00FB3669"/>
    <w:rsid w:val="00FB40F7"/>
    <w:rsid w:val="00FB438D"/>
    <w:rsid w:val="00FB440B"/>
    <w:rsid w:val="00FB456E"/>
    <w:rsid w:val="00FB4E39"/>
    <w:rsid w:val="00FB580A"/>
    <w:rsid w:val="00FB5A54"/>
    <w:rsid w:val="00FB63AF"/>
    <w:rsid w:val="00FB6649"/>
    <w:rsid w:val="00FB7857"/>
    <w:rsid w:val="00FB79DC"/>
    <w:rsid w:val="00FB7E57"/>
    <w:rsid w:val="00FC0122"/>
    <w:rsid w:val="00FC0651"/>
    <w:rsid w:val="00FC0CE6"/>
    <w:rsid w:val="00FC0E1C"/>
    <w:rsid w:val="00FC14DF"/>
    <w:rsid w:val="00FC1E71"/>
    <w:rsid w:val="00FC356A"/>
    <w:rsid w:val="00FC3F57"/>
    <w:rsid w:val="00FC40DE"/>
    <w:rsid w:val="00FC41AF"/>
    <w:rsid w:val="00FC5436"/>
    <w:rsid w:val="00FC65B2"/>
    <w:rsid w:val="00FC695F"/>
    <w:rsid w:val="00FC6FB9"/>
    <w:rsid w:val="00FC7A38"/>
    <w:rsid w:val="00FD012B"/>
    <w:rsid w:val="00FD09CC"/>
    <w:rsid w:val="00FD0A37"/>
    <w:rsid w:val="00FD0B1A"/>
    <w:rsid w:val="00FD0B35"/>
    <w:rsid w:val="00FD0C54"/>
    <w:rsid w:val="00FD1023"/>
    <w:rsid w:val="00FD107A"/>
    <w:rsid w:val="00FD1A43"/>
    <w:rsid w:val="00FD2FB1"/>
    <w:rsid w:val="00FD3006"/>
    <w:rsid w:val="00FD3429"/>
    <w:rsid w:val="00FD3456"/>
    <w:rsid w:val="00FD356F"/>
    <w:rsid w:val="00FD41F7"/>
    <w:rsid w:val="00FD4695"/>
    <w:rsid w:val="00FD472B"/>
    <w:rsid w:val="00FD4E37"/>
    <w:rsid w:val="00FD4ECF"/>
    <w:rsid w:val="00FD61EB"/>
    <w:rsid w:val="00FD64EA"/>
    <w:rsid w:val="00FD6622"/>
    <w:rsid w:val="00FD6BC2"/>
    <w:rsid w:val="00FD734A"/>
    <w:rsid w:val="00FE043E"/>
    <w:rsid w:val="00FE0E00"/>
    <w:rsid w:val="00FE170A"/>
    <w:rsid w:val="00FE192F"/>
    <w:rsid w:val="00FE2912"/>
    <w:rsid w:val="00FE2F14"/>
    <w:rsid w:val="00FE3514"/>
    <w:rsid w:val="00FE467F"/>
    <w:rsid w:val="00FE5119"/>
    <w:rsid w:val="00FE545B"/>
    <w:rsid w:val="00FE6177"/>
    <w:rsid w:val="00FE6F1D"/>
    <w:rsid w:val="00FE6F5F"/>
    <w:rsid w:val="00FE78FF"/>
    <w:rsid w:val="00FE7AA7"/>
    <w:rsid w:val="00FF00B1"/>
    <w:rsid w:val="00FF01D9"/>
    <w:rsid w:val="00FF084C"/>
    <w:rsid w:val="00FF0DC3"/>
    <w:rsid w:val="00FF0ED0"/>
    <w:rsid w:val="00FF187E"/>
    <w:rsid w:val="00FF1C1E"/>
    <w:rsid w:val="00FF2E4D"/>
    <w:rsid w:val="00FF2FA7"/>
    <w:rsid w:val="00FF3002"/>
    <w:rsid w:val="00FF3175"/>
    <w:rsid w:val="00FF32DA"/>
    <w:rsid w:val="00FF3888"/>
    <w:rsid w:val="00FF3B94"/>
    <w:rsid w:val="00FF3C34"/>
    <w:rsid w:val="00FF4177"/>
    <w:rsid w:val="00FF47DD"/>
    <w:rsid w:val="00FF4ED8"/>
    <w:rsid w:val="00FF57F4"/>
    <w:rsid w:val="00FF5E7A"/>
    <w:rsid w:val="00FF5FC8"/>
    <w:rsid w:val="00FF64AA"/>
    <w:rsid w:val="00FF7CE9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74165"/>
  <w15:docId w15:val="{49D88770-5DB5-42F5-9540-CB63EDF9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715"/>
    <w:pPr>
      <w:spacing w:after="200" w:line="360" w:lineRule="auto"/>
      <w:jc w:val="both"/>
    </w:pPr>
    <w:rPr>
      <w:rFonts w:ascii="Arial" w:hAnsi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6CE"/>
    <w:pPr>
      <w:keepNext/>
      <w:keepLines/>
      <w:spacing w:before="480" w:after="240"/>
      <w:jc w:val="center"/>
      <w:outlineLvl w:val="0"/>
    </w:pPr>
    <w:rPr>
      <w:b/>
      <w:bCs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487"/>
    <w:pPr>
      <w:keepNext/>
      <w:keepLines/>
      <w:numPr>
        <w:numId w:val="24"/>
      </w:numPr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4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0E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673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BC9"/>
  </w:style>
  <w:style w:type="paragraph" w:styleId="Stopka">
    <w:name w:val="footer"/>
    <w:basedOn w:val="Normalny"/>
    <w:link w:val="StopkaZnak"/>
    <w:uiPriority w:val="99"/>
    <w:unhideWhenUsed/>
    <w:rsid w:val="0081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B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D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D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D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B0D69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D85E38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kapitzlist1">
    <w:name w:val="Akapit z listą1"/>
    <w:basedOn w:val="Normalny"/>
    <w:semiHidden/>
    <w:rsid w:val="00D85E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7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5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5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5F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A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7A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7A5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71E4"/>
    <w:rPr>
      <w:color w:val="80808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327DE"/>
    <w:pPr>
      <w:tabs>
        <w:tab w:val="left" w:pos="440"/>
        <w:tab w:val="right" w:leader="dot" w:pos="9062"/>
      </w:tabs>
      <w:spacing w:after="100"/>
      <w:ind w:left="284" w:hanging="284"/>
    </w:pPr>
  </w:style>
  <w:style w:type="character" w:customStyle="1" w:styleId="Nagwek1Znak">
    <w:name w:val="Nagłówek 1 Znak"/>
    <w:basedOn w:val="Domylnaczcionkaakapitu"/>
    <w:link w:val="Nagwek1"/>
    <w:uiPriority w:val="9"/>
    <w:rsid w:val="00EA16CE"/>
    <w:rPr>
      <w:rFonts w:ascii="Arial" w:hAnsi="Arial"/>
      <w:b/>
      <w:bCs/>
      <w:sz w:val="36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4A44"/>
    <w:pPr>
      <w:outlineLvl w:val="9"/>
    </w:pPr>
    <w:rPr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B06E6"/>
    <w:pPr>
      <w:tabs>
        <w:tab w:val="right" w:leader="dot" w:pos="9062"/>
      </w:tabs>
      <w:spacing w:after="100"/>
      <w:ind w:left="567" w:hanging="347"/>
    </w:pPr>
    <w:rPr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1E4A44"/>
    <w:pPr>
      <w:spacing w:after="100"/>
      <w:ind w:left="440"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34234B"/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6E1DA8"/>
    <w:rPr>
      <w:b/>
      <w:bCs/>
    </w:rPr>
  </w:style>
  <w:style w:type="paragraph" w:customStyle="1" w:styleId="Default">
    <w:name w:val="Default"/>
    <w:rsid w:val="0007236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F1D0D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D0D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72487"/>
    <w:rPr>
      <w:rFonts w:ascii="Arial" w:eastAsiaTheme="majorEastAsia" w:hAnsi="Arial" w:cstheme="majorBidi"/>
      <w:b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0426-BE54-45EE-B064-637825EF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32</Pages>
  <Words>9785</Words>
  <Characters>56952</Characters>
  <Application>Microsoft Office Word</Application>
  <DocSecurity>0</DocSecurity>
  <Lines>1265</Lines>
  <Paragraphs>447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uchwały Zarządu Województwa Lubelskiego w sprawie przyjęcia dokumentu pn. Raport z Monitoringu Wojewódzkiego Programu Profilaktyki i Rozwiązywania Problemów Alkoholowych na lata 2021-2024 za 2021 rok</vt:lpstr>
    </vt:vector>
  </TitlesOfParts>
  <Company>Microsoft</Company>
  <LinksUpToDate>false</LinksUpToDate>
  <CharactersWithSpaces>66290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Województwa Lubelskiego w sprawie przyjęcia dokumentu pn. Raport z Monitoringu Wojewódzkiego Programu Profilaktyki i Rozwiązywania Problemów Alkoholowych na lata 2021-2024 za 2021 rok</dc:title>
  <dc:creator>edyta.sidor@rops.lubelskie.pl</dc:creator>
  <cp:lastModifiedBy>Patrycja Batyra</cp:lastModifiedBy>
  <cp:revision>808</cp:revision>
  <cp:lastPrinted>2022-10-05T06:27:00Z</cp:lastPrinted>
  <dcterms:created xsi:type="dcterms:W3CDTF">2022-08-25T08:48:00Z</dcterms:created>
  <dcterms:modified xsi:type="dcterms:W3CDTF">2022-10-26T12:39:00Z</dcterms:modified>
</cp:coreProperties>
</file>