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="240" w:lineRule="auto" w:before="0" w:after="0"/>
        <w:jc w:val="right"/>
        <w:rPr/>
      </w:pPr>
      <w:r>
        <w:rPr>
          <w:rFonts w:ascii="Arial" w:hAnsi="Arial" w:eastAsia="Arial" w:cs="Arial"/>
          <w:color w:val="000000"/>
          <w:sz w:val="22"/>
        </w:rPr>
        <w:t>………………</w:t>
      </w:r>
      <w:r>
        <w:rPr>
          <w:rFonts w:ascii="Arial" w:hAnsi="Arial" w:eastAsia="Arial" w:cs="Arial"/>
          <w:color w:val="000000"/>
          <w:sz w:val="22"/>
        </w:rPr>
        <w:t>...........................</w:t>
      </w:r>
    </w:p>
    <w:p>
      <w:pPr>
        <w:pStyle w:val="Normal"/>
        <w:spacing w:before="0" w:after="0" w:line="240" w:lineRule="auto"/>
        <w:ind w:firstLine="708" w:left="5664" w:right="0"/>
        <w:jc w:val="center"/>
        <w:rPr/>
      </w:pPr>
      <w:r>
        <w:rPr>
          <w:rFonts w:ascii="Arial" w:hAnsi="Arial" w:eastAsia="Arial" w:cs="Arial"/>
          <w:color w:val="000000"/>
          <w:sz w:val="22"/>
        </w:rPr>
        <w:t>(miejscowość, data)</w:t>
      </w:r>
    </w:p>
    <w:p>
      <w:pPr>
        <w:pStyle w:val="Normal"/>
        <w:spacing w:line="240" w:lineRule="auto" w:before="0" w:after="0"/>
        <w:jc w:val="both"/>
        <w:rPr/>
      </w:pPr>
      <w:bookmarkStart w:id="0" w:name="_Hlk124498215"/>
      <w:bookmarkEnd w:id="0"/>
      <w:r>
        <w:rPr>
          <w:rFonts w:ascii="Arial" w:hAnsi="Arial" w:eastAsia="Arial" w:cs="Arial"/>
          <w:color w:val="000000"/>
          <w:sz w:val="22"/>
        </w:rPr>
        <w:t>………………………</w:t>
      </w:r>
      <w:r>
        <w:rPr>
          <w:rFonts w:ascii="Arial" w:hAnsi="Arial" w:eastAsia="Arial" w:cs="Arial"/>
          <w:color w:val="000000"/>
          <w:sz w:val="22"/>
        </w:rPr>
        <w:t>.</w:t>
      </w:r>
    </w:p>
    <w:p>
      <w:pPr>
        <w:pStyle w:val="Normal"/>
        <w:spacing w:before="0" w:after="0" w:line="240" w:lineRule="auto"/>
        <w:jc w:val="both"/>
        <w:rPr/>
      </w:pPr>
      <w:r>
        <w:rPr>
          <w:rFonts w:ascii="Arial" w:hAnsi="Arial" w:eastAsia="Arial" w:cs="Arial"/>
          <w:color w:val="000000"/>
          <w:sz w:val="22"/>
        </w:rPr>
        <w:t>(pieczęć podmiotu)</w:t>
      </w:r>
    </w:p>
    <w:p>
      <w:pPr>
        <w:pStyle w:val="Normal"/>
        <w:spacing w:before="160" w:after="280" w:line="240" w:lineRule="auto"/>
        <w:jc w:val="center"/>
        <w:rPr>
          <w:b/>
        </w:rPr>
      </w:pPr>
      <w:bookmarkStart w:id="1" w:name="_Hlk124498215"/>
      <w:bookmarkEnd w:id="1"/>
      <w:r>
        <w:rPr>
          <w:rFonts w:ascii="Arial" w:hAnsi="Arial" w:eastAsia="Arial" w:cs="Arial"/>
          <w:b/>
          <w:color w:val="000000"/>
          <w:sz w:val="22"/>
        </w:rPr>
        <w:t>Oświadczenie</w:t>
      </w:r>
    </w:p>
    <w:p>
      <w:pPr>
        <w:pStyle w:val="Normal"/>
        <w:numPr>
          <w:ilvl w:val="0"/>
          <w:numId w:val="1"/>
        </w:numPr>
        <w:spacing w:line="240" w:lineRule="auto" w:before="0" w:after="0"/>
        <w:ind w:hanging="568" w:left="284" w:right="0"/>
        <w:jc w:val="both"/>
        <w:rPr/>
      </w:pPr>
      <w:r>
        <w:rPr>
          <w:rFonts w:ascii="Arial" w:hAnsi="Arial" w:eastAsia="Arial" w:cs="Arial"/>
          <w:color w:val="000000"/>
          <w:sz w:val="22"/>
        </w:rPr>
        <w:t>Cele statutowe ……………………………..............</w:t>
      </w:r>
    </w:p>
    <w:p>
      <w:pPr>
        <w:pStyle w:val="Normal"/>
        <w:spacing w:before="0" w:after="0" w:line="240" w:lineRule="auto"/>
        <w:ind w:firstLine="709" w:left="2126" w:right="0"/>
        <w:jc w:val="both"/>
        <w:rPr/>
      </w:pPr>
      <w:r>
        <w:rPr>
          <w:rFonts w:ascii="Arial" w:hAnsi="Arial" w:eastAsia="Arial" w:cs="Arial"/>
          <w:color w:val="000000"/>
          <w:sz w:val="22"/>
        </w:rPr>
        <w:t>(</w:t>
      </w:r>
      <w:r>
        <w:rPr>
          <w:rFonts w:ascii="Arial" w:hAnsi="Arial" w:eastAsia="Arial" w:cs="Arial"/>
          <w:color w:val="000000"/>
          <w:sz w:val="22"/>
          <w:szCs w:val="18"/>
        </w:rPr>
        <w:t>nazwa podmiotu</w:t>
      </w:r>
      <w:r>
        <w:rPr>
          <w:rFonts w:ascii="Arial" w:hAnsi="Arial" w:eastAsia="Arial" w:cs="Arial"/>
          <w:color w:val="000000"/>
          <w:sz w:val="22"/>
        </w:rPr>
        <w:t>)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" w:hAnsi="Arial" w:eastAsia="Arial" w:cs="Arial"/>
          <w:color w:val="000000"/>
          <w:sz w:val="22"/>
        </w:rPr>
        <w:t xml:space="preserve">są zgodne ze Strategią Polityki Społecznej Województwa Lubelskiego na lata 2021-2030 oraz Wojewódzkim Programem </w:t>
      </w:r>
      <w:bookmarkStart w:id="2" w:name="_Hlk88824163"/>
      <w:r>
        <w:rPr>
          <w:rFonts w:ascii="Arial" w:hAnsi="Arial" w:eastAsia="Arial" w:cs="Arial"/>
          <w:bCs/>
          <w:color w:val="000000"/>
          <w:sz w:val="22"/>
        </w:rPr>
        <w:t>Profilaktyki i Rozwiązywania Problemów Alkoholowych oraz Przeciwdziałania Narkomanii na lata 2026-20</w:t>
      </w:r>
      <w:bookmarkEnd w:id="2"/>
      <w:r>
        <w:rPr>
          <w:rFonts w:ascii="Arial" w:hAnsi="Arial" w:eastAsia="Arial" w:cs="Arial"/>
          <w:bCs/>
          <w:color w:val="000000"/>
          <w:sz w:val="22"/>
        </w:rPr>
        <w:t>30;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hanging="218" w:left="0" w:right="0"/>
        <w:jc w:val="both"/>
        <w:rPr/>
      </w:pPr>
      <w:r>
        <w:rPr>
          <w:rFonts w:ascii="Arial" w:hAnsi="Arial" w:eastAsia="Arial" w:cs="Arial"/>
          <w:color w:val="000000"/>
          <w:sz w:val="22"/>
        </w:rPr>
        <w:t>Działania wskazane w niniejszej Ofercie do dofinansowania przez Województwo Lubelskie poprzez Regionalny Ośrodek Polityki Społecznej w Lublinie nie są finansowane przez Narodowy Fundusz Zdrowia.</w:t>
      </w:r>
    </w:p>
    <w:p>
      <w:pPr>
        <w:pStyle w:val="Normal"/>
        <w:spacing w:line="240" w:lineRule="auto" w:before="0" w:after="0"/>
        <w:ind w:firstLine="708" w:left="4956" w:right="0"/>
        <w:jc w:val="both"/>
        <w:rPr/>
      </w:pPr>
      <w:r>
        <w:rPr>
          <w:rFonts w:eastAsia="Arial" w:ascii="Arial" w:hAnsi="Arial" w:cs="Arial"/>
          <w:color w:val="000000"/>
          <w:sz w:val="22"/>
        </w:rPr>
        <w:t xml:space="preserve">  </w:t>
      </w:r>
      <w:r>
        <w:rPr>
          <w:rFonts w:ascii="Arial" w:hAnsi="Arial" w:eastAsia="Arial" w:cs="Arial"/>
          <w:color w:val="000000"/>
          <w:sz w:val="22"/>
        </w:rPr>
        <w:t>…………………………………</w:t>
      </w:r>
      <w:r>
        <w:rPr>
          <w:rFonts w:ascii="Arial" w:hAnsi="Arial" w:eastAsia="Arial" w:cs="Arial"/>
          <w:color w:val="000000"/>
          <w:sz w:val="22"/>
        </w:rPr>
        <w:t>.</w:t>
      </w:r>
    </w:p>
    <w:tbl>
      <w:tblPr>
        <w:tblW w:w="5336" w:type="dxa"/>
        <w:jc w:val="left"/>
        <w:tblInd w:w="43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4898"/>
      </w:tblGrid>
      <w:tr>
        <w:trPr>
          <w:trHeight w:val="472" w:hRule="atLeast"/>
        </w:trPr>
        <w:tc>
          <w:tcPr>
            <w:tcW w:w="438" w:type="dxa"/>
            <w:tcBorders/>
          </w:tcPr>
          <w:p>
            <w:pPr>
              <w:pStyle w:val="Normal"/>
              <w:snapToGrid w:val="false"/>
              <w:spacing w:before="0" w:after="40" w:line="240" w:lineRule="auto"/>
              <w:jc w:val="center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4898" w:type="dxa"/>
            <w:tcBorders/>
          </w:tcPr>
          <w:p>
            <w:pPr>
              <w:pStyle w:val="Normal"/>
              <w:spacing w:before="0" w:after="4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Czytelne podpisy osób</w:t>
            </w:r>
          </w:p>
          <w:p>
            <w:pPr>
              <w:pStyle w:val="Normal"/>
              <w:spacing w:before="0" w:after="40" w:line="240" w:lineRule="auto"/>
              <w:jc w:val="center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upoważnionych do reprezentacji</w:t>
            </w:r>
          </w:p>
          <w:p>
            <w:pPr>
              <w:pStyle w:val="Normal"/>
              <w:spacing w:before="0" w:after="40" w:line="240" w:lineRule="auto"/>
              <w:jc w:val="center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>Oferenta</w:t>
            </w:r>
          </w:p>
        </w:tc>
      </w:tr>
    </w:tbl>
    <w:sectPr>
      <w:headerReference w:type="default" r:id="rId2"/>
      <w:footerReference w:type="default" r:id="rId7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rFonts w:ascii="Arial" w:hAnsi="Arial" w:eastAsia="Arial" w:cs="Arial"/>
        <w:color w:val="000000"/>
        <w:sz w:val="22"/>
      </w:rPr>
      <w:t>Załącznik Nr 1 do Ogłoszenia Nr DZU/4/SWL/2026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Arial" w:cs="Arial"/>
      <w:color w:val="000000"/>
      <w:sz w:val="22"/>
      <w:szCs w:val="24"/>
      <w:lang w:val="pl-PL" w:bidi="ar-SA" w:eastAsia="zh-CN"/>
    </w:rPr>
  </w:style>
  <w:style w:type="character" w:styleId="WW8Num1z0">
    <w:name w:val="WW8Num1z0"/>
    <w:qFormat/>
    <w:rPr>
      <w:rFonts w:ascii="Symbol" w:hAnsi="Symbol" w:cs="Symbol"/>
      <w:color w:val="000000"/>
    </w:rPr>
  </w:style>
  <w:style w:type="character" w:styleId="WW8Num1z1">
    <w:name w:val="WW8Num1z1"/>
    <w:qFormat/>
    <w:rPr>
      <w:rFonts w:ascii="Courier New" w:hAnsi="Courier New" w:cs="Courier New"/>
      <w:color w:val="000000"/>
    </w:rPr>
  </w:style>
  <w:style w:type="character" w:styleId="WW8Num1z2">
    <w:name w:val="WW8Num1z2"/>
    <w:qFormat/>
    <w:rPr>
      <w:rFonts w:ascii="Wingdings" w:hAnsi="Wingdings" w:cs="Wingdings"/>
      <w:color w:val="000000"/>
    </w:rPr>
  </w:style>
  <w:style w:type="character" w:styleId="WW8Num2z0">
    <w:name w:val="WW8Num2z0"/>
    <w:qFormat/>
    <w:rPr>
      <w:color w:val="000000"/>
    </w:rPr>
  </w:style>
  <w:style w:type="character" w:styleId="Domylnaczcionkaakapitu">
    <w:name w:val="Domyślna czcionka akapitu"/>
    <w:qFormat/>
    <w:rPr>
      <w:color w:val="000000"/>
    </w:rPr>
  </w:style>
  <w:style w:type="character" w:styleId="NagwekZnak">
    <w:name w:val="Nagłówek Znak"/>
    <w:qFormat/>
    <w:rPr>
      <w:rFonts w:ascii="Times New Roman" w:hAnsi="Times New Roman" w:cs="Times New Roman"/>
      <w:color w:val="000000"/>
      <w:sz w:val="24"/>
      <w:szCs w:val="24"/>
    </w:rPr>
  </w:style>
  <w:style w:type="character" w:styleId="StopkaZnak">
    <w:name w:val="Stopka Znak"/>
    <w:qFormat/>
    <w:rPr>
      <w:rFonts w:ascii="Times New Roman" w:hAnsi="Times New Roman" w:cs="Times New Roman"/>
      <w:color w:val="000000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Arial" w:cs="Arial"/>
      <w:color w:val="000000"/>
      <w:sz w:val="22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 w:eastAsia="Arial" w:cs="Arial"/>
      <w:color w:val="000000"/>
      <w:sz w:val="22"/>
    </w:rPr>
  </w:style>
  <w:style w:type="paragraph" w:styleId="List">
    <w:name w:val="List"/>
    <w:basedOn w:val="BodyText"/>
    <w:pPr/>
    <w:rPr>
      <w:rFonts w:cs="Arial" w:ascii="Arial" w:hAnsi="Arial" w:eastAsia="Arial"/>
      <w:color w:val="000000"/>
      <w:sz w:val="2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 w:ascii="Arial" w:hAnsi="Arial" w:eastAsia="Arial"/>
      <w:i/>
      <w:iCs/>
      <w:color w:val="000000"/>
      <w:sz w:val="22"/>
      <w:szCs w:val="24"/>
    </w:rPr>
  </w:style>
  <w:style w:type="paragraph" w:styleId="Index">
    <w:name w:val="Index"/>
    <w:basedOn w:val="Normal"/>
    <w:qFormat/>
    <w:pPr>
      <w:suppressLineNumbers/>
    </w:pPr>
    <w:rPr>
      <w:rFonts w:cs="Arial" w:ascii="Arial" w:hAnsi="Arial" w:eastAsia="Arial"/>
      <w:color w:val="000000"/>
      <w:sz w:val="22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>
      <w:rFonts w:ascii="Arial" w:hAnsi="Arial" w:eastAsia="Arial" w:cs="Arial"/>
      <w:color w:val="000000"/>
      <w:sz w:val="22"/>
    </w:rPr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rFonts w:ascii="Arial" w:hAnsi="Arial" w:eastAsia="Arial" w:cs="Arial"/>
      <w:color w:val="000000"/>
      <w:sz w:val="22"/>
    </w:rPr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rFonts w:ascii="Arial" w:hAnsi="Arial" w:eastAsia="Arial" w:cs="Arial"/>
      <w:color w:val="000000"/>
      <w:sz w:val="22"/>
    </w:rPr>
  </w:style>
  <w:style w:type="paragraph" w:styleId="Akapitzlist">
    <w:name w:val="Akapit z listą"/>
    <w:basedOn w:val="Normal"/>
    <w:qFormat/>
    <w:pPr>
      <w:spacing w:lineRule="auto" w:line="276" w:before="0" w:after="200"/>
      <w:ind w:hanging="0" w:left="720" w:right="0"/>
      <w:contextualSpacing/>
    </w:pPr>
    <w:rPr>
      <w:rFonts w:ascii="Arial" w:hAnsi="Arial" w:eastAsia="Arial" w:cs="Arial"/>
      <w:color w:val="000000"/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>
      <w:rFonts w:ascii="Arial" w:hAnsi="Arial" w:eastAsia="Arial" w:cs="Arial"/>
      <w:color w:val="000000"/>
      <w:sz w:val="22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rFonts w:ascii="Arial" w:hAnsi="Arial" w:eastAsia="Arial" w:cs="Arial"/>
      <w:b/>
      <w:bCs/>
      <w:color w:val="000000"/>
      <w:sz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2026-04-29T18:05:00Z</dcterms:created>
  <dc:creator/>
  <dc:description/>
  <cp:keywords/>
  <dc:language>en-US</dc:language>
  <cp:lastModifiedBy/>
  <cp:lastPrinted>2026-05-04T14:57:00Z</cp:lastPrinted>
  <dcterms:modified xsi:type="dcterms:W3CDTF">2026-08-13T09:02:00Z</dcterms:modified>
  <cp:revision>6</cp:revision>
  <dc:subject/>
  <dc:title>………………</dc:title>
</cp:coreProperties>
</file>