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80CD" w14:textId="1D3516F1" w:rsidR="00DF7A61" w:rsidRPr="00517026" w:rsidRDefault="001C4219" w:rsidP="00517026">
      <w:pPr>
        <w:tabs>
          <w:tab w:val="left" w:pos="284"/>
        </w:tabs>
        <w:autoSpaceDE w:val="0"/>
        <w:autoSpaceDN w:val="0"/>
        <w:adjustRightInd w:val="0"/>
        <w:spacing w:after="480"/>
        <w:ind w:left="142" w:right="140" w:hanging="142"/>
        <w:jc w:val="right"/>
        <w:rPr>
          <w:rFonts w:ascii="Arial" w:hAnsi="Arial" w:cs="Arial"/>
          <w:i/>
          <w:snapToGrid w:val="0"/>
          <w:sz w:val="20"/>
          <w:szCs w:val="20"/>
        </w:rPr>
      </w:pPr>
      <w:r>
        <w:rPr>
          <w:rFonts w:ascii="Arial" w:hAnsi="Arial" w:cs="Arial"/>
          <w:sz w:val="20"/>
          <w:szCs w:val="20"/>
        </w:rPr>
        <w:t xml:space="preserve">Załącznik </w:t>
      </w:r>
      <w:r w:rsidR="00517026">
        <w:rPr>
          <w:rFonts w:ascii="Arial" w:hAnsi="Arial" w:cs="Arial"/>
          <w:sz w:val="20"/>
          <w:szCs w:val="20"/>
        </w:rPr>
        <w:t>n</w:t>
      </w:r>
      <w:r>
        <w:rPr>
          <w:rFonts w:ascii="Arial" w:hAnsi="Arial" w:cs="Arial"/>
          <w:sz w:val="20"/>
          <w:szCs w:val="20"/>
        </w:rPr>
        <w:t xml:space="preserve">r 5 do ogłoszenia </w:t>
      </w:r>
      <w:r w:rsidRPr="008061F9">
        <w:rPr>
          <w:rFonts w:ascii="Arial" w:hAnsi="Arial" w:cs="Arial"/>
          <w:color w:val="000000" w:themeColor="text1"/>
          <w:sz w:val="20"/>
          <w:szCs w:val="20"/>
        </w:rPr>
        <w:t>Nr DZU/2/SWL/2022</w:t>
      </w:r>
    </w:p>
    <w:p w14:paraId="7F884B6F" w14:textId="4FAF8124" w:rsidR="00CA4928" w:rsidRPr="00CA4928" w:rsidRDefault="00CA4928" w:rsidP="000A51C5">
      <w:pPr>
        <w:shd w:val="clear" w:color="auto" w:fill="FFFFFF"/>
        <w:suppressAutoHyphens/>
        <w:autoSpaceDN w:val="0"/>
        <w:spacing w:before="840" w:after="360" w:line="276" w:lineRule="auto"/>
        <w:jc w:val="center"/>
        <w:textAlignment w:val="baseline"/>
        <w:rPr>
          <w:rFonts w:ascii="Arial" w:hAnsi="Arial" w:cs="Arial"/>
          <w:kern w:val="3"/>
          <w:sz w:val="22"/>
          <w:szCs w:val="22"/>
        </w:rPr>
      </w:pPr>
      <w:r w:rsidRPr="00CA4928">
        <w:rPr>
          <w:rFonts w:ascii="Arial" w:eastAsia="Arial" w:hAnsi="Arial" w:cs="Arial"/>
          <w:b/>
          <w:kern w:val="3"/>
          <w:sz w:val="22"/>
          <w:szCs w:val="22"/>
        </w:rPr>
        <w:t>UMOWA Nr DZ</w:t>
      </w:r>
      <w:r w:rsidR="008B2264" w:rsidRPr="00517026">
        <w:rPr>
          <w:rFonts w:ascii="Arial" w:eastAsia="Arial" w:hAnsi="Arial" w:cs="Arial"/>
          <w:b/>
          <w:kern w:val="3"/>
          <w:sz w:val="22"/>
          <w:szCs w:val="22"/>
        </w:rPr>
        <w:t>U</w:t>
      </w:r>
      <w:r w:rsidRPr="00CA4928">
        <w:rPr>
          <w:rFonts w:ascii="Arial" w:eastAsia="Arial" w:hAnsi="Arial" w:cs="Arial"/>
          <w:b/>
          <w:kern w:val="3"/>
          <w:sz w:val="22"/>
          <w:szCs w:val="22"/>
        </w:rPr>
        <w:t>…………………. 2022</w:t>
      </w:r>
    </w:p>
    <w:p w14:paraId="2AC2E01B" w14:textId="34379927" w:rsidR="00CA4928" w:rsidRPr="00CA4928" w:rsidRDefault="00CA4928" w:rsidP="002211AD">
      <w:pPr>
        <w:shd w:val="clear" w:color="auto" w:fill="FFFFFF"/>
        <w:suppressAutoHyphens/>
        <w:autoSpaceDN w:val="0"/>
        <w:spacing w:after="360" w:line="276" w:lineRule="auto"/>
        <w:jc w:val="center"/>
        <w:textAlignment w:val="baseline"/>
        <w:rPr>
          <w:rFonts w:ascii="Arial" w:eastAsia="Arial" w:hAnsi="Arial" w:cs="Arial"/>
          <w:kern w:val="3"/>
          <w:sz w:val="22"/>
          <w:szCs w:val="22"/>
        </w:rPr>
      </w:pPr>
      <w:r w:rsidRPr="00CA4928">
        <w:rPr>
          <w:rFonts w:ascii="Arial" w:eastAsia="Arial" w:hAnsi="Arial" w:cs="Arial"/>
          <w:kern w:val="3"/>
          <w:sz w:val="22"/>
          <w:szCs w:val="22"/>
        </w:rPr>
        <w:t xml:space="preserve">na realizację zadania publicznego </w:t>
      </w:r>
      <w:r w:rsidRPr="002C2889">
        <w:rPr>
          <w:rFonts w:ascii="Arial" w:eastAsia="Arial" w:hAnsi="Arial" w:cs="Arial"/>
          <w:kern w:val="3"/>
          <w:sz w:val="22"/>
          <w:szCs w:val="22"/>
        </w:rPr>
        <w:t xml:space="preserve">Województwa Lubelskiego </w:t>
      </w:r>
      <w:bookmarkStart w:id="0" w:name="_Hlk105411441"/>
      <w:r w:rsidRPr="002C2889">
        <w:rPr>
          <w:rFonts w:ascii="Arial" w:eastAsiaTheme="majorEastAsia" w:hAnsi="Arial" w:cs="Arial"/>
          <w:sz w:val="22"/>
          <w:szCs w:val="22"/>
          <w:lang w:eastAsia="en-US"/>
        </w:rPr>
        <w:t xml:space="preserve">zakresu </w:t>
      </w:r>
      <w:r w:rsidRPr="002C2889">
        <w:rPr>
          <w:rFonts w:ascii="Arial" w:hAnsi="Arial" w:cs="Arial"/>
          <w:sz w:val="22"/>
          <w:szCs w:val="22"/>
        </w:rPr>
        <w:t xml:space="preserve">zdrowia publicznego </w:t>
      </w:r>
      <w:r w:rsidR="00342BCA" w:rsidRPr="002C2889">
        <w:rPr>
          <w:rFonts w:ascii="Arial" w:hAnsi="Arial" w:cs="Arial"/>
          <w:sz w:val="22"/>
          <w:szCs w:val="22"/>
        </w:rPr>
        <w:br/>
      </w:r>
      <w:r w:rsidRPr="002C2889">
        <w:rPr>
          <w:rFonts w:ascii="Arial" w:hAnsi="Arial" w:cs="Arial"/>
          <w:sz w:val="22"/>
          <w:szCs w:val="22"/>
        </w:rPr>
        <w:t xml:space="preserve">w 2022 </w:t>
      </w:r>
      <w:r w:rsidR="00342BCA" w:rsidRPr="002C2889">
        <w:rPr>
          <w:rFonts w:ascii="Arial" w:hAnsi="Arial" w:cs="Arial"/>
          <w:sz w:val="22"/>
          <w:szCs w:val="22"/>
        </w:rPr>
        <w:t>roku</w:t>
      </w:r>
      <w:bookmarkStart w:id="1" w:name="_Hlk67567154"/>
      <w:bookmarkStart w:id="2" w:name="_Hlk97833136"/>
      <w:bookmarkEnd w:id="0"/>
      <w:r w:rsidR="00342BCA" w:rsidRPr="002C2889">
        <w:rPr>
          <w:rFonts w:ascii="Arial" w:hAnsi="Arial" w:cs="Arial"/>
          <w:sz w:val="22"/>
          <w:szCs w:val="22"/>
        </w:rPr>
        <w:t xml:space="preserve"> - </w:t>
      </w:r>
      <w:r w:rsidRPr="002C2889">
        <w:rPr>
          <w:rFonts w:ascii="Arial" w:eastAsia="Arial" w:hAnsi="Arial" w:cs="Arial"/>
          <w:kern w:val="3"/>
          <w:sz w:val="22"/>
          <w:szCs w:val="22"/>
        </w:rPr>
        <w:t>w tryb</w:t>
      </w:r>
      <w:r w:rsidR="00342BCA" w:rsidRPr="002C2889">
        <w:rPr>
          <w:rFonts w:ascii="Arial" w:eastAsia="Arial" w:hAnsi="Arial" w:cs="Arial"/>
          <w:kern w:val="3"/>
          <w:sz w:val="22"/>
          <w:szCs w:val="22"/>
        </w:rPr>
        <w:t xml:space="preserve"> </w:t>
      </w:r>
      <w:r w:rsidRPr="002C2889">
        <w:rPr>
          <w:rFonts w:ascii="Arial" w:eastAsia="Arial" w:hAnsi="Arial" w:cs="Arial"/>
          <w:kern w:val="3"/>
          <w:sz w:val="22"/>
          <w:szCs w:val="22"/>
        </w:rPr>
        <w:t xml:space="preserve">otwartego konkursu </w:t>
      </w:r>
      <w:r w:rsidRPr="008061F9">
        <w:rPr>
          <w:rFonts w:ascii="Arial" w:eastAsia="Arial" w:hAnsi="Arial" w:cs="Arial"/>
          <w:kern w:val="3"/>
          <w:sz w:val="22"/>
          <w:szCs w:val="22"/>
        </w:rPr>
        <w:t xml:space="preserve">ofert </w:t>
      </w:r>
      <w:bookmarkStart w:id="3" w:name="_Hlk105523524"/>
      <w:r w:rsidRPr="008061F9">
        <w:rPr>
          <w:rFonts w:ascii="Arial" w:eastAsia="Arial" w:hAnsi="Arial" w:cs="Arial"/>
          <w:kern w:val="3"/>
          <w:sz w:val="22"/>
          <w:szCs w:val="22"/>
        </w:rPr>
        <w:t xml:space="preserve">nr </w:t>
      </w:r>
      <w:bookmarkStart w:id="4" w:name="_Hlk105524049"/>
      <w:bookmarkEnd w:id="1"/>
      <w:r w:rsidR="00C20C45" w:rsidRPr="008061F9">
        <w:rPr>
          <w:rFonts w:ascii="Arial" w:hAnsi="Arial" w:cs="Arial"/>
          <w:color w:val="000000" w:themeColor="text1"/>
          <w:sz w:val="22"/>
          <w:szCs w:val="22"/>
        </w:rPr>
        <w:t>DZU/2/SWL/2022</w:t>
      </w:r>
      <w:bookmarkEnd w:id="3"/>
      <w:bookmarkEnd w:id="4"/>
    </w:p>
    <w:bookmarkEnd w:id="2"/>
    <w:p w14:paraId="00D76EF4" w14:textId="77777777" w:rsidR="00CA4928" w:rsidRPr="00CA4928" w:rsidRDefault="00CA4928" w:rsidP="00CA4928">
      <w:pPr>
        <w:shd w:val="clear" w:color="auto" w:fill="FFFFFF"/>
        <w:suppressAutoHyphens/>
        <w:autoSpaceDN w:val="0"/>
        <w:spacing w:line="276" w:lineRule="auto"/>
        <w:jc w:val="both"/>
        <w:textAlignment w:val="baseline"/>
        <w:rPr>
          <w:rFonts w:ascii="Arial" w:hAnsi="Arial" w:cs="Arial"/>
          <w:kern w:val="3"/>
          <w:sz w:val="22"/>
          <w:szCs w:val="22"/>
        </w:rPr>
      </w:pPr>
      <w:r w:rsidRPr="00CA4928">
        <w:rPr>
          <w:rFonts w:ascii="Arial" w:eastAsia="Arial" w:hAnsi="Arial" w:cs="Arial"/>
          <w:kern w:val="3"/>
          <w:sz w:val="22"/>
          <w:szCs w:val="22"/>
        </w:rPr>
        <w:t xml:space="preserve">zawarta w dniu </w:t>
      </w:r>
      <w:r w:rsidRPr="00CA4928">
        <w:rPr>
          <w:rFonts w:ascii="Arial" w:eastAsia="Arial" w:hAnsi="Arial" w:cs="Arial"/>
          <w:b/>
          <w:kern w:val="3"/>
          <w:sz w:val="22"/>
          <w:szCs w:val="22"/>
        </w:rPr>
        <w:t>……………. 2022 r.</w:t>
      </w:r>
      <w:r w:rsidRPr="00CA4928">
        <w:rPr>
          <w:rFonts w:ascii="Arial" w:eastAsia="Arial" w:hAnsi="Arial" w:cs="Arial"/>
          <w:kern w:val="3"/>
          <w:sz w:val="22"/>
          <w:szCs w:val="22"/>
        </w:rPr>
        <w:t xml:space="preserve"> w Lublinie,</w:t>
      </w:r>
    </w:p>
    <w:p w14:paraId="63C82762" w14:textId="77777777" w:rsidR="00CA4928" w:rsidRPr="00CA4928" w:rsidRDefault="00CA4928" w:rsidP="00CA4928">
      <w:pPr>
        <w:shd w:val="clear" w:color="auto" w:fill="FFFFFF"/>
        <w:suppressAutoHyphens/>
        <w:autoSpaceDN w:val="0"/>
        <w:spacing w:line="276" w:lineRule="auto"/>
        <w:jc w:val="both"/>
        <w:textAlignment w:val="baseline"/>
        <w:rPr>
          <w:rFonts w:ascii="Arial" w:hAnsi="Arial" w:cs="Arial"/>
          <w:kern w:val="3"/>
          <w:sz w:val="22"/>
          <w:szCs w:val="22"/>
        </w:rPr>
      </w:pPr>
      <w:r w:rsidRPr="00CA4928">
        <w:rPr>
          <w:rFonts w:ascii="Arial" w:eastAsia="Arial" w:hAnsi="Arial" w:cs="Arial"/>
          <w:kern w:val="3"/>
          <w:sz w:val="22"/>
          <w:szCs w:val="22"/>
        </w:rPr>
        <w:t>między:</w:t>
      </w:r>
    </w:p>
    <w:p w14:paraId="109BC2E8" w14:textId="5036B692" w:rsidR="00CA4928" w:rsidRPr="00C20C45" w:rsidRDefault="00CA4928" w:rsidP="00C20C45">
      <w:pPr>
        <w:suppressAutoHyphens/>
        <w:autoSpaceDN w:val="0"/>
        <w:spacing w:line="276" w:lineRule="auto"/>
        <w:jc w:val="both"/>
        <w:textAlignment w:val="baseline"/>
        <w:rPr>
          <w:rFonts w:ascii="Arial" w:hAnsi="Arial" w:cs="Arial"/>
          <w:kern w:val="3"/>
          <w:sz w:val="22"/>
          <w:szCs w:val="22"/>
        </w:rPr>
      </w:pPr>
      <w:r w:rsidRPr="00CA4928">
        <w:rPr>
          <w:rFonts w:ascii="Arial" w:eastAsia="Arial" w:hAnsi="Arial" w:cs="Arial"/>
          <w:b/>
          <w:kern w:val="3"/>
          <w:sz w:val="22"/>
          <w:szCs w:val="22"/>
        </w:rPr>
        <w:t>Województwem Lubelskim</w:t>
      </w:r>
      <w:r w:rsidRPr="00CA4928">
        <w:rPr>
          <w:rFonts w:ascii="Arial" w:eastAsia="Arial" w:hAnsi="Arial" w:cs="Arial"/>
          <w:kern w:val="3"/>
          <w:sz w:val="22"/>
          <w:szCs w:val="22"/>
        </w:rPr>
        <w:t xml:space="preserve">, działającym poprzez </w:t>
      </w:r>
      <w:r w:rsidRPr="00CA4928">
        <w:rPr>
          <w:rFonts w:ascii="Arial" w:eastAsia="Arial" w:hAnsi="Arial" w:cs="Arial"/>
          <w:b/>
          <w:kern w:val="3"/>
          <w:sz w:val="22"/>
          <w:szCs w:val="22"/>
        </w:rPr>
        <w:t xml:space="preserve">Regionalny Ośrodek Polityki Społecznej </w:t>
      </w:r>
      <w:r w:rsidR="002E2730">
        <w:rPr>
          <w:rFonts w:ascii="Arial" w:eastAsia="Arial" w:hAnsi="Arial" w:cs="Arial"/>
          <w:b/>
          <w:kern w:val="3"/>
          <w:sz w:val="22"/>
          <w:szCs w:val="22"/>
        </w:rPr>
        <w:br/>
      </w:r>
      <w:r w:rsidRPr="00CA4928">
        <w:rPr>
          <w:rFonts w:ascii="Arial" w:eastAsia="Arial" w:hAnsi="Arial" w:cs="Arial"/>
          <w:bCs/>
          <w:kern w:val="3"/>
          <w:sz w:val="22"/>
          <w:szCs w:val="22"/>
        </w:rPr>
        <w:t>z siedzibą</w:t>
      </w:r>
      <w:r w:rsidRPr="00CA4928">
        <w:rPr>
          <w:rFonts w:ascii="Arial" w:eastAsia="Arial" w:hAnsi="Arial" w:cs="Arial"/>
          <w:b/>
          <w:kern w:val="3"/>
          <w:sz w:val="22"/>
          <w:szCs w:val="22"/>
        </w:rPr>
        <w:t xml:space="preserve"> </w:t>
      </w:r>
      <w:r w:rsidRPr="00CA4928">
        <w:rPr>
          <w:rFonts w:ascii="Arial" w:eastAsia="Arial" w:hAnsi="Arial" w:cs="Arial"/>
          <w:bCs/>
          <w:kern w:val="3"/>
          <w:sz w:val="22"/>
          <w:szCs w:val="22"/>
        </w:rPr>
        <w:t>w</w:t>
      </w:r>
      <w:r w:rsidRPr="00CA4928">
        <w:rPr>
          <w:rFonts w:ascii="Arial" w:eastAsia="Arial" w:hAnsi="Arial" w:cs="Arial"/>
          <w:b/>
          <w:kern w:val="3"/>
          <w:sz w:val="22"/>
          <w:szCs w:val="22"/>
        </w:rPr>
        <w:t xml:space="preserve"> </w:t>
      </w:r>
      <w:r w:rsidRPr="00C20C45">
        <w:rPr>
          <w:rFonts w:ascii="Arial" w:eastAsia="Arial" w:hAnsi="Arial" w:cs="Arial"/>
          <w:b/>
          <w:kern w:val="3"/>
          <w:sz w:val="22"/>
          <w:szCs w:val="22"/>
        </w:rPr>
        <w:t xml:space="preserve">Lublinie </w:t>
      </w:r>
      <w:r w:rsidRPr="00C20C45">
        <w:rPr>
          <w:rFonts w:ascii="Arial" w:eastAsia="Arial" w:hAnsi="Arial" w:cs="Arial"/>
          <w:kern w:val="3"/>
          <w:sz w:val="22"/>
          <w:szCs w:val="22"/>
        </w:rPr>
        <w:t xml:space="preserve">przy </w:t>
      </w:r>
      <w:r w:rsidRPr="00C20C45">
        <w:rPr>
          <w:rFonts w:ascii="Arial" w:eastAsia="Arial" w:hAnsi="Arial" w:cs="Arial"/>
          <w:b/>
          <w:bCs/>
          <w:kern w:val="3"/>
          <w:sz w:val="22"/>
          <w:szCs w:val="22"/>
        </w:rPr>
        <w:t>ul. Diamentowa 2</w:t>
      </w:r>
      <w:r w:rsidRPr="00C20C45">
        <w:rPr>
          <w:rFonts w:ascii="Arial" w:eastAsia="Arial" w:hAnsi="Arial" w:cs="Arial"/>
          <w:kern w:val="3"/>
          <w:sz w:val="22"/>
          <w:szCs w:val="22"/>
        </w:rPr>
        <w:t xml:space="preserve">, </w:t>
      </w:r>
      <w:r w:rsidRPr="00C20C45">
        <w:rPr>
          <w:rFonts w:ascii="Arial" w:eastAsia="Arial" w:hAnsi="Arial" w:cs="Arial"/>
          <w:b/>
          <w:kern w:val="3"/>
          <w:sz w:val="22"/>
          <w:szCs w:val="22"/>
        </w:rPr>
        <w:t xml:space="preserve">20-447 Lublin </w:t>
      </w:r>
      <w:r w:rsidRPr="00C20C45">
        <w:rPr>
          <w:rFonts w:ascii="Arial" w:eastAsia="Arial" w:hAnsi="Arial" w:cs="Arial"/>
          <w:kern w:val="3"/>
          <w:sz w:val="22"/>
          <w:szCs w:val="22"/>
        </w:rPr>
        <w:t>zwanym dalej „</w:t>
      </w:r>
      <w:r w:rsidR="00B62AE7" w:rsidRPr="00C20C45">
        <w:rPr>
          <w:rFonts w:ascii="Arial" w:eastAsia="Arial" w:hAnsi="Arial" w:cs="Arial"/>
          <w:kern w:val="3"/>
          <w:sz w:val="22"/>
          <w:szCs w:val="22"/>
        </w:rPr>
        <w:t>Zamawiającym</w:t>
      </w:r>
      <w:r w:rsidRPr="00C20C45">
        <w:rPr>
          <w:rFonts w:ascii="Arial" w:eastAsia="Arial" w:hAnsi="Arial" w:cs="Arial"/>
          <w:kern w:val="3"/>
          <w:sz w:val="22"/>
          <w:szCs w:val="22"/>
        </w:rPr>
        <w:t>”, reprezentowanym przez:</w:t>
      </w:r>
    </w:p>
    <w:p w14:paraId="4290F73A" w14:textId="70D632D2" w:rsidR="00CA4928" w:rsidRPr="00C20C45" w:rsidRDefault="00342BCA" w:rsidP="00CA4928">
      <w:pPr>
        <w:shd w:val="clear" w:color="auto" w:fill="FFFFFF"/>
        <w:suppressAutoHyphens/>
        <w:autoSpaceDN w:val="0"/>
        <w:spacing w:line="276" w:lineRule="auto"/>
        <w:jc w:val="both"/>
        <w:textAlignment w:val="baseline"/>
        <w:rPr>
          <w:rFonts w:ascii="Arial" w:hAnsi="Arial" w:cs="Arial"/>
          <w:kern w:val="3"/>
          <w:sz w:val="22"/>
          <w:szCs w:val="22"/>
        </w:rPr>
      </w:pPr>
      <w:r w:rsidRPr="00C20C45">
        <w:rPr>
          <w:rFonts w:ascii="Arial" w:eastAsia="Arial" w:hAnsi="Arial" w:cs="Arial"/>
          <w:b/>
          <w:kern w:val="3"/>
          <w:sz w:val="22"/>
          <w:szCs w:val="22"/>
        </w:rPr>
        <w:t>………………………………………………….</w:t>
      </w:r>
    </w:p>
    <w:p w14:paraId="4E6947B5" w14:textId="77777777" w:rsidR="00CA4928" w:rsidRPr="00C20C45" w:rsidRDefault="00CA4928" w:rsidP="00CA4928">
      <w:pPr>
        <w:shd w:val="clear" w:color="auto" w:fill="FFFFFF"/>
        <w:suppressAutoHyphens/>
        <w:autoSpaceDN w:val="0"/>
        <w:spacing w:line="276" w:lineRule="auto"/>
        <w:jc w:val="both"/>
        <w:textAlignment w:val="baseline"/>
        <w:rPr>
          <w:rFonts w:ascii="Arial" w:hAnsi="Arial" w:cs="Arial"/>
          <w:kern w:val="3"/>
          <w:sz w:val="22"/>
          <w:szCs w:val="22"/>
        </w:rPr>
      </w:pPr>
      <w:r w:rsidRPr="00C20C45">
        <w:rPr>
          <w:rFonts w:ascii="Arial" w:eastAsia="Arial" w:hAnsi="Arial" w:cs="Arial"/>
          <w:kern w:val="3"/>
          <w:sz w:val="22"/>
          <w:szCs w:val="22"/>
        </w:rPr>
        <w:t>a</w:t>
      </w:r>
    </w:p>
    <w:p w14:paraId="37F0CA37" w14:textId="36D36F89" w:rsidR="00CA4928" w:rsidRPr="00C20C45" w:rsidRDefault="00CA4928" w:rsidP="00CA4928">
      <w:pPr>
        <w:suppressAutoHyphens/>
        <w:autoSpaceDN w:val="0"/>
        <w:spacing w:after="120"/>
        <w:jc w:val="both"/>
        <w:textAlignment w:val="baseline"/>
        <w:rPr>
          <w:rFonts w:ascii="Arial" w:eastAsia="Arial" w:hAnsi="Arial" w:cs="Arial"/>
          <w:b/>
          <w:kern w:val="3"/>
          <w:sz w:val="22"/>
          <w:szCs w:val="22"/>
        </w:rPr>
      </w:pPr>
      <w:r w:rsidRPr="00C20C45">
        <w:rPr>
          <w:rFonts w:ascii="Arial" w:hAnsi="Arial" w:cs="Arial"/>
          <w:b/>
          <w:kern w:val="3"/>
          <w:sz w:val="22"/>
          <w:szCs w:val="22"/>
        </w:rPr>
        <w:t xml:space="preserve">Stowarzyszeniem/Fundacją…………………. </w:t>
      </w:r>
      <w:r w:rsidRPr="00C20C45">
        <w:rPr>
          <w:rFonts w:ascii="Arial" w:hAnsi="Arial" w:cs="Arial"/>
          <w:kern w:val="3"/>
          <w:sz w:val="22"/>
          <w:szCs w:val="22"/>
        </w:rPr>
        <w:t>z siedzibą w ……………, przy ulicy……………..</w:t>
      </w:r>
      <w:r w:rsidRPr="00C20C45">
        <w:rPr>
          <w:rFonts w:ascii="Arial" w:hAnsi="Arial" w:cs="Arial"/>
          <w:kern w:val="3"/>
          <w:sz w:val="22"/>
          <w:szCs w:val="22"/>
        </w:rPr>
        <w:br/>
      </w:r>
      <w:r w:rsidRPr="00C20C45">
        <w:rPr>
          <w:rFonts w:ascii="Arial" w:hAnsi="Arial" w:cs="Arial"/>
          <w:b/>
          <w:bCs/>
          <w:kern w:val="3"/>
          <w:sz w:val="22"/>
          <w:szCs w:val="22"/>
        </w:rPr>
        <w:t>20-000 ……………..</w:t>
      </w:r>
      <w:r w:rsidRPr="00C20C45">
        <w:rPr>
          <w:rFonts w:ascii="Arial" w:hAnsi="Arial" w:cs="Arial"/>
          <w:kern w:val="3"/>
          <w:sz w:val="22"/>
          <w:szCs w:val="22"/>
        </w:rPr>
        <w:t xml:space="preserve"> , wpisanym do rejestru stowarzyszeń/fundacji Krajowego Rejestru Sądowego pod numerem ………….., prowadzonego przez Sąd Rejonowy Lublin – Wschód w</w:t>
      </w:r>
      <w:r w:rsidR="008B2264">
        <w:rPr>
          <w:rFonts w:ascii="Arial" w:hAnsi="Arial" w:cs="Arial"/>
          <w:kern w:val="3"/>
          <w:sz w:val="22"/>
          <w:szCs w:val="22"/>
        </w:rPr>
        <w:t xml:space="preserve"> </w:t>
      </w:r>
      <w:r w:rsidRPr="00C20C45">
        <w:rPr>
          <w:rFonts w:ascii="Arial" w:hAnsi="Arial" w:cs="Arial"/>
          <w:kern w:val="3"/>
          <w:sz w:val="22"/>
          <w:szCs w:val="22"/>
        </w:rPr>
        <w:t>Lublinie z</w:t>
      </w:r>
      <w:r w:rsidR="008B2264">
        <w:rPr>
          <w:rFonts w:ascii="Arial" w:hAnsi="Arial" w:cs="Arial"/>
          <w:kern w:val="3"/>
          <w:sz w:val="22"/>
          <w:szCs w:val="22"/>
        </w:rPr>
        <w:t xml:space="preserve"> </w:t>
      </w:r>
      <w:r w:rsidRPr="00C20C45">
        <w:rPr>
          <w:rFonts w:ascii="Arial" w:hAnsi="Arial" w:cs="Arial"/>
          <w:kern w:val="3"/>
          <w:sz w:val="22"/>
          <w:szCs w:val="22"/>
        </w:rPr>
        <w:t>siedzibą w Świdniku VI Wydział Gospodarczy Krajowego Rejestru Sądowego, NIP</w:t>
      </w:r>
      <w:r w:rsidR="008B2264">
        <w:rPr>
          <w:rFonts w:ascii="Arial" w:hAnsi="Arial" w:cs="Arial"/>
          <w:kern w:val="3"/>
          <w:sz w:val="22"/>
          <w:szCs w:val="22"/>
        </w:rPr>
        <w:t xml:space="preserve"> </w:t>
      </w:r>
      <w:r w:rsidRPr="00C20C45">
        <w:rPr>
          <w:rFonts w:ascii="Arial" w:hAnsi="Arial" w:cs="Arial"/>
          <w:kern w:val="3"/>
          <w:sz w:val="22"/>
          <w:szCs w:val="22"/>
        </w:rPr>
        <w:t>……………., REGON …………….. zwanym dalej „</w:t>
      </w:r>
      <w:r w:rsidR="00B62AE7" w:rsidRPr="00C20C45">
        <w:rPr>
          <w:rFonts w:ascii="Arial" w:hAnsi="Arial" w:cs="Arial"/>
          <w:kern w:val="3"/>
          <w:sz w:val="22"/>
          <w:szCs w:val="22"/>
        </w:rPr>
        <w:t>Wykonawcą”</w:t>
      </w:r>
      <w:r w:rsidRPr="00C20C45">
        <w:rPr>
          <w:rFonts w:ascii="Arial" w:hAnsi="Arial" w:cs="Arial"/>
          <w:kern w:val="3"/>
          <w:sz w:val="22"/>
          <w:szCs w:val="22"/>
        </w:rPr>
        <w:t>, reprezentowanym przez :</w:t>
      </w:r>
    </w:p>
    <w:p w14:paraId="2B8A6331" w14:textId="77777777" w:rsidR="00CA4928" w:rsidRPr="00C20C45" w:rsidRDefault="00CA4928" w:rsidP="00CA4928">
      <w:pPr>
        <w:suppressAutoHyphens/>
        <w:autoSpaceDN w:val="0"/>
        <w:spacing w:after="120"/>
        <w:textAlignment w:val="baseline"/>
        <w:rPr>
          <w:rFonts w:ascii="Arial" w:eastAsia="Arial" w:hAnsi="Arial" w:cs="Arial"/>
          <w:b/>
          <w:kern w:val="3"/>
          <w:sz w:val="22"/>
          <w:szCs w:val="22"/>
        </w:rPr>
      </w:pPr>
      <w:r w:rsidRPr="00C20C45">
        <w:rPr>
          <w:rFonts w:ascii="Arial" w:eastAsia="Arial" w:hAnsi="Arial" w:cs="Arial"/>
          <w:b/>
          <w:kern w:val="3"/>
          <w:sz w:val="22"/>
          <w:szCs w:val="22"/>
        </w:rPr>
        <w:t>………………………………………………………………….</w:t>
      </w:r>
    </w:p>
    <w:p w14:paraId="5AF9D916" w14:textId="2F40BE36" w:rsidR="00C31462" w:rsidRPr="00C20C45" w:rsidRDefault="00C31462" w:rsidP="00FC5E55">
      <w:pPr>
        <w:suppressAutoHyphens/>
        <w:spacing w:before="240" w:after="480" w:line="276" w:lineRule="auto"/>
        <w:rPr>
          <w:rFonts w:ascii="Arial" w:hAnsi="Arial" w:cs="Arial"/>
          <w:sz w:val="22"/>
          <w:szCs w:val="22"/>
          <w:lang w:eastAsia="ar-SA"/>
        </w:rPr>
      </w:pPr>
      <w:r w:rsidRPr="00C20C45">
        <w:rPr>
          <w:rFonts w:ascii="Arial" w:hAnsi="Arial" w:cs="Arial"/>
          <w:bCs/>
          <w:sz w:val="22"/>
          <w:szCs w:val="22"/>
          <w:lang w:eastAsia="ar-SA"/>
        </w:rPr>
        <w:t>wspólnie zwanymi dalej „Stronami”.</w:t>
      </w:r>
    </w:p>
    <w:p w14:paraId="7698334F" w14:textId="716D42C6" w:rsidR="008E625E" w:rsidRPr="00C20C45" w:rsidRDefault="00356FC6" w:rsidP="002211AD">
      <w:pPr>
        <w:spacing w:after="120" w:line="276" w:lineRule="auto"/>
        <w:jc w:val="both"/>
        <w:rPr>
          <w:rFonts w:ascii="Arial" w:hAnsi="Arial" w:cs="Arial"/>
          <w:bCs/>
          <w:sz w:val="22"/>
          <w:szCs w:val="22"/>
        </w:rPr>
      </w:pPr>
      <w:r w:rsidRPr="00C20C45">
        <w:rPr>
          <w:rFonts w:ascii="Arial" w:eastAsia="Calibri" w:hAnsi="Arial" w:cs="Arial"/>
          <w:sz w:val="22"/>
          <w:szCs w:val="22"/>
          <w:lang w:eastAsia="en-US"/>
        </w:rPr>
        <w:t>Na podstawie</w:t>
      </w:r>
      <w:r w:rsidR="008202A3" w:rsidRPr="00C20C45">
        <w:rPr>
          <w:rFonts w:ascii="Arial" w:eastAsia="Calibri" w:hAnsi="Arial" w:cs="Arial"/>
          <w:sz w:val="22"/>
          <w:szCs w:val="22"/>
          <w:lang w:eastAsia="en-US"/>
        </w:rPr>
        <w:t xml:space="preserve"> art. </w:t>
      </w:r>
      <w:r w:rsidR="005C03D9" w:rsidRPr="00C20C45">
        <w:rPr>
          <w:rFonts w:ascii="Arial" w:eastAsia="Calibri" w:hAnsi="Arial" w:cs="Arial"/>
          <w:sz w:val="22"/>
          <w:szCs w:val="22"/>
          <w:lang w:eastAsia="en-US"/>
        </w:rPr>
        <w:t>14</w:t>
      </w:r>
      <w:r w:rsidR="008202A3" w:rsidRPr="00C20C45">
        <w:rPr>
          <w:rFonts w:ascii="Arial" w:eastAsia="Calibri" w:hAnsi="Arial" w:cs="Arial"/>
          <w:sz w:val="22"/>
          <w:szCs w:val="22"/>
          <w:lang w:eastAsia="en-US"/>
        </w:rPr>
        <w:t xml:space="preserve"> ust. 1 </w:t>
      </w:r>
      <w:r w:rsidRPr="00C20C45">
        <w:rPr>
          <w:rFonts w:ascii="Arial" w:eastAsia="Calibri" w:hAnsi="Arial" w:cs="Arial"/>
          <w:sz w:val="22"/>
          <w:szCs w:val="22"/>
          <w:lang w:eastAsia="en-US"/>
        </w:rPr>
        <w:t>oraz</w:t>
      </w:r>
      <w:r w:rsidR="0083493F" w:rsidRPr="00C20C45">
        <w:rPr>
          <w:rFonts w:ascii="Arial" w:eastAsia="Calibri" w:hAnsi="Arial" w:cs="Arial"/>
          <w:sz w:val="22"/>
          <w:szCs w:val="22"/>
          <w:lang w:eastAsia="en-US"/>
        </w:rPr>
        <w:t xml:space="preserve"> ust. 3 </w:t>
      </w:r>
      <w:r w:rsidR="00523AE6" w:rsidRPr="00C20C45">
        <w:rPr>
          <w:rFonts w:ascii="Arial" w:eastAsia="Calibri" w:hAnsi="Arial" w:cs="Arial"/>
          <w:sz w:val="22"/>
          <w:szCs w:val="22"/>
          <w:lang w:eastAsia="en-US"/>
        </w:rPr>
        <w:t>U</w:t>
      </w:r>
      <w:r w:rsidR="002F395A" w:rsidRPr="00C20C45">
        <w:rPr>
          <w:rFonts w:ascii="Arial" w:hAnsi="Arial" w:cs="Arial"/>
          <w:sz w:val="22"/>
          <w:szCs w:val="22"/>
        </w:rPr>
        <w:t>stawy z dnia 11 września 2015 r. o zdrowiu publicznym (Dz. U. z 2021 r. poz. 1956, z późn. zm.),</w:t>
      </w:r>
      <w:r w:rsidR="00523AE6" w:rsidRPr="00C20C45">
        <w:rPr>
          <w:rFonts w:ascii="Arial" w:hAnsi="Arial" w:cs="Arial"/>
          <w:sz w:val="22"/>
          <w:szCs w:val="22"/>
        </w:rPr>
        <w:t xml:space="preserve"> </w:t>
      </w:r>
      <w:r w:rsidRPr="00C20C45">
        <w:rPr>
          <w:rFonts w:ascii="Arial" w:hAnsi="Arial" w:cs="Arial"/>
          <w:sz w:val="22"/>
          <w:szCs w:val="22"/>
        </w:rPr>
        <w:t xml:space="preserve">w związku </w:t>
      </w:r>
      <w:r w:rsidR="00FD4BE3" w:rsidRPr="00C20C45">
        <w:rPr>
          <w:rFonts w:ascii="Arial" w:hAnsi="Arial" w:cs="Arial"/>
          <w:sz w:val="22"/>
          <w:szCs w:val="22"/>
        </w:rPr>
        <w:t xml:space="preserve">z </w:t>
      </w:r>
      <w:r w:rsidRPr="00C20C45">
        <w:rPr>
          <w:rFonts w:ascii="Arial" w:hAnsi="Arial" w:cs="Arial"/>
          <w:sz w:val="22"/>
          <w:szCs w:val="22"/>
        </w:rPr>
        <w:t>r</w:t>
      </w:r>
      <w:r w:rsidR="002F395A" w:rsidRPr="00C20C45">
        <w:rPr>
          <w:rFonts w:ascii="Arial" w:hAnsi="Arial" w:cs="Arial"/>
          <w:sz w:val="22"/>
          <w:szCs w:val="22"/>
        </w:rPr>
        <w:t>ozporządzeni</w:t>
      </w:r>
      <w:r w:rsidR="00523AE6" w:rsidRPr="00C20C45">
        <w:rPr>
          <w:rFonts w:ascii="Arial" w:hAnsi="Arial" w:cs="Arial"/>
          <w:sz w:val="22"/>
          <w:szCs w:val="22"/>
        </w:rPr>
        <w:t>em</w:t>
      </w:r>
      <w:r w:rsidR="002F395A" w:rsidRPr="00C20C45">
        <w:rPr>
          <w:rFonts w:ascii="Arial" w:hAnsi="Arial" w:cs="Arial"/>
          <w:sz w:val="22"/>
          <w:szCs w:val="22"/>
        </w:rPr>
        <w:t xml:space="preserve"> Rady Ministrów z dnia 30 marca 2021 r. w sprawie Narodowego Programu Zdrowia na lata 2021–2025 (Dz.U. z 2021</w:t>
      </w:r>
      <w:r w:rsidRPr="00C20C45">
        <w:rPr>
          <w:rFonts w:ascii="Arial" w:hAnsi="Arial" w:cs="Arial"/>
          <w:sz w:val="22"/>
          <w:szCs w:val="22"/>
        </w:rPr>
        <w:t xml:space="preserve"> r.</w:t>
      </w:r>
      <w:r w:rsidR="002F395A" w:rsidRPr="00C20C45">
        <w:rPr>
          <w:rFonts w:ascii="Arial" w:hAnsi="Arial" w:cs="Arial"/>
          <w:sz w:val="22"/>
          <w:szCs w:val="22"/>
        </w:rPr>
        <w:t xml:space="preserve"> poz. 642),</w:t>
      </w:r>
      <w:r w:rsidR="00617AFE" w:rsidRPr="00C20C45">
        <w:rPr>
          <w:rFonts w:ascii="Arial" w:hAnsi="Arial" w:cs="Arial"/>
          <w:sz w:val="22"/>
          <w:szCs w:val="22"/>
        </w:rPr>
        <w:t xml:space="preserve"> </w:t>
      </w:r>
      <w:r w:rsidRPr="00C20C45">
        <w:rPr>
          <w:rFonts w:ascii="Arial" w:hAnsi="Arial" w:cs="Arial"/>
          <w:sz w:val="22"/>
          <w:szCs w:val="22"/>
        </w:rPr>
        <w:t>u</w:t>
      </w:r>
      <w:r w:rsidR="002F395A" w:rsidRPr="00C20C45">
        <w:rPr>
          <w:rFonts w:ascii="Arial" w:hAnsi="Arial" w:cs="Arial"/>
          <w:sz w:val="22"/>
          <w:szCs w:val="22"/>
        </w:rPr>
        <w:t>chwał</w:t>
      </w:r>
      <w:r w:rsidR="00617AFE" w:rsidRPr="00C20C45">
        <w:rPr>
          <w:rFonts w:ascii="Arial" w:hAnsi="Arial" w:cs="Arial"/>
          <w:sz w:val="22"/>
          <w:szCs w:val="22"/>
        </w:rPr>
        <w:t>ą</w:t>
      </w:r>
      <w:r w:rsidR="002F395A" w:rsidRPr="00C20C45">
        <w:rPr>
          <w:rFonts w:ascii="Arial" w:hAnsi="Arial" w:cs="Arial"/>
          <w:sz w:val="22"/>
          <w:szCs w:val="22"/>
        </w:rPr>
        <w:t xml:space="preserve"> </w:t>
      </w:r>
      <w:r w:rsidRPr="00C20C45">
        <w:rPr>
          <w:rFonts w:ascii="Arial" w:hAnsi="Arial" w:cs="Arial"/>
          <w:sz w:val="22"/>
          <w:szCs w:val="22"/>
        </w:rPr>
        <w:t>n</w:t>
      </w:r>
      <w:r w:rsidR="002F395A" w:rsidRPr="00C20C45">
        <w:rPr>
          <w:rFonts w:ascii="Arial" w:hAnsi="Arial" w:cs="Arial"/>
          <w:sz w:val="22"/>
          <w:szCs w:val="22"/>
        </w:rPr>
        <w:t>r XXXII/486/2021 Sejmiku Województwa Lubelskiego z dnia 20 grudnia 2021 r. w sprawie uchwały budżetowej na 2022 rok</w:t>
      </w:r>
      <w:r w:rsidR="00A72033" w:rsidRPr="00C20C45">
        <w:rPr>
          <w:rFonts w:ascii="Arial" w:hAnsi="Arial" w:cs="Arial"/>
          <w:sz w:val="22"/>
          <w:szCs w:val="22"/>
        </w:rPr>
        <w:t xml:space="preserve"> </w:t>
      </w:r>
      <w:r w:rsidRPr="00C20C45">
        <w:rPr>
          <w:rFonts w:ascii="Arial" w:hAnsi="Arial" w:cs="Arial"/>
          <w:bCs/>
          <w:sz w:val="22"/>
          <w:szCs w:val="22"/>
        </w:rPr>
        <w:t>– Strony zawierają umowę o następującej treści:</w:t>
      </w:r>
    </w:p>
    <w:p w14:paraId="2857B620" w14:textId="6F31BE24" w:rsidR="00FB31D9" w:rsidRPr="00CB4807" w:rsidRDefault="00FB31D9" w:rsidP="002211AD">
      <w:pPr>
        <w:suppressAutoHyphens/>
        <w:spacing w:before="120" w:after="120" w:line="276" w:lineRule="auto"/>
        <w:ind w:right="-142"/>
        <w:jc w:val="center"/>
        <w:rPr>
          <w:rFonts w:ascii="Arial" w:hAnsi="Arial" w:cs="Arial"/>
          <w:sz w:val="22"/>
          <w:szCs w:val="22"/>
          <w:lang w:eastAsia="ar-SA"/>
        </w:rPr>
      </w:pPr>
      <w:r w:rsidRPr="00CB4807">
        <w:rPr>
          <w:rFonts w:ascii="Arial" w:hAnsi="Arial" w:cs="Arial"/>
          <w:b/>
          <w:sz w:val="22"/>
          <w:szCs w:val="22"/>
          <w:lang w:eastAsia="ar-SA"/>
        </w:rPr>
        <w:t>§ 1.</w:t>
      </w:r>
    </w:p>
    <w:p w14:paraId="34C0EF36" w14:textId="27E7238F" w:rsidR="0079322B" w:rsidRPr="00F81F63" w:rsidRDefault="007F38B0" w:rsidP="00D20A3C">
      <w:pPr>
        <w:pStyle w:val="Akapitzlist"/>
        <w:numPr>
          <w:ilvl w:val="0"/>
          <w:numId w:val="35"/>
        </w:numPr>
        <w:spacing w:line="276" w:lineRule="auto"/>
        <w:ind w:left="0" w:hanging="284"/>
        <w:jc w:val="both"/>
        <w:rPr>
          <w:rFonts w:ascii="Arial" w:eastAsia="Arial" w:hAnsi="Arial" w:cs="Arial"/>
          <w:sz w:val="22"/>
          <w:szCs w:val="22"/>
        </w:rPr>
      </w:pPr>
      <w:r w:rsidRPr="00F81F63">
        <w:rPr>
          <w:rFonts w:ascii="Arial" w:eastAsia="Arial" w:hAnsi="Arial" w:cs="Arial"/>
          <w:sz w:val="22"/>
          <w:szCs w:val="22"/>
        </w:rPr>
        <w:t>Zamawiający</w:t>
      </w:r>
      <w:r w:rsidR="00D344C6" w:rsidRPr="00F81F63">
        <w:rPr>
          <w:rFonts w:ascii="Arial" w:eastAsia="Arial" w:hAnsi="Arial" w:cs="Arial"/>
          <w:sz w:val="22"/>
          <w:szCs w:val="22"/>
        </w:rPr>
        <w:t xml:space="preserve"> zleca </w:t>
      </w:r>
      <w:r w:rsidRPr="00F81F63">
        <w:rPr>
          <w:rFonts w:ascii="Arial" w:eastAsia="Arial" w:hAnsi="Arial" w:cs="Arial"/>
          <w:sz w:val="22"/>
          <w:szCs w:val="22"/>
        </w:rPr>
        <w:t>Wykonawcy</w:t>
      </w:r>
      <w:r w:rsidR="00D344C6" w:rsidRPr="00F81F63">
        <w:rPr>
          <w:rFonts w:ascii="Arial" w:eastAsia="Arial" w:hAnsi="Arial" w:cs="Arial"/>
          <w:sz w:val="22"/>
          <w:szCs w:val="22"/>
        </w:rPr>
        <w:t>, zgodnie z przepisami ustawy z dnia 11 września 2015 r. o zdrowiu publicznym (Dz. U. z 2021 r. poz. 1956, z późn. zm.), zwanej dalej „ustawą” oraz zgodnie z zasadami określonymi w ogłoszeniu o konkursie, realizację zadania publiczn</w:t>
      </w:r>
      <w:r w:rsidR="00A402B4" w:rsidRPr="00F81F63">
        <w:rPr>
          <w:rFonts w:ascii="Arial" w:eastAsia="Arial" w:hAnsi="Arial" w:cs="Arial"/>
          <w:sz w:val="22"/>
          <w:szCs w:val="22"/>
        </w:rPr>
        <w:t xml:space="preserve">ego w postaci </w:t>
      </w:r>
      <w:r w:rsidR="00834AF2" w:rsidRPr="00D20A3C">
        <w:rPr>
          <w:rFonts w:ascii="Arial" w:hAnsi="Arial" w:cs="Arial"/>
          <w:b/>
          <w:bCs/>
          <w:sz w:val="22"/>
          <w:szCs w:val="22"/>
        </w:rPr>
        <w:t xml:space="preserve">organizacji </w:t>
      </w:r>
      <w:r w:rsidR="00D20A3C">
        <w:rPr>
          <w:rFonts w:ascii="Arial" w:hAnsi="Arial" w:cs="Arial"/>
          <w:b/>
          <w:bCs/>
          <w:sz w:val="22"/>
          <w:szCs w:val="22"/>
        </w:rPr>
        <w:br/>
      </w:r>
      <w:r w:rsidR="00834AF2" w:rsidRPr="00D20A3C">
        <w:rPr>
          <w:rFonts w:ascii="Arial" w:hAnsi="Arial" w:cs="Arial"/>
          <w:b/>
          <w:bCs/>
          <w:sz w:val="22"/>
          <w:szCs w:val="22"/>
        </w:rPr>
        <w:t>w</w:t>
      </w:r>
      <w:r w:rsidR="008B2264" w:rsidRPr="00D20A3C">
        <w:rPr>
          <w:rFonts w:ascii="Arial" w:hAnsi="Arial" w:cs="Arial"/>
          <w:b/>
          <w:bCs/>
          <w:sz w:val="22"/>
          <w:szCs w:val="22"/>
        </w:rPr>
        <w:t xml:space="preserve"> </w:t>
      </w:r>
      <w:r w:rsidR="00834AF2" w:rsidRPr="00D20A3C">
        <w:rPr>
          <w:rFonts w:ascii="Arial" w:hAnsi="Arial" w:cs="Arial"/>
          <w:b/>
          <w:bCs/>
          <w:sz w:val="22"/>
          <w:szCs w:val="22"/>
        </w:rPr>
        <w:t>formie on-line dwudniowego szkolenia pn. ,,Zaburzenia psychiczne a używanie środków psychoaktywnych”</w:t>
      </w:r>
      <w:r w:rsidR="00C20C45" w:rsidRPr="00D20A3C">
        <w:rPr>
          <w:rFonts w:ascii="Arial" w:hAnsi="Arial" w:cs="Arial"/>
          <w:b/>
          <w:bCs/>
          <w:sz w:val="22"/>
          <w:szCs w:val="22"/>
        </w:rPr>
        <w:t xml:space="preserve"> </w:t>
      </w:r>
      <w:r w:rsidR="00834AF2" w:rsidRPr="00D20A3C">
        <w:rPr>
          <w:rFonts w:ascii="Arial" w:hAnsi="Arial" w:cs="Arial"/>
          <w:b/>
          <w:bCs/>
          <w:sz w:val="22"/>
          <w:szCs w:val="22"/>
        </w:rPr>
        <w:t>dla minimum 1</w:t>
      </w:r>
      <w:r w:rsidR="0037731D" w:rsidRPr="00D20A3C">
        <w:rPr>
          <w:rFonts w:ascii="Arial" w:hAnsi="Arial" w:cs="Arial"/>
          <w:b/>
          <w:bCs/>
          <w:sz w:val="22"/>
          <w:szCs w:val="22"/>
        </w:rPr>
        <w:t>2</w:t>
      </w:r>
      <w:r w:rsidR="00C20C45" w:rsidRPr="00D20A3C">
        <w:rPr>
          <w:rFonts w:ascii="Arial" w:hAnsi="Arial" w:cs="Arial"/>
          <w:b/>
          <w:bCs/>
          <w:sz w:val="22"/>
          <w:szCs w:val="22"/>
        </w:rPr>
        <w:t>0</w:t>
      </w:r>
      <w:r w:rsidR="00834AF2" w:rsidRPr="00D20A3C">
        <w:rPr>
          <w:rFonts w:ascii="Arial" w:hAnsi="Arial" w:cs="Arial"/>
          <w:b/>
          <w:bCs/>
          <w:sz w:val="22"/>
          <w:szCs w:val="22"/>
        </w:rPr>
        <w:t xml:space="preserve"> uczestników (2 grup</w:t>
      </w:r>
      <w:r w:rsidR="00C20C45" w:rsidRPr="00D20A3C">
        <w:rPr>
          <w:rFonts w:ascii="Arial" w:hAnsi="Arial" w:cs="Arial"/>
          <w:b/>
          <w:bCs/>
          <w:sz w:val="22"/>
          <w:szCs w:val="22"/>
        </w:rPr>
        <w:t>y</w:t>
      </w:r>
      <w:r w:rsidR="00834AF2" w:rsidRPr="00D20A3C">
        <w:rPr>
          <w:rFonts w:ascii="Arial" w:hAnsi="Arial" w:cs="Arial"/>
          <w:b/>
          <w:bCs/>
          <w:sz w:val="22"/>
          <w:szCs w:val="22"/>
        </w:rPr>
        <w:t xml:space="preserve"> szkoleniow</w:t>
      </w:r>
      <w:r w:rsidR="00C20C45" w:rsidRPr="00D20A3C">
        <w:rPr>
          <w:rFonts w:ascii="Arial" w:hAnsi="Arial" w:cs="Arial"/>
          <w:b/>
          <w:bCs/>
          <w:sz w:val="22"/>
          <w:szCs w:val="22"/>
        </w:rPr>
        <w:t>e</w:t>
      </w:r>
      <w:r w:rsidR="00834AF2" w:rsidRPr="00D20A3C">
        <w:rPr>
          <w:rFonts w:ascii="Arial" w:hAnsi="Arial" w:cs="Arial"/>
          <w:b/>
          <w:bCs/>
          <w:sz w:val="22"/>
          <w:szCs w:val="22"/>
        </w:rPr>
        <w:t>)</w:t>
      </w:r>
      <w:r w:rsidR="00834AF2" w:rsidRPr="00F81F63">
        <w:rPr>
          <w:rFonts w:ascii="Arial" w:hAnsi="Arial" w:cs="Arial"/>
          <w:sz w:val="22"/>
          <w:szCs w:val="22"/>
        </w:rPr>
        <w:t xml:space="preserve"> – </w:t>
      </w:r>
      <w:r w:rsidR="00244B00" w:rsidRPr="00F81F63">
        <w:rPr>
          <w:rFonts w:ascii="Arial" w:eastAsia="Arial" w:hAnsi="Arial" w:cs="Arial"/>
          <w:sz w:val="22"/>
          <w:szCs w:val="22"/>
        </w:rPr>
        <w:t xml:space="preserve">określonego szczegółowo w ofercie złożonej przez </w:t>
      </w:r>
      <w:r w:rsidRPr="00F81F63">
        <w:rPr>
          <w:rFonts w:ascii="Arial" w:eastAsia="Arial" w:hAnsi="Arial" w:cs="Arial"/>
          <w:sz w:val="22"/>
          <w:szCs w:val="22"/>
        </w:rPr>
        <w:t>Wykonawcę</w:t>
      </w:r>
      <w:r w:rsidR="00244B00" w:rsidRPr="00F81F63">
        <w:rPr>
          <w:rFonts w:ascii="Arial" w:eastAsia="Arial" w:hAnsi="Arial" w:cs="Arial"/>
          <w:sz w:val="22"/>
          <w:szCs w:val="22"/>
        </w:rPr>
        <w:t xml:space="preserve"> w dniu ……… zwanego dalej „zadaniem publicznym”, a </w:t>
      </w:r>
      <w:r w:rsidRPr="00F81F63">
        <w:rPr>
          <w:rFonts w:ascii="Arial" w:eastAsia="Arial" w:hAnsi="Arial" w:cs="Arial"/>
          <w:sz w:val="22"/>
          <w:szCs w:val="22"/>
        </w:rPr>
        <w:t>Wykonawca</w:t>
      </w:r>
      <w:r w:rsidR="00244B00" w:rsidRPr="00F81F63">
        <w:rPr>
          <w:rFonts w:ascii="Arial" w:eastAsia="Arial" w:hAnsi="Arial" w:cs="Arial"/>
          <w:sz w:val="22"/>
          <w:szCs w:val="22"/>
        </w:rPr>
        <w:t xml:space="preserve"> zobowiązuje się wykonać zadanie publiczne na warunkach określonych w niniejszej umowie oraz w ofercie, </w:t>
      </w:r>
      <w:r w:rsidR="00244B00" w:rsidRPr="00F81F63">
        <w:rPr>
          <w:rFonts w:ascii="Arial" w:hAnsi="Arial" w:cs="Arial"/>
          <w:sz w:val="22"/>
          <w:szCs w:val="22"/>
        </w:rPr>
        <w:t xml:space="preserve">przy wdrożeniu stosownych rozwiązań zapewniających dostępność osobom ze szczególnymi potrzebami, z uwzględnieniem minimalnych wymagań, </w:t>
      </w:r>
      <w:r w:rsidR="008B2264" w:rsidRPr="00F81F63">
        <w:rPr>
          <w:rFonts w:ascii="Arial" w:hAnsi="Arial" w:cs="Arial"/>
          <w:sz w:val="22"/>
          <w:szCs w:val="22"/>
        </w:rPr>
        <w:br/>
      </w:r>
      <w:r w:rsidR="00244B00" w:rsidRPr="00F81F63">
        <w:rPr>
          <w:rFonts w:ascii="Arial" w:hAnsi="Arial" w:cs="Arial"/>
          <w:sz w:val="22"/>
          <w:szCs w:val="22"/>
        </w:rPr>
        <w:t>o których mowa w art. 6 ustawy z dnia 19 lipca 2019 r. o zapewnianiu dostępności osobom ze szczególnymi potrzebami (Dz.U. z 2020 r. poz.1062).</w:t>
      </w:r>
    </w:p>
    <w:p w14:paraId="2C9C0BED" w14:textId="335FA6D3" w:rsidR="0079322B" w:rsidRPr="00F81F63" w:rsidRDefault="00EE48A8" w:rsidP="00D20A3C">
      <w:pPr>
        <w:pStyle w:val="Akapitzlist"/>
        <w:numPr>
          <w:ilvl w:val="0"/>
          <w:numId w:val="35"/>
        </w:numPr>
        <w:spacing w:line="276" w:lineRule="auto"/>
        <w:ind w:left="0" w:hanging="284"/>
        <w:jc w:val="both"/>
        <w:rPr>
          <w:rFonts w:ascii="Arial" w:eastAsia="Arial" w:hAnsi="Arial" w:cs="Arial"/>
          <w:sz w:val="22"/>
          <w:szCs w:val="22"/>
        </w:rPr>
      </w:pPr>
      <w:r w:rsidRPr="00F81F63">
        <w:rPr>
          <w:rFonts w:ascii="Arial" w:hAnsi="Arial" w:cs="Arial"/>
          <w:sz w:val="22"/>
          <w:szCs w:val="22"/>
        </w:rPr>
        <w:t xml:space="preserve">Szkoleniem </w:t>
      </w:r>
      <w:r w:rsidR="005A3367" w:rsidRPr="00F81F63">
        <w:rPr>
          <w:rFonts w:ascii="Arial" w:hAnsi="Arial" w:cs="Arial"/>
          <w:sz w:val="22"/>
          <w:szCs w:val="22"/>
        </w:rPr>
        <w:t xml:space="preserve">w formie sesji on-line </w:t>
      </w:r>
      <w:r w:rsidR="00C20C45" w:rsidRPr="00F81F63">
        <w:rPr>
          <w:rFonts w:ascii="Arial" w:hAnsi="Arial" w:cs="Arial"/>
          <w:sz w:val="22"/>
          <w:szCs w:val="22"/>
        </w:rPr>
        <w:t>zostaną objęte dwie grupy szkoleniowe (</w:t>
      </w:r>
      <w:r w:rsidRPr="00F81F63">
        <w:rPr>
          <w:rFonts w:ascii="Arial" w:hAnsi="Arial" w:cs="Arial"/>
          <w:sz w:val="22"/>
          <w:szCs w:val="22"/>
        </w:rPr>
        <w:t xml:space="preserve">w wymiarze </w:t>
      </w:r>
      <w:r w:rsidR="00C20C45" w:rsidRPr="00F81F63">
        <w:rPr>
          <w:rFonts w:ascii="Arial" w:hAnsi="Arial" w:cs="Arial"/>
          <w:sz w:val="22"/>
          <w:szCs w:val="22"/>
        </w:rPr>
        <w:t xml:space="preserve">po </w:t>
      </w:r>
      <w:r w:rsidRPr="00F81F63">
        <w:rPr>
          <w:rFonts w:ascii="Arial" w:hAnsi="Arial" w:cs="Arial"/>
          <w:sz w:val="22"/>
          <w:szCs w:val="22"/>
        </w:rPr>
        <w:t>14 godzin dydaktycznych</w:t>
      </w:r>
      <w:r w:rsidR="005A3367" w:rsidRPr="00F81F63">
        <w:rPr>
          <w:rFonts w:ascii="Arial" w:hAnsi="Arial" w:cs="Arial"/>
          <w:sz w:val="22"/>
          <w:szCs w:val="22"/>
        </w:rPr>
        <w:t xml:space="preserve"> dla każdej grupy). Szkolenie będzie skierowane </w:t>
      </w:r>
      <w:r w:rsidR="008061F9" w:rsidRPr="00F81F63">
        <w:rPr>
          <w:rFonts w:ascii="Arial" w:hAnsi="Arial" w:cs="Arial"/>
          <w:sz w:val="22"/>
          <w:szCs w:val="22"/>
        </w:rPr>
        <w:t xml:space="preserve">do osób mających w pracy zawodowej styczność z problematyką uzależnień, którzy chcą poszerzyć swoją wiedzę i zdobyć umiejętności w zakresie zaburzeń psychicznych związanych z używaniem substancji psychoaktywnych, </w:t>
      </w:r>
      <w:r w:rsidR="005A3367" w:rsidRPr="00F81F63">
        <w:rPr>
          <w:rFonts w:ascii="Arial" w:hAnsi="Arial" w:cs="Arial"/>
          <w:sz w:val="22"/>
          <w:szCs w:val="22"/>
        </w:rPr>
        <w:t xml:space="preserve">w szczególności: </w:t>
      </w:r>
      <w:r w:rsidRPr="00F81F63">
        <w:rPr>
          <w:rFonts w:ascii="Arial" w:hAnsi="Arial" w:cs="Arial"/>
          <w:sz w:val="22"/>
          <w:szCs w:val="22"/>
        </w:rPr>
        <w:t>pracowni</w:t>
      </w:r>
      <w:r w:rsidR="005A3367" w:rsidRPr="00F81F63">
        <w:rPr>
          <w:rFonts w:ascii="Arial" w:hAnsi="Arial" w:cs="Arial"/>
          <w:sz w:val="22"/>
          <w:szCs w:val="22"/>
        </w:rPr>
        <w:t>ków</w:t>
      </w:r>
      <w:r w:rsidRPr="00F81F63">
        <w:rPr>
          <w:rFonts w:ascii="Arial" w:hAnsi="Arial" w:cs="Arial"/>
          <w:sz w:val="22"/>
          <w:szCs w:val="22"/>
        </w:rPr>
        <w:t xml:space="preserve"> oświaty, pedagogów szkolnych, psychologów, </w:t>
      </w:r>
      <w:r w:rsidR="005A3367" w:rsidRPr="00F81F63">
        <w:rPr>
          <w:rFonts w:ascii="Arial" w:hAnsi="Arial" w:cs="Arial"/>
          <w:sz w:val="22"/>
          <w:szCs w:val="22"/>
        </w:rPr>
        <w:t xml:space="preserve">kuratorów sądowych, </w:t>
      </w:r>
      <w:r w:rsidRPr="00F81F63">
        <w:rPr>
          <w:rFonts w:ascii="Arial" w:hAnsi="Arial" w:cs="Arial"/>
          <w:sz w:val="22"/>
          <w:szCs w:val="22"/>
        </w:rPr>
        <w:t xml:space="preserve">pracowników administracji publicznej, pracowników jednostek </w:t>
      </w:r>
      <w:r w:rsidRPr="00F81F63">
        <w:rPr>
          <w:rFonts w:ascii="Arial" w:hAnsi="Arial" w:cs="Arial"/>
          <w:sz w:val="22"/>
          <w:szCs w:val="22"/>
        </w:rPr>
        <w:lastRenderedPageBreak/>
        <w:t>organizacyjnych pomocy społecznej, pracowników placówek opiekuńczo</w:t>
      </w:r>
      <w:bookmarkStart w:id="5" w:name="_Hlk104280356"/>
      <w:r w:rsidRPr="00F81F63">
        <w:rPr>
          <w:rFonts w:ascii="Arial" w:hAnsi="Arial" w:cs="Arial"/>
          <w:sz w:val="22"/>
          <w:szCs w:val="22"/>
        </w:rPr>
        <w:t>-</w:t>
      </w:r>
      <w:bookmarkEnd w:id="5"/>
      <w:r w:rsidRPr="00F81F63">
        <w:rPr>
          <w:rFonts w:ascii="Arial" w:hAnsi="Arial" w:cs="Arial"/>
          <w:sz w:val="22"/>
          <w:szCs w:val="22"/>
        </w:rPr>
        <w:t xml:space="preserve">wychowawczych oraz placówek wsparcia dziennego, członków organizacji pozarządowych. </w:t>
      </w:r>
    </w:p>
    <w:p w14:paraId="2B994DB1" w14:textId="78AB57BB" w:rsidR="0079322B" w:rsidRPr="00F81F63" w:rsidRDefault="00EE48A8" w:rsidP="00D20A3C">
      <w:pPr>
        <w:pStyle w:val="Akapitzlist"/>
        <w:numPr>
          <w:ilvl w:val="0"/>
          <w:numId w:val="35"/>
        </w:numPr>
        <w:spacing w:line="276" w:lineRule="auto"/>
        <w:ind w:left="0" w:hanging="284"/>
        <w:jc w:val="both"/>
        <w:rPr>
          <w:rFonts w:ascii="Arial" w:eastAsia="Arial" w:hAnsi="Arial" w:cs="Arial"/>
          <w:sz w:val="22"/>
          <w:szCs w:val="22"/>
        </w:rPr>
      </w:pPr>
      <w:r w:rsidRPr="00F81F63">
        <w:rPr>
          <w:rFonts w:ascii="Arial" w:hAnsi="Arial" w:cs="Arial"/>
          <w:sz w:val="22"/>
          <w:szCs w:val="22"/>
        </w:rPr>
        <w:t xml:space="preserve">Szkolenie zostanie przeprowadzone w dni robocze, tj. od poniedziałku do piątku </w:t>
      </w:r>
      <w:bookmarkStart w:id="6" w:name="_Hlk104280675"/>
      <w:r w:rsidR="008628BC" w:rsidRPr="00F81F63">
        <w:rPr>
          <w:rFonts w:ascii="Arial" w:hAnsi="Arial" w:cs="Arial"/>
          <w:sz w:val="22"/>
          <w:szCs w:val="22"/>
        </w:rPr>
        <w:t xml:space="preserve">(z wyjątkiem dni ustawowo wolnych od pracy) </w:t>
      </w:r>
      <w:r w:rsidRPr="00F81F63">
        <w:rPr>
          <w:rFonts w:ascii="Arial" w:hAnsi="Arial" w:cs="Arial"/>
          <w:sz w:val="22"/>
          <w:szCs w:val="22"/>
        </w:rPr>
        <w:t>w</w:t>
      </w:r>
      <w:r w:rsidR="008B2264" w:rsidRPr="00F81F63">
        <w:rPr>
          <w:rFonts w:ascii="Arial" w:hAnsi="Arial" w:cs="Arial"/>
          <w:sz w:val="22"/>
          <w:szCs w:val="22"/>
        </w:rPr>
        <w:t xml:space="preserve"> </w:t>
      </w:r>
      <w:r w:rsidRPr="00F81F63">
        <w:rPr>
          <w:rFonts w:ascii="Arial" w:hAnsi="Arial" w:cs="Arial"/>
          <w:sz w:val="22"/>
          <w:szCs w:val="22"/>
        </w:rPr>
        <w:t>przedziale godzin 9.00-15.30</w:t>
      </w:r>
      <w:bookmarkEnd w:id="6"/>
      <w:r w:rsidRPr="00F81F63">
        <w:rPr>
          <w:rFonts w:ascii="Arial" w:hAnsi="Arial" w:cs="Arial"/>
          <w:sz w:val="22"/>
          <w:szCs w:val="22"/>
        </w:rPr>
        <w:t>, zgodnie z</w:t>
      </w:r>
      <w:r w:rsidR="00DA4904" w:rsidRPr="00F81F63">
        <w:rPr>
          <w:rFonts w:ascii="Arial" w:hAnsi="Arial" w:cs="Arial"/>
          <w:sz w:val="22"/>
          <w:szCs w:val="22"/>
        </w:rPr>
        <w:t>e</w:t>
      </w:r>
      <w:r w:rsidRPr="00F81F63">
        <w:rPr>
          <w:rFonts w:ascii="Arial" w:hAnsi="Arial" w:cs="Arial"/>
          <w:sz w:val="22"/>
          <w:szCs w:val="22"/>
        </w:rPr>
        <w:t xml:space="preserve"> </w:t>
      </w:r>
      <w:bookmarkStart w:id="7" w:name="_Hlk104280855"/>
      <w:r w:rsidR="00DA4904" w:rsidRPr="00F81F63">
        <w:rPr>
          <w:rFonts w:ascii="Arial" w:hAnsi="Arial" w:cs="Arial"/>
          <w:sz w:val="22"/>
          <w:szCs w:val="22"/>
        </w:rPr>
        <w:t>szczegółowym programem szkolenia (</w:t>
      </w:r>
      <w:r w:rsidRPr="00F81F63">
        <w:rPr>
          <w:rFonts w:ascii="Arial" w:hAnsi="Arial" w:cs="Arial"/>
          <w:sz w:val="22"/>
          <w:szCs w:val="22"/>
        </w:rPr>
        <w:t>harmonogramem</w:t>
      </w:r>
      <w:r w:rsidR="00DA4904" w:rsidRPr="00F81F63">
        <w:rPr>
          <w:rFonts w:ascii="Arial" w:hAnsi="Arial" w:cs="Arial"/>
          <w:sz w:val="22"/>
          <w:szCs w:val="22"/>
        </w:rPr>
        <w:t>)</w:t>
      </w:r>
      <w:bookmarkEnd w:id="7"/>
      <w:r w:rsidR="00360DA9" w:rsidRPr="00F81F63">
        <w:rPr>
          <w:rFonts w:ascii="Arial" w:hAnsi="Arial" w:cs="Arial"/>
          <w:sz w:val="22"/>
          <w:szCs w:val="22"/>
        </w:rPr>
        <w:t xml:space="preserve">, który </w:t>
      </w:r>
      <w:r w:rsidR="00CB7F54" w:rsidRPr="00F81F63">
        <w:rPr>
          <w:rFonts w:ascii="Arial" w:hAnsi="Arial" w:cs="Arial"/>
          <w:sz w:val="22"/>
          <w:szCs w:val="22"/>
        </w:rPr>
        <w:t xml:space="preserve">zostanie przedłożony </w:t>
      </w:r>
      <w:r w:rsidR="0029070B" w:rsidRPr="00F81F63">
        <w:rPr>
          <w:rFonts w:ascii="Arial" w:hAnsi="Arial" w:cs="Arial"/>
          <w:sz w:val="22"/>
          <w:szCs w:val="22"/>
        </w:rPr>
        <w:t>Zamawiającemu</w:t>
      </w:r>
      <w:r w:rsidR="00CB7F54" w:rsidRPr="00F81F63">
        <w:rPr>
          <w:rFonts w:ascii="Arial" w:hAnsi="Arial" w:cs="Arial"/>
          <w:sz w:val="22"/>
          <w:szCs w:val="22"/>
        </w:rPr>
        <w:t xml:space="preserve"> do akceptacji najpóźniej w dniu zawarcia umowy i stanowił będzie załącznik </w:t>
      </w:r>
      <w:r w:rsidR="001F3D5F" w:rsidRPr="00F81F63">
        <w:rPr>
          <w:rFonts w:ascii="Arial" w:hAnsi="Arial" w:cs="Arial"/>
          <w:sz w:val="22"/>
          <w:szCs w:val="22"/>
        </w:rPr>
        <w:t xml:space="preserve">nr 2 </w:t>
      </w:r>
      <w:r w:rsidR="00CB7F54" w:rsidRPr="00F81F63">
        <w:rPr>
          <w:rFonts w:ascii="Arial" w:hAnsi="Arial" w:cs="Arial"/>
          <w:sz w:val="22"/>
          <w:szCs w:val="22"/>
        </w:rPr>
        <w:t>do niniejszej umowy.</w:t>
      </w:r>
    </w:p>
    <w:p w14:paraId="46E8CED0" w14:textId="2A6D7B6A" w:rsidR="0079322B" w:rsidRPr="00F81F63" w:rsidRDefault="00DA4904" w:rsidP="00D20A3C">
      <w:pPr>
        <w:pStyle w:val="Akapitzlist"/>
        <w:numPr>
          <w:ilvl w:val="0"/>
          <w:numId w:val="35"/>
        </w:numPr>
        <w:spacing w:line="276" w:lineRule="auto"/>
        <w:ind w:left="0" w:hanging="284"/>
        <w:jc w:val="both"/>
        <w:rPr>
          <w:rFonts w:ascii="Arial" w:eastAsia="Arial" w:hAnsi="Arial" w:cs="Arial"/>
          <w:sz w:val="22"/>
          <w:szCs w:val="22"/>
        </w:rPr>
      </w:pPr>
      <w:r w:rsidRPr="00F81F63">
        <w:rPr>
          <w:rFonts w:ascii="Arial" w:hAnsi="Arial" w:cs="Arial"/>
          <w:sz w:val="22"/>
          <w:szCs w:val="22"/>
        </w:rPr>
        <w:t xml:space="preserve">Szkolenie będzie realizowane przez trenera </w:t>
      </w:r>
      <w:r w:rsidR="00847DD1" w:rsidRPr="00F81F63">
        <w:rPr>
          <w:rFonts w:ascii="Arial" w:hAnsi="Arial" w:cs="Arial"/>
          <w:sz w:val="22"/>
          <w:szCs w:val="22"/>
        </w:rPr>
        <w:t xml:space="preserve">spełniającego wymagania określone w </w:t>
      </w:r>
      <w:r w:rsidR="005A3367" w:rsidRPr="00F81F63">
        <w:rPr>
          <w:rFonts w:ascii="Arial" w:hAnsi="Arial" w:cs="Arial"/>
          <w:sz w:val="22"/>
          <w:szCs w:val="22"/>
        </w:rPr>
        <w:t xml:space="preserve">ofercie </w:t>
      </w:r>
      <w:r w:rsidRPr="00F81F63">
        <w:rPr>
          <w:rFonts w:ascii="Arial" w:hAnsi="Arial" w:cs="Arial"/>
          <w:sz w:val="22"/>
          <w:szCs w:val="22"/>
        </w:rPr>
        <w:t>złożon</w:t>
      </w:r>
      <w:r w:rsidR="00847DD1" w:rsidRPr="00F81F63">
        <w:rPr>
          <w:rFonts w:ascii="Arial" w:hAnsi="Arial" w:cs="Arial"/>
          <w:sz w:val="22"/>
          <w:szCs w:val="22"/>
        </w:rPr>
        <w:t>ej</w:t>
      </w:r>
      <w:r w:rsidRPr="00F81F63">
        <w:rPr>
          <w:rFonts w:ascii="Arial" w:hAnsi="Arial" w:cs="Arial"/>
          <w:sz w:val="22"/>
          <w:szCs w:val="22"/>
        </w:rPr>
        <w:t xml:space="preserve"> przez Wykonawcę w </w:t>
      </w:r>
      <w:r w:rsidR="005A3367" w:rsidRPr="00F81F63">
        <w:rPr>
          <w:rFonts w:ascii="Arial" w:hAnsi="Arial" w:cs="Arial"/>
          <w:sz w:val="22"/>
          <w:szCs w:val="22"/>
        </w:rPr>
        <w:t xml:space="preserve">otwartym </w:t>
      </w:r>
      <w:r w:rsidRPr="00F81F63">
        <w:rPr>
          <w:rFonts w:ascii="Arial" w:hAnsi="Arial" w:cs="Arial"/>
          <w:sz w:val="22"/>
          <w:szCs w:val="22"/>
        </w:rPr>
        <w:t>konkursie</w:t>
      </w:r>
      <w:r w:rsidR="005A3367" w:rsidRPr="00F81F63">
        <w:rPr>
          <w:rFonts w:ascii="Arial" w:hAnsi="Arial" w:cs="Arial"/>
          <w:sz w:val="22"/>
          <w:szCs w:val="22"/>
        </w:rPr>
        <w:t xml:space="preserve"> ofert nr </w:t>
      </w:r>
      <w:r w:rsidR="00E94DBB" w:rsidRPr="00F81F63">
        <w:rPr>
          <w:rFonts w:ascii="Arial" w:hAnsi="Arial" w:cs="Arial"/>
          <w:sz w:val="22"/>
          <w:szCs w:val="22"/>
        </w:rPr>
        <w:t>DZU/2/SWL/2022</w:t>
      </w:r>
      <w:r w:rsidRPr="00F81F63">
        <w:rPr>
          <w:rFonts w:ascii="Arial" w:hAnsi="Arial" w:cs="Arial"/>
          <w:sz w:val="22"/>
          <w:szCs w:val="22"/>
        </w:rPr>
        <w:t xml:space="preserve">. Zmiana trenera może nastąpić wyłącznie za uprzednią zgodą Zamawiającego pod warunkiem, iż nowy trener będzie posiadał kompetencje nie </w:t>
      </w:r>
      <w:r w:rsidR="002E5926" w:rsidRPr="00F81F63">
        <w:rPr>
          <w:rFonts w:ascii="Arial" w:hAnsi="Arial" w:cs="Arial"/>
          <w:sz w:val="22"/>
          <w:szCs w:val="22"/>
        </w:rPr>
        <w:t>niższe</w:t>
      </w:r>
      <w:r w:rsidRPr="00F81F63">
        <w:rPr>
          <w:rFonts w:ascii="Arial" w:hAnsi="Arial" w:cs="Arial"/>
          <w:sz w:val="22"/>
          <w:szCs w:val="22"/>
        </w:rPr>
        <w:t xml:space="preserve"> niż wskazan</w:t>
      </w:r>
      <w:r w:rsidR="002E5926" w:rsidRPr="00F81F63">
        <w:rPr>
          <w:rFonts w:ascii="Arial" w:hAnsi="Arial" w:cs="Arial"/>
          <w:sz w:val="22"/>
          <w:szCs w:val="22"/>
        </w:rPr>
        <w:t>e</w:t>
      </w:r>
      <w:r w:rsidRPr="00F81F63">
        <w:rPr>
          <w:rFonts w:ascii="Arial" w:hAnsi="Arial" w:cs="Arial"/>
          <w:sz w:val="22"/>
          <w:szCs w:val="22"/>
        </w:rPr>
        <w:t xml:space="preserve"> w </w:t>
      </w:r>
      <w:r w:rsidR="002E5926" w:rsidRPr="00F81F63">
        <w:rPr>
          <w:rFonts w:ascii="Arial" w:hAnsi="Arial" w:cs="Arial"/>
          <w:sz w:val="22"/>
          <w:szCs w:val="22"/>
        </w:rPr>
        <w:t xml:space="preserve">ofercie </w:t>
      </w:r>
      <w:r w:rsidR="004C52AB" w:rsidRPr="00F81F63">
        <w:rPr>
          <w:rFonts w:ascii="Arial" w:hAnsi="Arial" w:cs="Arial"/>
          <w:sz w:val="22"/>
          <w:szCs w:val="22"/>
        </w:rPr>
        <w:t xml:space="preserve">Wykonawcy. </w:t>
      </w:r>
    </w:p>
    <w:p w14:paraId="4EA1A75F" w14:textId="0C8BB518" w:rsidR="00286938" w:rsidRPr="00F81F63" w:rsidRDefault="00E94DBB" w:rsidP="00D20A3C">
      <w:pPr>
        <w:pStyle w:val="Akapitzlist"/>
        <w:numPr>
          <w:ilvl w:val="0"/>
          <w:numId w:val="35"/>
        </w:numPr>
        <w:spacing w:line="276" w:lineRule="auto"/>
        <w:ind w:left="0" w:hanging="284"/>
        <w:jc w:val="both"/>
        <w:rPr>
          <w:rFonts w:ascii="Arial" w:eastAsia="Arial" w:hAnsi="Arial" w:cs="Arial"/>
          <w:sz w:val="22"/>
          <w:szCs w:val="22"/>
        </w:rPr>
      </w:pPr>
      <w:r w:rsidRPr="00F81F63">
        <w:rPr>
          <w:rFonts w:ascii="Arial" w:eastAsia="Arial" w:hAnsi="Arial" w:cs="Arial"/>
          <w:sz w:val="22"/>
          <w:szCs w:val="22"/>
        </w:rPr>
        <w:t>Zamawiający</w:t>
      </w:r>
      <w:r w:rsidR="00D344C6" w:rsidRPr="00F81F63">
        <w:rPr>
          <w:rFonts w:ascii="Arial" w:eastAsia="Arial" w:hAnsi="Arial" w:cs="Arial"/>
          <w:sz w:val="22"/>
          <w:szCs w:val="22"/>
        </w:rPr>
        <w:t xml:space="preserve"> przyznaje </w:t>
      </w:r>
      <w:r w:rsidRPr="00F81F63">
        <w:rPr>
          <w:rFonts w:ascii="Arial" w:eastAsia="Arial" w:hAnsi="Arial" w:cs="Arial"/>
          <w:sz w:val="22"/>
          <w:szCs w:val="22"/>
        </w:rPr>
        <w:t>Wykonawcy</w:t>
      </w:r>
      <w:r w:rsidR="00D344C6" w:rsidRPr="00F81F63">
        <w:rPr>
          <w:rFonts w:ascii="Arial" w:eastAsia="Arial" w:hAnsi="Arial" w:cs="Arial"/>
          <w:sz w:val="22"/>
          <w:szCs w:val="22"/>
        </w:rPr>
        <w:t xml:space="preserve"> środki finansowe, o których mowa w § 3, w celu realizacji zadania publicznego w sposób zgodny z postanowieniami </w:t>
      </w:r>
      <w:r w:rsidRPr="00F81F63">
        <w:rPr>
          <w:rFonts w:ascii="Arial" w:eastAsia="Arial" w:hAnsi="Arial" w:cs="Arial"/>
          <w:sz w:val="22"/>
          <w:szCs w:val="22"/>
        </w:rPr>
        <w:t xml:space="preserve">niniejszej </w:t>
      </w:r>
      <w:r w:rsidR="00D344C6" w:rsidRPr="00F81F63">
        <w:rPr>
          <w:rFonts w:ascii="Arial" w:eastAsia="Arial" w:hAnsi="Arial" w:cs="Arial"/>
          <w:sz w:val="22"/>
          <w:szCs w:val="22"/>
        </w:rPr>
        <w:t>umowy.</w:t>
      </w:r>
    </w:p>
    <w:p w14:paraId="2BB8A197" w14:textId="77777777" w:rsidR="00286938" w:rsidRPr="00F81F63" w:rsidRDefault="00D344C6" w:rsidP="00D20A3C">
      <w:pPr>
        <w:pStyle w:val="Akapitzlist"/>
        <w:numPr>
          <w:ilvl w:val="0"/>
          <w:numId w:val="35"/>
        </w:numPr>
        <w:spacing w:line="276" w:lineRule="auto"/>
        <w:ind w:left="0" w:hanging="284"/>
        <w:jc w:val="both"/>
        <w:rPr>
          <w:rFonts w:ascii="Arial" w:eastAsia="Arial" w:hAnsi="Arial" w:cs="Arial"/>
          <w:sz w:val="22"/>
          <w:szCs w:val="22"/>
        </w:rPr>
      </w:pPr>
      <w:r w:rsidRPr="00F81F63">
        <w:rPr>
          <w:rFonts w:ascii="Arial" w:eastAsia="Arial" w:hAnsi="Arial" w:cs="Arial"/>
          <w:sz w:val="22"/>
          <w:szCs w:val="22"/>
        </w:rPr>
        <w:t>Niniejsza umowa jest umową o powierzenie realizacji zadania publicznego w rozumieniu art. 14 ustawy.</w:t>
      </w:r>
    </w:p>
    <w:p w14:paraId="17B04384" w14:textId="6EE12EE2" w:rsidR="00D344C6" w:rsidRPr="00F81F63" w:rsidRDefault="00D344C6" w:rsidP="00D20A3C">
      <w:pPr>
        <w:pStyle w:val="Akapitzlist"/>
        <w:numPr>
          <w:ilvl w:val="0"/>
          <w:numId w:val="35"/>
        </w:numPr>
        <w:spacing w:line="276" w:lineRule="auto"/>
        <w:ind w:left="0" w:hanging="284"/>
        <w:jc w:val="both"/>
        <w:rPr>
          <w:rFonts w:ascii="Arial" w:eastAsia="Arial" w:hAnsi="Arial" w:cs="Arial"/>
          <w:sz w:val="22"/>
          <w:szCs w:val="22"/>
        </w:rPr>
      </w:pPr>
      <w:r w:rsidRPr="00F81F63">
        <w:rPr>
          <w:rFonts w:ascii="Arial" w:hAnsi="Arial" w:cs="Arial"/>
          <w:sz w:val="22"/>
          <w:szCs w:val="22"/>
        </w:rPr>
        <w:t>Oferta, stanowiąca załącznik</w:t>
      </w:r>
      <w:r w:rsidR="00F918BA" w:rsidRPr="00F81F63">
        <w:rPr>
          <w:rFonts w:ascii="Arial" w:hAnsi="Arial" w:cs="Arial"/>
          <w:sz w:val="22"/>
          <w:szCs w:val="22"/>
        </w:rPr>
        <w:t xml:space="preserve"> nr 1</w:t>
      </w:r>
      <w:r w:rsidRPr="00F81F63">
        <w:rPr>
          <w:rFonts w:ascii="Arial" w:hAnsi="Arial" w:cs="Arial"/>
          <w:sz w:val="22"/>
          <w:szCs w:val="22"/>
        </w:rPr>
        <w:t xml:space="preserve"> do niniejszej umowy, jest integralną częścią umowy </w:t>
      </w:r>
      <w:r w:rsidR="00265EFA" w:rsidRPr="00F81F63">
        <w:rPr>
          <w:rFonts w:ascii="Arial" w:hAnsi="Arial" w:cs="Arial"/>
          <w:sz w:val="22"/>
          <w:szCs w:val="22"/>
        </w:rPr>
        <w:br/>
      </w:r>
      <w:r w:rsidRPr="00F81F63">
        <w:rPr>
          <w:rFonts w:ascii="Arial" w:hAnsi="Arial" w:cs="Arial"/>
          <w:sz w:val="22"/>
          <w:szCs w:val="22"/>
        </w:rPr>
        <w:t>w</w:t>
      </w:r>
      <w:r w:rsidR="00265EFA" w:rsidRPr="00F81F63">
        <w:rPr>
          <w:rFonts w:ascii="Arial" w:hAnsi="Arial" w:cs="Arial"/>
          <w:sz w:val="22"/>
          <w:szCs w:val="22"/>
        </w:rPr>
        <w:t xml:space="preserve"> </w:t>
      </w:r>
      <w:r w:rsidRPr="00F81F63">
        <w:rPr>
          <w:rFonts w:ascii="Arial" w:hAnsi="Arial" w:cs="Arial"/>
          <w:sz w:val="22"/>
          <w:szCs w:val="22"/>
        </w:rPr>
        <w:t>ustalonym końcowym brzmieniu.</w:t>
      </w:r>
    </w:p>
    <w:p w14:paraId="247A7A6B" w14:textId="67C1E0AC" w:rsidR="00C31462" w:rsidRPr="00671D60" w:rsidRDefault="00C31462" w:rsidP="00FC5E55">
      <w:pPr>
        <w:suppressAutoHyphens/>
        <w:spacing w:before="240" w:after="120" w:line="276" w:lineRule="auto"/>
        <w:ind w:right="-142"/>
        <w:jc w:val="center"/>
        <w:rPr>
          <w:rFonts w:ascii="Arial" w:hAnsi="Arial" w:cs="Arial"/>
          <w:sz w:val="22"/>
          <w:szCs w:val="22"/>
          <w:lang w:eastAsia="ar-SA"/>
        </w:rPr>
      </w:pPr>
      <w:r w:rsidRPr="00671D60">
        <w:rPr>
          <w:rFonts w:ascii="Arial" w:hAnsi="Arial" w:cs="Arial"/>
          <w:b/>
          <w:sz w:val="22"/>
          <w:szCs w:val="22"/>
          <w:lang w:eastAsia="ar-SA"/>
        </w:rPr>
        <w:t xml:space="preserve">§ </w:t>
      </w:r>
      <w:r w:rsidR="00FB31D9" w:rsidRPr="00671D60">
        <w:rPr>
          <w:rFonts w:ascii="Arial" w:hAnsi="Arial" w:cs="Arial"/>
          <w:b/>
          <w:sz w:val="22"/>
          <w:szCs w:val="22"/>
          <w:lang w:eastAsia="ar-SA"/>
        </w:rPr>
        <w:t>2</w:t>
      </w:r>
      <w:r w:rsidRPr="00671D60">
        <w:rPr>
          <w:rFonts w:ascii="Arial" w:hAnsi="Arial" w:cs="Arial"/>
          <w:b/>
          <w:sz w:val="22"/>
          <w:szCs w:val="22"/>
          <w:lang w:eastAsia="ar-SA"/>
        </w:rPr>
        <w:t>.</w:t>
      </w:r>
    </w:p>
    <w:p w14:paraId="2BBEF84C" w14:textId="698ABDED" w:rsidR="00A27DF2" w:rsidRPr="00671D60" w:rsidRDefault="00097D0A" w:rsidP="00517026">
      <w:pPr>
        <w:pStyle w:val="Akapitzlist"/>
        <w:numPr>
          <w:ilvl w:val="0"/>
          <w:numId w:val="1"/>
        </w:numPr>
        <w:spacing w:line="276" w:lineRule="auto"/>
        <w:ind w:left="0" w:hanging="284"/>
        <w:rPr>
          <w:rFonts w:ascii="Arial" w:hAnsi="Arial" w:cs="Arial"/>
          <w:sz w:val="22"/>
          <w:szCs w:val="22"/>
          <w:lang w:eastAsia="ar-SA"/>
        </w:rPr>
      </w:pPr>
      <w:r w:rsidRPr="00671D60">
        <w:rPr>
          <w:rFonts w:ascii="Arial" w:hAnsi="Arial" w:cs="Arial"/>
          <w:sz w:val="22"/>
          <w:szCs w:val="22"/>
          <w:lang w:eastAsia="ar-SA"/>
        </w:rPr>
        <w:t xml:space="preserve">W wykonaniu obowiązków umownych </w:t>
      </w:r>
      <w:r w:rsidR="0029070B">
        <w:rPr>
          <w:rFonts w:ascii="Arial" w:hAnsi="Arial" w:cs="Arial"/>
          <w:sz w:val="22"/>
          <w:szCs w:val="22"/>
          <w:lang w:eastAsia="ar-SA"/>
        </w:rPr>
        <w:t>Wykonawca</w:t>
      </w:r>
      <w:r w:rsidRPr="00671D60">
        <w:rPr>
          <w:rFonts w:ascii="Arial" w:hAnsi="Arial" w:cs="Arial"/>
          <w:sz w:val="22"/>
          <w:szCs w:val="22"/>
          <w:lang w:eastAsia="ar-SA"/>
        </w:rPr>
        <w:t xml:space="preserve"> zobowiązany jest w szczególności do: </w:t>
      </w:r>
    </w:p>
    <w:p w14:paraId="32F03D79" w14:textId="25BF64DB" w:rsidR="00BE3598" w:rsidRPr="00671D60" w:rsidRDefault="00A72033" w:rsidP="002E2730">
      <w:pPr>
        <w:pStyle w:val="Akapitzlist"/>
        <w:numPr>
          <w:ilvl w:val="0"/>
          <w:numId w:val="10"/>
        </w:numPr>
        <w:suppressAutoHyphens/>
        <w:spacing w:line="276" w:lineRule="auto"/>
        <w:ind w:left="426" w:right="-1" w:hanging="426"/>
        <w:jc w:val="both"/>
        <w:rPr>
          <w:rFonts w:ascii="Arial" w:hAnsi="Arial" w:cs="Arial"/>
          <w:sz w:val="22"/>
          <w:szCs w:val="22"/>
          <w:lang w:eastAsia="ar-SA"/>
        </w:rPr>
      </w:pPr>
      <w:r w:rsidRPr="00671D60">
        <w:rPr>
          <w:rFonts w:ascii="Arial" w:hAnsi="Arial" w:cs="Arial"/>
          <w:sz w:val="22"/>
          <w:szCs w:val="22"/>
          <w:lang w:eastAsia="ar-SA"/>
        </w:rPr>
        <w:t>przygotowani</w:t>
      </w:r>
      <w:r w:rsidR="00097D0A" w:rsidRPr="00671D60">
        <w:rPr>
          <w:rFonts w:ascii="Arial" w:hAnsi="Arial" w:cs="Arial"/>
          <w:sz w:val="22"/>
          <w:szCs w:val="22"/>
          <w:lang w:eastAsia="ar-SA"/>
        </w:rPr>
        <w:t>a</w:t>
      </w:r>
      <w:r w:rsidRPr="00671D60">
        <w:rPr>
          <w:rFonts w:ascii="Arial" w:hAnsi="Arial" w:cs="Arial"/>
          <w:sz w:val="22"/>
          <w:szCs w:val="22"/>
          <w:lang w:eastAsia="ar-SA"/>
        </w:rPr>
        <w:t xml:space="preserve"> i przekazani</w:t>
      </w:r>
      <w:r w:rsidR="00097D0A" w:rsidRPr="00671D60">
        <w:rPr>
          <w:rFonts w:ascii="Arial" w:hAnsi="Arial" w:cs="Arial"/>
          <w:sz w:val="22"/>
          <w:szCs w:val="22"/>
          <w:lang w:eastAsia="ar-SA"/>
        </w:rPr>
        <w:t>a</w:t>
      </w:r>
      <w:r w:rsidRPr="00671D60">
        <w:rPr>
          <w:rFonts w:ascii="Arial" w:hAnsi="Arial" w:cs="Arial"/>
          <w:sz w:val="22"/>
          <w:szCs w:val="22"/>
          <w:lang w:eastAsia="ar-SA"/>
        </w:rPr>
        <w:t xml:space="preserve"> </w:t>
      </w:r>
      <w:r w:rsidR="0029070B">
        <w:rPr>
          <w:rFonts w:ascii="Arial" w:hAnsi="Arial" w:cs="Arial"/>
          <w:sz w:val="22"/>
          <w:szCs w:val="22"/>
          <w:lang w:eastAsia="ar-SA"/>
        </w:rPr>
        <w:t>Zamawiającemu</w:t>
      </w:r>
      <w:r w:rsidRPr="00671D60">
        <w:rPr>
          <w:rFonts w:ascii="Arial" w:hAnsi="Arial" w:cs="Arial"/>
          <w:sz w:val="22"/>
          <w:szCs w:val="22"/>
          <w:lang w:eastAsia="ar-SA"/>
        </w:rPr>
        <w:t xml:space="preserve"> szczegółowego programu szkolenia, </w:t>
      </w:r>
      <w:r w:rsidR="00265EFA">
        <w:rPr>
          <w:rFonts w:ascii="Arial" w:hAnsi="Arial" w:cs="Arial"/>
          <w:sz w:val="22"/>
          <w:szCs w:val="22"/>
          <w:lang w:eastAsia="ar-SA"/>
        </w:rPr>
        <w:br/>
      </w:r>
      <w:r w:rsidRPr="00671D60">
        <w:rPr>
          <w:rFonts w:ascii="Arial" w:hAnsi="Arial" w:cs="Arial"/>
          <w:sz w:val="22"/>
          <w:szCs w:val="22"/>
          <w:lang w:eastAsia="ar-SA"/>
        </w:rPr>
        <w:t>w</w:t>
      </w:r>
      <w:r w:rsidR="00265EFA">
        <w:rPr>
          <w:rFonts w:ascii="Arial" w:hAnsi="Arial" w:cs="Arial"/>
          <w:sz w:val="22"/>
          <w:szCs w:val="22"/>
          <w:lang w:eastAsia="ar-SA"/>
        </w:rPr>
        <w:t xml:space="preserve"> </w:t>
      </w:r>
      <w:r w:rsidRPr="00671D60">
        <w:rPr>
          <w:rFonts w:ascii="Arial" w:hAnsi="Arial" w:cs="Arial"/>
          <w:sz w:val="22"/>
          <w:szCs w:val="22"/>
          <w:lang w:eastAsia="ar-SA"/>
        </w:rPr>
        <w:t>wersji elektronicznej, i przedstawi</w:t>
      </w:r>
      <w:r w:rsidR="00FB57E3" w:rsidRPr="00671D60">
        <w:rPr>
          <w:rFonts w:ascii="Arial" w:hAnsi="Arial" w:cs="Arial"/>
          <w:sz w:val="22"/>
          <w:szCs w:val="22"/>
          <w:lang w:eastAsia="ar-SA"/>
        </w:rPr>
        <w:t>eni</w:t>
      </w:r>
      <w:r w:rsidR="00097D0A" w:rsidRPr="00671D60">
        <w:rPr>
          <w:rFonts w:ascii="Arial" w:hAnsi="Arial" w:cs="Arial"/>
          <w:sz w:val="22"/>
          <w:szCs w:val="22"/>
          <w:lang w:eastAsia="ar-SA"/>
        </w:rPr>
        <w:t>a</w:t>
      </w:r>
      <w:r w:rsidR="00FB57E3" w:rsidRPr="00671D60">
        <w:rPr>
          <w:rFonts w:ascii="Arial" w:hAnsi="Arial" w:cs="Arial"/>
          <w:sz w:val="22"/>
          <w:szCs w:val="22"/>
          <w:lang w:eastAsia="ar-SA"/>
        </w:rPr>
        <w:t xml:space="preserve"> </w:t>
      </w:r>
      <w:r w:rsidRPr="00671D60">
        <w:rPr>
          <w:rFonts w:ascii="Arial" w:hAnsi="Arial" w:cs="Arial"/>
          <w:sz w:val="22"/>
          <w:szCs w:val="22"/>
          <w:lang w:eastAsia="ar-SA"/>
        </w:rPr>
        <w:t xml:space="preserve">go </w:t>
      </w:r>
      <w:r w:rsidR="0029070B">
        <w:rPr>
          <w:rFonts w:ascii="Arial" w:hAnsi="Arial" w:cs="Arial"/>
          <w:sz w:val="22"/>
          <w:szCs w:val="22"/>
          <w:lang w:eastAsia="ar-SA"/>
        </w:rPr>
        <w:t>Zamawiającemu</w:t>
      </w:r>
      <w:r w:rsidRPr="00671D60">
        <w:rPr>
          <w:rFonts w:ascii="Arial" w:hAnsi="Arial" w:cs="Arial"/>
          <w:sz w:val="22"/>
          <w:szCs w:val="22"/>
          <w:lang w:eastAsia="ar-SA"/>
        </w:rPr>
        <w:t xml:space="preserve"> najpóźniej w</w:t>
      </w:r>
      <w:r w:rsidR="00265EFA">
        <w:rPr>
          <w:rFonts w:ascii="Arial" w:hAnsi="Arial" w:cs="Arial"/>
          <w:sz w:val="22"/>
          <w:szCs w:val="22"/>
          <w:lang w:eastAsia="ar-SA"/>
        </w:rPr>
        <w:t xml:space="preserve"> </w:t>
      </w:r>
      <w:r w:rsidRPr="00671D60">
        <w:rPr>
          <w:rFonts w:ascii="Arial" w:hAnsi="Arial" w:cs="Arial"/>
          <w:sz w:val="22"/>
          <w:szCs w:val="22"/>
          <w:lang w:eastAsia="ar-SA"/>
        </w:rPr>
        <w:t xml:space="preserve">dniu </w:t>
      </w:r>
      <w:r w:rsidR="004C52AB" w:rsidRPr="00671D60">
        <w:rPr>
          <w:rFonts w:ascii="Arial" w:hAnsi="Arial" w:cs="Arial"/>
          <w:sz w:val="22"/>
          <w:szCs w:val="22"/>
          <w:lang w:eastAsia="ar-SA"/>
        </w:rPr>
        <w:t>zawarcia</w:t>
      </w:r>
      <w:r w:rsidRPr="00671D60">
        <w:rPr>
          <w:rFonts w:ascii="Arial" w:hAnsi="Arial" w:cs="Arial"/>
          <w:sz w:val="22"/>
          <w:szCs w:val="22"/>
          <w:lang w:eastAsia="ar-SA"/>
        </w:rPr>
        <w:t xml:space="preserve"> umowy</w:t>
      </w:r>
      <w:r w:rsidR="00BE3598" w:rsidRPr="00671D60">
        <w:rPr>
          <w:rFonts w:ascii="Arial" w:hAnsi="Arial" w:cs="Arial"/>
          <w:sz w:val="22"/>
          <w:szCs w:val="22"/>
          <w:lang w:eastAsia="ar-SA"/>
        </w:rPr>
        <w:t>,</w:t>
      </w:r>
    </w:p>
    <w:p w14:paraId="6C85A138" w14:textId="4E067F89" w:rsidR="00BE3598" w:rsidRPr="00671D60" w:rsidRDefault="00FB57E3" w:rsidP="002E2730">
      <w:pPr>
        <w:pStyle w:val="Akapitzlist"/>
        <w:numPr>
          <w:ilvl w:val="0"/>
          <w:numId w:val="10"/>
        </w:numPr>
        <w:suppressAutoHyphens/>
        <w:spacing w:line="276" w:lineRule="auto"/>
        <w:ind w:left="426" w:right="-1" w:hanging="426"/>
        <w:jc w:val="both"/>
        <w:rPr>
          <w:rFonts w:ascii="Arial" w:hAnsi="Arial" w:cs="Arial"/>
          <w:sz w:val="22"/>
          <w:szCs w:val="22"/>
          <w:lang w:eastAsia="ar-SA"/>
        </w:rPr>
      </w:pPr>
      <w:r w:rsidRPr="00671D60">
        <w:rPr>
          <w:rFonts w:ascii="Arial" w:hAnsi="Arial" w:cs="Arial"/>
          <w:sz w:val="22"/>
          <w:szCs w:val="22"/>
          <w:lang w:eastAsia="ar-SA"/>
        </w:rPr>
        <w:t>przeprowadzeni</w:t>
      </w:r>
      <w:r w:rsidR="00097D0A" w:rsidRPr="00671D60">
        <w:rPr>
          <w:rFonts w:ascii="Arial" w:hAnsi="Arial" w:cs="Arial"/>
          <w:sz w:val="22"/>
          <w:szCs w:val="22"/>
          <w:lang w:eastAsia="ar-SA"/>
        </w:rPr>
        <w:t>a</w:t>
      </w:r>
      <w:r w:rsidRPr="00671D60">
        <w:rPr>
          <w:rFonts w:ascii="Arial" w:hAnsi="Arial" w:cs="Arial"/>
          <w:sz w:val="22"/>
          <w:szCs w:val="22"/>
          <w:lang w:eastAsia="ar-SA"/>
        </w:rPr>
        <w:t xml:space="preserve"> rekrutacji i</w:t>
      </w:r>
      <w:r w:rsidR="00265EFA">
        <w:rPr>
          <w:rFonts w:ascii="Arial" w:hAnsi="Arial" w:cs="Arial"/>
          <w:sz w:val="22"/>
          <w:szCs w:val="22"/>
          <w:lang w:eastAsia="ar-SA"/>
        </w:rPr>
        <w:t xml:space="preserve"> </w:t>
      </w:r>
      <w:r w:rsidRPr="00671D60">
        <w:rPr>
          <w:rFonts w:ascii="Arial" w:hAnsi="Arial" w:cs="Arial"/>
          <w:sz w:val="22"/>
          <w:szCs w:val="22"/>
          <w:lang w:eastAsia="ar-SA"/>
        </w:rPr>
        <w:t>dostarczeni</w:t>
      </w:r>
      <w:r w:rsidR="00097D0A" w:rsidRPr="00671D60">
        <w:rPr>
          <w:rFonts w:ascii="Arial" w:hAnsi="Arial" w:cs="Arial"/>
          <w:sz w:val="22"/>
          <w:szCs w:val="22"/>
          <w:lang w:eastAsia="ar-SA"/>
        </w:rPr>
        <w:t>a</w:t>
      </w:r>
      <w:r w:rsidRPr="00671D60">
        <w:rPr>
          <w:rFonts w:ascii="Arial" w:hAnsi="Arial" w:cs="Arial"/>
          <w:sz w:val="22"/>
          <w:szCs w:val="22"/>
          <w:lang w:eastAsia="ar-SA"/>
        </w:rPr>
        <w:t xml:space="preserve"> </w:t>
      </w:r>
      <w:r w:rsidR="0029070B">
        <w:rPr>
          <w:rFonts w:ascii="Arial" w:hAnsi="Arial" w:cs="Arial"/>
          <w:sz w:val="22"/>
          <w:szCs w:val="22"/>
          <w:lang w:eastAsia="ar-SA"/>
        </w:rPr>
        <w:t>Zamawiającemu</w:t>
      </w:r>
      <w:r w:rsidRPr="00671D60">
        <w:rPr>
          <w:rFonts w:ascii="Arial" w:hAnsi="Arial" w:cs="Arial"/>
          <w:sz w:val="22"/>
          <w:szCs w:val="22"/>
          <w:lang w:eastAsia="ar-SA"/>
        </w:rPr>
        <w:t xml:space="preserve"> ostatecznej listy uczestników szkolenia zaakceptowanej przez </w:t>
      </w:r>
      <w:r w:rsidR="0029070B">
        <w:rPr>
          <w:rFonts w:ascii="Arial" w:hAnsi="Arial" w:cs="Arial"/>
          <w:sz w:val="22"/>
          <w:szCs w:val="22"/>
          <w:lang w:eastAsia="ar-SA"/>
        </w:rPr>
        <w:t>Zamawiającego</w:t>
      </w:r>
      <w:r w:rsidR="006577A5" w:rsidRPr="00671D60">
        <w:rPr>
          <w:rFonts w:ascii="Arial" w:hAnsi="Arial" w:cs="Arial"/>
          <w:sz w:val="22"/>
          <w:szCs w:val="22"/>
          <w:lang w:eastAsia="ar-SA"/>
        </w:rPr>
        <w:t>,</w:t>
      </w:r>
    </w:p>
    <w:p w14:paraId="60A06EBA" w14:textId="674F443C" w:rsidR="007F5B82" w:rsidRPr="00671D60" w:rsidRDefault="006577A5" w:rsidP="002E2730">
      <w:pPr>
        <w:pStyle w:val="Akapitzlist"/>
        <w:numPr>
          <w:ilvl w:val="0"/>
          <w:numId w:val="10"/>
        </w:numPr>
        <w:suppressAutoHyphens/>
        <w:spacing w:line="276" w:lineRule="auto"/>
        <w:ind w:left="426" w:right="-1" w:hanging="426"/>
        <w:jc w:val="both"/>
        <w:rPr>
          <w:rFonts w:ascii="Arial" w:hAnsi="Arial" w:cs="Arial"/>
          <w:b/>
          <w:sz w:val="22"/>
          <w:szCs w:val="22"/>
          <w:lang w:eastAsia="ar-SA"/>
        </w:rPr>
      </w:pPr>
      <w:r w:rsidRPr="00671D60">
        <w:rPr>
          <w:rFonts w:ascii="Arial" w:hAnsi="Arial" w:cs="Arial"/>
          <w:sz w:val="22"/>
          <w:szCs w:val="22"/>
          <w:lang w:eastAsia="ar-SA"/>
        </w:rPr>
        <w:t>zapewnieni</w:t>
      </w:r>
      <w:r w:rsidR="00097D0A" w:rsidRPr="00671D60">
        <w:rPr>
          <w:rFonts w:ascii="Arial" w:hAnsi="Arial" w:cs="Arial"/>
          <w:sz w:val="22"/>
          <w:szCs w:val="22"/>
          <w:lang w:eastAsia="ar-SA"/>
        </w:rPr>
        <w:t>a</w:t>
      </w:r>
      <w:r w:rsidRPr="00671D60">
        <w:rPr>
          <w:rFonts w:ascii="Arial" w:hAnsi="Arial" w:cs="Arial"/>
          <w:sz w:val="22"/>
          <w:szCs w:val="22"/>
          <w:lang w:eastAsia="ar-SA"/>
        </w:rPr>
        <w:t xml:space="preserve"> trenera i jego wynagrodzeni</w:t>
      </w:r>
      <w:r w:rsidR="007F5B82" w:rsidRPr="00671D60">
        <w:rPr>
          <w:rFonts w:ascii="Arial" w:hAnsi="Arial" w:cs="Arial"/>
          <w:sz w:val="22"/>
          <w:szCs w:val="22"/>
          <w:lang w:eastAsia="ar-SA"/>
        </w:rPr>
        <w:t>a,</w:t>
      </w:r>
    </w:p>
    <w:p w14:paraId="3F1F9F0D" w14:textId="3D5B85C1" w:rsidR="00A27DF2" w:rsidRPr="00671D60" w:rsidRDefault="007F5B82" w:rsidP="002E2730">
      <w:pPr>
        <w:pStyle w:val="Akapitzlist"/>
        <w:numPr>
          <w:ilvl w:val="0"/>
          <w:numId w:val="10"/>
        </w:numPr>
        <w:suppressAutoHyphens/>
        <w:spacing w:line="276" w:lineRule="auto"/>
        <w:ind w:left="426" w:right="-1" w:hanging="426"/>
        <w:jc w:val="both"/>
        <w:rPr>
          <w:rFonts w:ascii="Arial" w:hAnsi="Arial" w:cs="Arial"/>
          <w:bCs/>
          <w:sz w:val="22"/>
          <w:szCs w:val="22"/>
          <w:lang w:eastAsia="ar-SA"/>
        </w:rPr>
      </w:pPr>
      <w:r w:rsidRPr="00671D60">
        <w:rPr>
          <w:rFonts w:ascii="Arial" w:hAnsi="Arial" w:cs="Arial"/>
          <w:bCs/>
          <w:sz w:val="22"/>
          <w:szCs w:val="22"/>
          <w:lang w:eastAsia="ar-SA"/>
        </w:rPr>
        <w:t>opracowani</w:t>
      </w:r>
      <w:r w:rsidR="00097D0A" w:rsidRPr="00671D60">
        <w:rPr>
          <w:rFonts w:ascii="Arial" w:hAnsi="Arial" w:cs="Arial"/>
          <w:bCs/>
          <w:sz w:val="22"/>
          <w:szCs w:val="22"/>
          <w:lang w:eastAsia="ar-SA"/>
        </w:rPr>
        <w:t>a</w:t>
      </w:r>
      <w:r w:rsidRPr="00671D60">
        <w:rPr>
          <w:rFonts w:ascii="Arial" w:hAnsi="Arial" w:cs="Arial"/>
          <w:bCs/>
          <w:sz w:val="22"/>
          <w:szCs w:val="22"/>
          <w:lang w:eastAsia="ar-SA"/>
        </w:rPr>
        <w:t xml:space="preserve"> </w:t>
      </w:r>
      <w:r w:rsidR="00B06D22" w:rsidRPr="00671D60">
        <w:rPr>
          <w:rFonts w:ascii="Arial" w:hAnsi="Arial" w:cs="Arial"/>
          <w:bCs/>
          <w:sz w:val="22"/>
          <w:szCs w:val="22"/>
          <w:lang w:eastAsia="ar-SA"/>
        </w:rPr>
        <w:t>i uzgodnieni</w:t>
      </w:r>
      <w:r w:rsidR="00097D0A" w:rsidRPr="00671D60">
        <w:rPr>
          <w:rFonts w:ascii="Arial" w:hAnsi="Arial" w:cs="Arial"/>
          <w:bCs/>
          <w:sz w:val="22"/>
          <w:szCs w:val="22"/>
          <w:lang w:eastAsia="ar-SA"/>
        </w:rPr>
        <w:t>a</w:t>
      </w:r>
      <w:r w:rsidR="00B06D22" w:rsidRPr="00671D60">
        <w:rPr>
          <w:rFonts w:ascii="Arial" w:hAnsi="Arial" w:cs="Arial"/>
          <w:bCs/>
          <w:sz w:val="22"/>
          <w:szCs w:val="22"/>
          <w:lang w:eastAsia="ar-SA"/>
        </w:rPr>
        <w:t xml:space="preserve"> z</w:t>
      </w:r>
      <w:r w:rsidR="0029070B">
        <w:rPr>
          <w:rFonts w:ascii="Arial" w:hAnsi="Arial" w:cs="Arial"/>
          <w:bCs/>
          <w:sz w:val="22"/>
          <w:szCs w:val="22"/>
          <w:lang w:eastAsia="ar-SA"/>
        </w:rPr>
        <w:t xml:space="preserve"> Zamawiającym </w:t>
      </w:r>
      <w:r w:rsidRPr="00671D60">
        <w:rPr>
          <w:rFonts w:ascii="Arial" w:hAnsi="Arial" w:cs="Arial"/>
          <w:bCs/>
          <w:sz w:val="22"/>
          <w:szCs w:val="22"/>
          <w:lang w:eastAsia="ar-SA"/>
        </w:rPr>
        <w:t>materiałów szkoleniowych dla uczestników szkolenia (w tym wykładów, ćwiczeń, wraz z interaktywnymi aplikacjami) opatrzonych obowiązującymi logotypami (tj. znakiem graficznym ROPS w</w:t>
      </w:r>
      <w:r w:rsidR="00265EFA">
        <w:rPr>
          <w:rFonts w:ascii="Arial" w:hAnsi="Arial" w:cs="Arial"/>
          <w:bCs/>
          <w:sz w:val="22"/>
          <w:szCs w:val="22"/>
          <w:lang w:eastAsia="ar-SA"/>
        </w:rPr>
        <w:t xml:space="preserve"> </w:t>
      </w:r>
      <w:r w:rsidRPr="00671D60">
        <w:rPr>
          <w:rFonts w:ascii="Arial" w:hAnsi="Arial" w:cs="Arial"/>
          <w:bCs/>
          <w:sz w:val="22"/>
          <w:szCs w:val="22"/>
          <w:lang w:eastAsia="ar-SA"/>
        </w:rPr>
        <w:t>Lublinie, tytułem szkolenia, informacją o finansowaniu przez Województwo Lubelskie) - materiały przekazane uczestnikom muszą mieć formę elektroniczną,</w:t>
      </w:r>
    </w:p>
    <w:p w14:paraId="0B5046B6" w14:textId="2FD1662B" w:rsidR="007F5B82" w:rsidRPr="00671D60" w:rsidRDefault="007F5B82" w:rsidP="002E2730">
      <w:pPr>
        <w:pStyle w:val="Akapitzlist"/>
        <w:numPr>
          <w:ilvl w:val="0"/>
          <w:numId w:val="10"/>
        </w:numPr>
        <w:spacing w:line="276" w:lineRule="auto"/>
        <w:ind w:left="426" w:right="-1" w:hanging="426"/>
        <w:jc w:val="both"/>
        <w:rPr>
          <w:rFonts w:ascii="Arial" w:hAnsi="Arial" w:cs="Arial"/>
          <w:bCs/>
          <w:sz w:val="22"/>
          <w:szCs w:val="22"/>
          <w:lang w:eastAsia="ar-SA"/>
        </w:rPr>
      </w:pPr>
      <w:r w:rsidRPr="00671D60">
        <w:rPr>
          <w:rFonts w:ascii="Arial" w:hAnsi="Arial" w:cs="Arial"/>
          <w:bCs/>
          <w:sz w:val="22"/>
          <w:szCs w:val="22"/>
          <w:lang w:eastAsia="ar-SA"/>
        </w:rPr>
        <w:t>przeprowadz</w:t>
      </w:r>
      <w:r w:rsidR="00341219" w:rsidRPr="00671D60">
        <w:rPr>
          <w:rFonts w:ascii="Arial" w:hAnsi="Arial" w:cs="Arial"/>
          <w:bCs/>
          <w:sz w:val="22"/>
          <w:szCs w:val="22"/>
          <w:lang w:eastAsia="ar-SA"/>
        </w:rPr>
        <w:t>eni</w:t>
      </w:r>
      <w:r w:rsidR="00097D0A" w:rsidRPr="00671D60">
        <w:rPr>
          <w:rFonts w:ascii="Arial" w:hAnsi="Arial" w:cs="Arial"/>
          <w:bCs/>
          <w:sz w:val="22"/>
          <w:szCs w:val="22"/>
          <w:lang w:eastAsia="ar-SA"/>
        </w:rPr>
        <w:t>a</w:t>
      </w:r>
      <w:r w:rsidR="00341219" w:rsidRPr="00671D60">
        <w:rPr>
          <w:rFonts w:ascii="Arial" w:hAnsi="Arial" w:cs="Arial"/>
          <w:bCs/>
          <w:sz w:val="22"/>
          <w:szCs w:val="22"/>
          <w:lang w:eastAsia="ar-SA"/>
        </w:rPr>
        <w:t xml:space="preserve"> </w:t>
      </w:r>
      <w:r w:rsidRPr="00671D60">
        <w:rPr>
          <w:rFonts w:ascii="Arial" w:hAnsi="Arial" w:cs="Arial"/>
          <w:bCs/>
          <w:sz w:val="22"/>
          <w:szCs w:val="22"/>
          <w:lang w:eastAsia="ar-SA"/>
        </w:rPr>
        <w:t>szkoleni</w:t>
      </w:r>
      <w:r w:rsidR="00341219" w:rsidRPr="00671D60">
        <w:rPr>
          <w:rFonts w:ascii="Arial" w:hAnsi="Arial" w:cs="Arial"/>
          <w:bCs/>
          <w:sz w:val="22"/>
          <w:szCs w:val="22"/>
          <w:lang w:eastAsia="ar-SA"/>
        </w:rPr>
        <w:t xml:space="preserve">a </w:t>
      </w:r>
      <w:r w:rsidRPr="00671D60">
        <w:rPr>
          <w:rFonts w:ascii="Arial" w:hAnsi="Arial" w:cs="Arial"/>
          <w:bCs/>
          <w:sz w:val="22"/>
          <w:szCs w:val="22"/>
          <w:lang w:eastAsia="ar-SA"/>
        </w:rPr>
        <w:t>w formie on-line (szkolenie odbywać się będzie w czasie rzeczywistym na platformie webinaryjnej, dostępnej poprzez przeglądarkę internetow</w:t>
      </w:r>
      <w:r w:rsidR="00341219" w:rsidRPr="00671D60">
        <w:rPr>
          <w:rFonts w:ascii="Arial" w:hAnsi="Arial" w:cs="Arial"/>
          <w:bCs/>
          <w:sz w:val="22"/>
          <w:szCs w:val="22"/>
          <w:lang w:eastAsia="ar-SA"/>
        </w:rPr>
        <w:t>ą</w:t>
      </w:r>
      <w:r w:rsidRPr="00671D60">
        <w:rPr>
          <w:rFonts w:ascii="Arial" w:hAnsi="Arial" w:cs="Arial"/>
          <w:bCs/>
          <w:sz w:val="22"/>
          <w:szCs w:val="22"/>
          <w:lang w:eastAsia="ar-SA"/>
        </w:rPr>
        <w:t xml:space="preserve"> np. Google Chrome lub inną)</w:t>
      </w:r>
      <w:r w:rsidR="00341219" w:rsidRPr="00671D60">
        <w:rPr>
          <w:rFonts w:ascii="Arial" w:hAnsi="Arial" w:cs="Arial"/>
          <w:bCs/>
          <w:sz w:val="22"/>
          <w:szCs w:val="22"/>
          <w:lang w:eastAsia="ar-SA"/>
        </w:rPr>
        <w:t>,</w:t>
      </w:r>
    </w:p>
    <w:p w14:paraId="555A1A47" w14:textId="20F849B1" w:rsidR="007F5B82" w:rsidRPr="00671D60" w:rsidRDefault="00341219" w:rsidP="002E2730">
      <w:pPr>
        <w:pStyle w:val="Akapitzlist"/>
        <w:numPr>
          <w:ilvl w:val="0"/>
          <w:numId w:val="10"/>
        </w:numPr>
        <w:suppressAutoHyphens/>
        <w:spacing w:line="276" w:lineRule="auto"/>
        <w:ind w:left="426" w:right="-1" w:hanging="426"/>
        <w:jc w:val="both"/>
        <w:rPr>
          <w:rFonts w:ascii="Arial" w:hAnsi="Arial" w:cs="Arial"/>
          <w:bCs/>
          <w:sz w:val="22"/>
          <w:szCs w:val="22"/>
          <w:lang w:eastAsia="ar-SA"/>
        </w:rPr>
      </w:pPr>
      <w:r w:rsidRPr="00671D60">
        <w:rPr>
          <w:rFonts w:ascii="Arial" w:hAnsi="Arial" w:cs="Arial"/>
          <w:bCs/>
          <w:sz w:val="22"/>
          <w:szCs w:val="22"/>
          <w:lang w:eastAsia="ar-SA"/>
        </w:rPr>
        <w:t>poinformowani</w:t>
      </w:r>
      <w:r w:rsidR="00097D0A" w:rsidRPr="00671D60">
        <w:rPr>
          <w:rFonts w:ascii="Arial" w:hAnsi="Arial" w:cs="Arial"/>
          <w:bCs/>
          <w:sz w:val="22"/>
          <w:szCs w:val="22"/>
          <w:lang w:eastAsia="ar-SA"/>
        </w:rPr>
        <w:t>a</w:t>
      </w:r>
      <w:r w:rsidRPr="00671D60">
        <w:rPr>
          <w:rFonts w:ascii="Arial" w:hAnsi="Arial" w:cs="Arial"/>
          <w:bCs/>
          <w:sz w:val="22"/>
          <w:szCs w:val="22"/>
          <w:lang w:eastAsia="ar-SA"/>
        </w:rPr>
        <w:t xml:space="preserve"> uczestników szkolenia o terminie, programie i formie szkolenia w trybie on-line oraz przekazani</w:t>
      </w:r>
      <w:r w:rsidR="00097D0A" w:rsidRPr="00671D60">
        <w:rPr>
          <w:rFonts w:ascii="Arial" w:hAnsi="Arial" w:cs="Arial"/>
          <w:bCs/>
          <w:sz w:val="22"/>
          <w:szCs w:val="22"/>
          <w:lang w:eastAsia="ar-SA"/>
        </w:rPr>
        <w:t>a</w:t>
      </w:r>
      <w:r w:rsidRPr="00671D60">
        <w:rPr>
          <w:rFonts w:ascii="Arial" w:hAnsi="Arial" w:cs="Arial"/>
          <w:bCs/>
          <w:sz w:val="22"/>
          <w:szCs w:val="22"/>
          <w:lang w:eastAsia="ar-SA"/>
        </w:rPr>
        <w:t xml:space="preserve"> im linków do platformy webinaryjnej wraz z instrukcją logowania,</w:t>
      </w:r>
    </w:p>
    <w:p w14:paraId="430E1305" w14:textId="73CA9D8C" w:rsidR="00341219" w:rsidRPr="00671D60" w:rsidRDefault="00341219" w:rsidP="002E2730">
      <w:pPr>
        <w:pStyle w:val="Akapitzlist"/>
        <w:numPr>
          <w:ilvl w:val="0"/>
          <w:numId w:val="10"/>
        </w:numPr>
        <w:suppressAutoHyphens/>
        <w:spacing w:line="276" w:lineRule="auto"/>
        <w:ind w:left="426" w:right="-1" w:hanging="426"/>
        <w:jc w:val="both"/>
        <w:rPr>
          <w:rFonts w:ascii="Arial" w:hAnsi="Arial" w:cs="Arial"/>
          <w:bCs/>
          <w:sz w:val="22"/>
          <w:szCs w:val="22"/>
          <w:lang w:eastAsia="ar-SA"/>
        </w:rPr>
      </w:pPr>
      <w:r w:rsidRPr="00671D60">
        <w:rPr>
          <w:rFonts w:ascii="Arial" w:hAnsi="Arial" w:cs="Arial"/>
          <w:bCs/>
          <w:sz w:val="22"/>
          <w:szCs w:val="22"/>
          <w:lang w:eastAsia="ar-SA"/>
        </w:rPr>
        <w:t>umożliwieni</w:t>
      </w:r>
      <w:r w:rsidR="00097D0A" w:rsidRPr="00671D60">
        <w:rPr>
          <w:rFonts w:ascii="Arial" w:hAnsi="Arial" w:cs="Arial"/>
          <w:bCs/>
          <w:sz w:val="22"/>
          <w:szCs w:val="22"/>
          <w:lang w:eastAsia="ar-SA"/>
        </w:rPr>
        <w:t>a</w:t>
      </w:r>
      <w:r w:rsidRPr="00671D60">
        <w:rPr>
          <w:rFonts w:ascii="Arial" w:hAnsi="Arial" w:cs="Arial"/>
          <w:bCs/>
          <w:sz w:val="22"/>
          <w:szCs w:val="22"/>
          <w:lang w:eastAsia="ar-SA"/>
        </w:rPr>
        <w:t xml:space="preserve"> uczestnikom zadawania pytań podczas szkolenia - pytania mogą być zadawane przez mikrofon lub w ramach opcji chatu dla odbiorców,</w:t>
      </w:r>
    </w:p>
    <w:p w14:paraId="260B7123" w14:textId="249BF1B4" w:rsidR="00341219" w:rsidRPr="00671D60" w:rsidRDefault="00341219" w:rsidP="002E2730">
      <w:pPr>
        <w:pStyle w:val="Akapitzlist"/>
        <w:numPr>
          <w:ilvl w:val="0"/>
          <w:numId w:val="10"/>
        </w:numPr>
        <w:spacing w:line="276" w:lineRule="auto"/>
        <w:ind w:left="426" w:right="-1" w:hanging="426"/>
        <w:jc w:val="both"/>
        <w:rPr>
          <w:rFonts w:ascii="Arial" w:hAnsi="Arial" w:cs="Arial"/>
          <w:bCs/>
          <w:sz w:val="22"/>
          <w:szCs w:val="22"/>
          <w:lang w:eastAsia="ar-SA"/>
        </w:rPr>
      </w:pPr>
      <w:r w:rsidRPr="00671D60">
        <w:rPr>
          <w:rFonts w:ascii="Arial" w:hAnsi="Arial" w:cs="Arial"/>
          <w:bCs/>
          <w:sz w:val="22"/>
          <w:szCs w:val="22"/>
          <w:lang w:eastAsia="ar-SA"/>
        </w:rPr>
        <w:t>kontrolowania frekwencji w trakcie prowadzonego szkolenia na podstawie listy uczestników,</w:t>
      </w:r>
    </w:p>
    <w:p w14:paraId="4C2834BC" w14:textId="51C5CFF3" w:rsidR="00341219" w:rsidRPr="00671D60" w:rsidRDefault="00341219" w:rsidP="002E2730">
      <w:pPr>
        <w:pStyle w:val="Akapitzlist"/>
        <w:numPr>
          <w:ilvl w:val="0"/>
          <w:numId w:val="10"/>
        </w:numPr>
        <w:suppressAutoHyphens/>
        <w:spacing w:line="276" w:lineRule="auto"/>
        <w:ind w:left="426" w:right="-1" w:hanging="426"/>
        <w:jc w:val="both"/>
        <w:rPr>
          <w:rFonts w:ascii="Arial" w:hAnsi="Arial" w:cs="Arial"/>
          <w:bCs/>
          <w:sz w:val="22"/>
          <w:szCs w:val="22"/>
          <w:lang w:eastAsia="ar-SA"/>
        </w:rPr>
      </w:pPr>
      <w:r w:rsidRPr="00671D60">
        <w:rPr>
          <w:rFonts w:ascii="Arial" w:hAnsi="Arial" w:cs="Arial"/>
          <w:bCs/>
          <w:sz w:val="22"/>
          <w:szCs w:val="22"/>
          <w:lang w:eastAsia="ar-SA"/>
        </w:rPr>
        <w:t>opracowania i przeprowadzenia wśród uczestników ankiety on-line dotyczącej szkolenia, której wyniki zamieści w sprawozdaniu z realizacji zadania,</w:t>
      </w:r>
    </w:p>
    <w:p w14:paraId="2CC7904B" w14:textId="60D3DA19" w:rsidR="00341219" w:rsidRPr="00671D60" w:rsidRDefault="00341219" w:rsidP="002E2730">
      <w:pPr>
        <w:pStyle w:val="Akapitzlist"/>
        <w:numPr>
          <w:ilvl w:val="0"/>
          <w:numId w:val="10"/>
        </w:numPr>
        <w:spacing w:line="276" w:lineRule="auto"/>
        <w:ind w:left="426" w:right="-1" w:hanging="568"/>
        <w:jc w:val="both"/>
        <w:rPr>
          <w:rFonts w:ascii="Arial" w:hAnsi="Arial" w:cs="Arial"/>
          <w:bCs/>
          <w:sz w:val="22"/>
          <w:szCs w:val="22"/>
          <w:lang w:eastAsia="ar-SA"/>
        </w:rPr>
      </w:pPr>
      <w:r w:rsidRPr="00671D60">
        <w:rPr>
          <w:rFonts w:ascii="Arial" w:hAnsi="Arial" w:cs="Arial"/>
          <w:bCs/>
          <w:sz w:val="22"/>
          <w:szCs w:val="22"/>
          <w:lang w:eastAsia="ar-SA"/>
        </w:rPr>
        <w:t xml:space="preserve">przekazania uczestnikom zaświadczeń imiennych o uczestnictwie w szkoleniu </w:t>
      </w:r>
      <w:r w:rsidR="00265EFA">
        <w:rPr>
          <w:rFonts w:ascii="Arial" w:hAnsi="Arial" w:cs="Arial"/>
          <w:bCs/>
          <w:sz w:val="22"/>
          <w:szCs w:val="22"/>
          <w:lang w:eastAsia="ar-SA"/>
        </w:rPr>
        <w:br/>
      </w:r>
      <w:r w:rsidRPr="00671D60">
        <w:rPr>
          <w:rFonts w:ascii="Arial" w:hAnsi="Arial" w:cs="Arial"/>
          <w:bCs/>
          <w:sz w:val="22"/>
          <w:szCs w:val="22"/>
          <w:lang w:eastAsia="ar-SA"/>
        </w:rPr>
        <w:t>z</w:t>
      </w:r>
      <w:r w:rsidR="00265EFA">
        <w:rPr>
          <w:rFonts w:ascii="Arial" w:hAnsi="Arial" w:cs="Arial"/>
          <w:bCs/>
          <w:sz w:val="22"/>
          <w:szCs w:val="22"/>
          <w:lang w:eastAsia="ar-SA"/>
        </w:rPr>
        <w:t xml:space="preserve"> </w:t>
      </w:r>
      <w:r w:rsidRPr="00671D60">
        <w:rPr>
          <w:rFonts w:ascii="Arial" w:hAnsi="Arial" w:cs="Arial"/>
          <w:bCs/>
          <w:sz w:val="22"/>
          <w:szCs w:val="22"/>
          <w:lang w:eastAsia="ar-SA"/>
        </w:rPr>
        <w:t>wyszczególnieniem danych podmiotu realizującego szkolenie, okresu w jakim przeprowadzono szkolenie, liczby godzin, zakresu poruszanych zagadnień oraz doskonalonych umiejętności. Wzory zaświadczeń zostaną uzgodnione z</w:t>
      </w:r>
      <w:r w:rsidR="00265EFA">
        <w:rPr>
          <w:rFonts w:ascii="Arial" w:hAnsi="Arial" w:cs="Arial"/>
          <w:bCs/>
          <w:sz w:val="22"/>
          <w:szCs w:val="22"/>
          <w:lang w:eastAsia="ar-SA"/>
        </w:rPr>
        <w:t xml:space="preserve"> </w:t>
      </w:r>
      <w:r w:rsidRPr="00671D60">
        <w:rPr>
          <w:rFonts w:ascii="Arial" w:hAnsi="Arial" w:cs="Arial"/>
          <w:bCs/>
          <w:sz w:val="22"/>
          <w:szCs w:val="22"/>
          <w:lang w:eastAsia="ar-SA"/>
        </w:rPr>
        <w:t>Zamawiającym i przed przekazaniem uczestnikom podpisane przez Zamawiającego.</w:t>
      </w:r>
    </w:p>
    <w:p w14:paraId="4C98C454" w14:textId="6494605E" w:rsidR="00002270" w:rsidRPr="00671D60" w:rsidRDefault="0055444B" w:rsidP="00517026">
      <w:pPr>
        <w:numPr>
          <w:ilvl w:val="0"/>
          <w:numId w:val="1"/>
        </w:numPr>
        <w:suppressAutoHyphens/>
        <w:spacing w:after="240" w:line="276" w:lineRule="auto"/>
        <w:ind w:left="0" w:right="-1" w:hanging="284"/>
        <w:jc w:val="both"/>
        <w:rPr>
          <w:rFonts w:ascii="Arial" w:hAnsi="Arial" w:cs="Arial"/>
          <w:bCs/>
          <w:sz w:val="22"/>
          <w:szCs w:val="22"/>
          <w:lang w:eastAsia="ar-SA"/>
        </w:rPr>
      </w:pPr>
      <w:r w:rsidRPr="00671D60">
        <w:rPr>
          <w:rFonts w:ascii="Arial" w:hAnsi="Arial" w:cs="Arial"/>
          <w:bCs/>
          <w:sz w:val="22"/>
          <w:szCs w:val="22"/>
          <w:lang w:eastAsia="ar-SA"/>
        </w:rPr>
        <w:t>Wykonawca będzie zobowiązany do stałego kontaktu z Zamawiającym w formie telefonicznej i</w:t>
      </w:r>
      <w:r w:rsidR="00265EFA">
        <w:rPr>
          <w:rFonts w:ascii="Arial" w:hAnsi="Arial" w:cs="Arial"/>
          <w:bCs/>
          <w:sz w:val="22"/>
          <w:szCs w:val="22"/>
          <w:lang w:eastAsia="ar-SA"/>
        </w:rPr>
        <w:t xml:space="preserve"> </w:t>
      </w:r>
      <w:r w:rsidRPr="00671D60">
        <w:rPr>
          <w:rFonts w:ascii="Arial" w:hAnsi="Arial" w:cs="Arial"/>
          <w:bCs/>
          <w:sz w:val="22"/>
          <w:szCs w:val="22"/>
          <w:lang w:eastAsia="ar-SA"/>
        </w:rPr>
        <w:t>przy użyciu poczty elektronicznej oraz „dodatkowego” stawiennictwa w sytuacjach tego wymagających.</w:t>
      </w:r>
    </w:p>
    <w:p w14:paraId="7F389B43" w14:textId="30A4DD25" w:rsidR="00C31462" w:rsidRPr="00671D60" w:rsidRDefault="00C31462" w:rsidP="002E2730">
      <w:pPr>
        <w:suppressAutoHyphens/>
        <w:spacing w:before="1080" w:after="120" w:line="276" w:lineRule="auto"/>
        <w:ind w:left="4247" w:right="-142" w:firstLine="289"/>
        <w:rPr>
          <w:rFonts w:ascii="Arial" w:hAnsi="Arial" w:cs="Arial"/>
          <w:b/>
          <w:sz w:val="22"/>
          <w:szCs w:val="22"/>
          <w:lang w:eastAsia="ar-SA"/>
        </w:rPr>
      </w:pPr>
      <w:bookmarkStart w:id="8" w:name="_Hlk105443587"/>
      <w:r w:rsidRPr="00671D60">
        <w:rPr>
          <w:rFonts w:ascii="Arial" w:hAnsi="Arial" w:cs="Arial"/>
          <w:b/>
          <w:sz w:val="22"/>
          <w:szCs w:val="22"/>
          <w:lang w:eastAsia="ar-SA"/>
        </w:rPr>
        <w:lastRenderedPageBreak/>
        <w:t xml:space="preserve">§ </w:t>
      </w:r>
      <w:r w:rsidR="00FB31D9" w:rsidRPr="00671D60">
        <w:rPr>
          <w:rFonts w:ascii="Arial" w:hAnsi="Arial" w:cs="Arial"/>
          <w:b/>
          <w:sz w:val="22"/>
          <w:szCs w:val="22"/>
          <w:lang w:eastAsia="ar-SA"/>
        </w:rPr>
        <w:t>3</w:t>
      </w:r>
      <w:r w:rsidRPr="00671D60">
        <w:rPr>
          <w:rFonts w:ascii="Arial" w:hAnsi="Arial" w:cs="Arial"/>
          <w:b/>
          <w:sz w:val="22"/>
          <w:szCs w:val="22"/>
          <w:lang w:eastAsia="ar-SA"/>
        </w:rPr>
        <w:t>.</w:t>
      </w:r>
    </w:p>
    <w:bookmarkEnd w:id="8"/>
    <w:p w14:paraId="350B3241" w14:textId="7978D139" w:rsidR="00910A12" w:rsidRPr="00B339E4" w:rsidRDefault="00910A12" w:rsidP="00910A12">
      <w:pPr>
        <w:shd w:val="clear" w:color="auto" w:fill="FFFFFF"/>
        <w:suppressAutoHyphens/>
        <w:autoSpaceDN w:val="0"/>
        <w:spacing w:line="276" w:lineRule="auto"/>
        <w:ind w:hanging="284"/>
        <w:jc w:val="both"/>
        <w:textAlignment w:val="baseline"/>
        <w:rPr>
          <w:rFonts w:ascii="Arial" w:hAnsi="Arial" w:cs="Arial"/>
          <w:b/>
          <w:bCs/>
          <w:kern w:val="3"/>
          <w:sz w:val="22"/>
          <w:szCs w:val="22"/>
        </w:rPr>
      </w:pPr>
      <w:r w:rsidRPr="00910A12">
        <w:rPr>
          <w:rFonts w:ascii="Arial" w:eastAsia="Arial" w:hAnsi="Arial" w:cs="Arial"/>
          <w:kern w:val="3"/>
          <w:sz w:val="22"/>
          <w:szCs w:val="22"/>
        </w:rPr>
        <w:t>1.</w:t>
      </w:r>
      <w:r w:rsidRPr="00910A12">
        <w:rPr>
          <w:rFonts w:ascii="Arial" w:eastAsia="Arial" w:hAnsi="Arial" w:cs="Arial"/>
          <w:kern w:val="3"/>
          <w:sz w:val="22"/>
          <w:szCs w:val="22"/>
        </w:rPr>
        <w:tab/>
      </w:r>
      <w:r w:rsidRPr="00B339E4">
        <w:rPr>
          <w:rFonts w:ascii="Arial" w:eastAsia="Arial" w:hAnsi="Arial" w:cs="Arial"/>
          <w:kern w:val="3"/>
          <w:sz w:val="22"/>
          <w:szCs w:val="22"/>
        </w:rPr>
        <w:t xml:space="preserve">Termin realizacji zadania publicznego w zakresie rzeczowym ustala się </w:t>
      </w:r>
      <w:r w:rsidRPr="00B339E4">
        <w:rPr>
          <w:rFonts w:ascii="Arial" w:eastAsia="Arial" w:hAnsi="Arial" w:cs="Arial"/>
          <w:b/>
          <w:bCs/>
          <w:kern w:val="3"/>
          <w:sz w:val="22"/>
          <w:szCs w:val="22"/>
        </w:rPr>
        <w:t xml:space="preserve">od dnia …………. 2022 r. do dnia </w:t>
      </w:r>
      <w:r w:rsidR="006B031B" w:rsidRPr="00B339E4">
        <w:rPr>
          <w:rFonts w:ascii="Arial" w:eastAsia="Arial" w:hAnsi="Arial" w:cs="Arial"/>
          <w:b/>
          <w:bCs/>
          <w:kern w:val="3"/>
          <w:sz w:val="22"/>
          <w:szCs w:val="22"/>
        </w:rPr>
        <w:t>23 września</w:t>
      </w:r>
      <w:r w:rsidRPr="00B339E4">
        <w:rPr>
          <w:rFonts w:ascii="Arial" w:eastAsia="Arial" w:hAnsi="Arial" w:cs="Arial"/>
          <w:b/>
          <w:bCs/>
          <w:kern w:val="3"/>
          <w:sz w:val="22"/>
          <w:szCs w:val="22"/>
        </w:rPr>
        <w:t xml:space="preserve"> 2022 r.</w:t>
      </w:r>
    </w:p>
    <w:p w14:paraId="0993C042" w14:textId="5C7D6F76" w:rsidR="00910A12" w:rsidRPr="00B339E4" w:rsidRDefault="00910A12" w:rsidP="00910A12">
      <w:pPr>
        <w:shd w:val="clear" w:color="auto" w:fill="FFFFFF"/>
        <w:suppressAutoHyphens/>
        <w:autoSpaceDN w:val="0"/>
        <w:spacing w:line="276" w:lineRule="auto"/>
        <w:ind w:hanging="284"/>
        <w:jc w:val="both"/>
        <w:textAlignment w:val="baseline"/>
        <w:rPr>
          <w:rFonts w:ascii="Arial" w:hAnsi="Arial" w:cs="Arial"/>
          <w:b/>
          <w:bCs/>
          <w:kern w:val="3"/>
          <w:sz w:val="22"/>
          <w:szCs w:val="22"/>
        </w:rPr>
      </w:pPr>
      <w:r w:rsidRPr="00B339E4">
        <w:rPr>
          <w:rFonts w:ascii="Arial" w:eastAsia="Arial" w:hAnsi="Arial" w:cs="Arial"/>
          <w:kern w:val="3"/>
          <w:sz w:val="22"/>
          <w:szCs w:val="22"/>
        </w:rPr>
        <w:t>2.</w:t>
      </w:r>
      <w:r w:rsidRPr="00B339E4">
        <w:rPr>
          <w:rFonts w:ascii="Arial" w:eastAsia="Arial" w:hAnsi="Arial" w:cs="Arial"/>
          <w:kern w:val="3"/>
          <w:sz w:val="22"/>
          <w:szCs w:val="22"/>
        </w:rPr>
        <w:tab/>
        <w:t xml:space="preserve">Termin </w:t>
      </w:r>
      <w:r w:rsidR="003F6C84" w:rsidRPr="00B339E4">
        <w:rPr>
          <w:rFonts w:ascii="Arial" w:eastAsia="Arial" w:hAnsi="Arial" w:cs="Arial"/>
          <w:kern w:val="3"/>
          <w:sz w:val="22"/>
          <w:szCs w:val="22"/>
        </w:rPr>
        <w:t>wykorzystania środków</w:t>
      </w:r>
      <w:r w:rsidR="00696C80" w:rsidRPr="00B339E4">
        <w:rPr>
          <w:rFonts w:ascii="Arial" w:eastAsia="Arial" w:hAnsi="Arial" w:cs="Arial"/>
          <w:kern w:val="3"/>
          <w:sz w:val="22"/>
          <w:szCs w:val="22"/>
        </w:rPr>
        <w:t xml:space="preserve"> na realizację zadania</w:t>
      </w:r>
      <w:r w:rsidRPr="00B339E4">
        <w:rPr>
          <w:rFonts w:ascii="Arial" w:eastAsia="Arial" w:hAnsi="Arial" w:cs="Arial"/>
          <w:kern w:val="3"/>
          <w:sz w:val="22"/>
          <w:szCs w:val="22"/>
        </w:rPr>
        <w:t xml:space="preserve"> </w:t>
      </w:r>
      <w:r w:rsidR="006B031B" w:rsidRPr="00B339E4">
        <w:rPr>
          <w:rFonts w:ascii="Arial" w:eastAsia="Arial" w:hAnsi="Arial" w:cs="Arial"/>
          <w:kern w:val="3"/>
          <w:sz w:val="22"/>
          <w:szCs w:val="22"/>
        </w:rPr>
        <w:t>ustala się</w:t>
      </w:r>
      <w:r w:rsidR="0000551A" w:rsidRPr="00B339E4">
        <w:rPr>
          <w:rFonts w:ascii="Arial" w:eastAsia="Arial" w:hAnsi="Arial" w:cs="Arial"/>
          <w:kern w:val="3"/>
          <w:sz w:val="22"/>
          <w:szCs w:val="22"/>
        </w:rPr>
        <w:t xml:space="preserve"> </w:t>
      </w:r>
      <w:r w:rsidR="0000551A" w:rsidRPr="00B339E4">
        <w:rPr>
          <w:rFonts w:ascii="Arial" w:eastAsia="Arial" w:hAnsi="Arial" w:cs="Arial"/>
          <w:b/>
          <w:bCs/>
          <w:kern w:val="3"/>
          <w:sz w:val="22"/>
          <w:szCs w:val="22"/>
        </w:rPr>
        <w:t xml:space="preserve">do dnia </w:t>
      </w:r>
      <w:r w:rsidR="002A7CF4" w:rsidRPr="00B339E4">
        <w:rPr>
          <w:rFonts w:ascii="Arial" w:eastAsia="Arial" w:hAnsi="Arial" w:cs="Arial"/>
          <w:b/>
          <w:bCs/>
          <w:kern w:val="3"/>
          <w:sz w:val="22"/>
          <w:szCs w:val="22"/>
        </w:rPr>
        <w:t>30</w:t>
      </w:r>
      <w:r w:rsidR="0000551A" w:rsidRPr="00B339E4">
        <w:rPr>
          <w:rFonts w:ascii="Arial" w:eastAsia="Arial" w:hAnsi="Arial" w:cs="Arial"/>
          <w:b/>
          <w:bCs/>
          <w:kern w:val="3"/>
          <w:sz w:val="22"/>
          <w:szCs w:val="22"/>
        </w:rPr>
        <w:t xml:space="preserve"> października 2022 r</w:t>
      </w:r>
      <w:r w:rsidRPr="00B339E4">
        <w:rPr>
          <w:rFonts w:ascii="Arial" w:eastAsia="Arial" w:hAnsi="Arial" w:cs="Arial"/>
          <w:b/>
          <w:bCs/>
          <w:kern w:val="3"/>
          <w:sz w:val="22"/>
          <w:szCs w:val="22"/>
        </w:rPr>
        <w:t>.</w:t>
      </w:r>
    </w:p>
    <w:p w14:paraId="23099FA0" w14:textId="2393B24C" w:rsidR="00910A12" w:rsidRPr="00720123" w:rsidRDefault="00E94DBB" w:rsidP="00C761CD">
      <w:pPr>
        <w:widowControl w:val="0"/>
        <w:numPr>
          <w:ilvl w:val="0"/>
          <w:numId w:val="21"/>
        </w:numPr>
        <w:shd w:val="clear" w:color="auto" w:fill="FFFFFF"/>
        <w:suppressAutoHyphens/>
        <w:autoSpaceDN w:val="0"/>
        <w:spacing w:line="276" w:lineRule="auto"/>
        <w:ind w:left="0" w:hanging="284"/>
        <w:jc w:val="both"/>
        <w:textAlignment w:val="baseline"/>
        <w:rPr>
          <w:rFonts w:ascii="Arial" w:hAnsi="Arial" w:cs="Arial"/>
          <w:kern w:val="3"/>
          <w:sz w:val="22"/>
          <w:szCs w:val="22"/>
        </w:rPr>
      </w:pPr>
      <w:r>
        <w:rPr>
          <w:rFonts w:ascii="Arial" w:eastAsia="Arial" w:hAnsi="Arial" w:cs="Arial"/>
          <w:kern w:val="3"/>
          <w:sz w:val="22"/>
          <w:szCs w:val="22"/>
        </w:rPr>
        <w:t xml:space="preserve">Otrzymane w ramach niniejszej umowy środki finansowe, które nie zostały wykorzystane przez Wykonawcę, </w:t>
      </w:r>
      <w:r w:rsidR="009A2ABB">
        <w:rPr>
          <w:rFonts w:ascii="Arial" w:eastAsia="Arial" w:hAnsi="Arial" w:cs="Arial"/>
          <w:kern w:val="3"/>
          <w:sz w:val="22"/>
          <w:szCs w:val="22"/>
        </w:rPr>
        <w:t>Wykonawca</w:t>
      </w:r>
      <w:r w:rsidR="00910A12" w:rsidRPr="00910A12">
        <w:rPr>
          <w:rFonts w:ascii="Arial" w:eastAsia="Arial" w:hAnsi="Arial" w:cs="Arial"/>
          <w:kern w:val="3"/>
          <w:sz w:val="22"/>
          <w:szCs w:val="22"/>
        </w:rPr>
        <w:t xml:space="preserve"> zwraca </w:t>
      </w:r>
      <w:r w:rsidR="009A2ABB">
        <w:rPr>
          <w:rFonts w:ascii="Arial" w:eastAsia="Arial" w:hAnsi="Arial" w:cs="Arial"/>
          <w:kern w:val="3"/>
          <w:sz w:val="22"/>
          <w:szCs w:val="22"/>
        </w:rPr>
        <w:t>Zamawiającemu</w:t>
      </w:r>
      <w:r w:rsidR="00910A12" w:rsidRPr="00910A12">
        <w:rPr>
          <w:rFonts w:ascii="Arial" w:eastAsia="Arial" w:hAnsi="Arial" w:cs="Arial"/>
          <w:kern w:val="3"/>
          <w:sz w:val="22"/>
          <w:szCs w:val="22"/>
        </w:rPr>
        <w:t xml:space="preserve"> </w:t>
      </w:r>
      <w:r>
        <w:rPr>
          <w:rFonts w:ascii="Arial" w:eastAsia="Arial" w:hAnsi="Arial" w:cs="Arial"/>
          <w:kern w:val="3"/>
          <w:sz w:val="22"/>
          <w:szCs w:val="22"/>
        </w:rPr>
        <w:t>w terminie 15 dni</w:t>
      </w:r>
      <w:r w:rsidR="00720123">
        <w:rPr>
          <w:rFonts w:ascii="Arial" w:eastAsia="Arial" w:hAnsi="Arial" w:cs="Arial"/>
          <w:kern w:val="3"/>
          <w:sz w:val="22"/>
          <w:szCs w:val="22"/>
        </w:rPr>
        <w:t xml:space="preserve"> </w:t>
      </w:r>
      <w:bookmarkStart w:id="9" w:name="_Hlk105524793"/>
      <w:r w:rsidR="00720123">
        <w:rPr>
          <w:rFonts w:ascii="Arial" w:eastAsia="Arial" w:hAnsi="Arial" w:cs="Arial"/>
          <w:kern w:val="3"/>
          <w:sz w:val="22"/>
          <w:szCs w:val="22"/>
        </w:rPr>
        <w:t>od upływu terminu wykorzystania środków, o którym mowa w ust. 2.</w:t>
      </w:r>
    </w:p>
    <w:bookmarkEnd w:id="9"/>
    <w:p w14:paraId="742BD610" w14:textId="0C68CFAB" w:rsidR="00720123" w:rsidRPr="00910A12" w:rsidRDefault="00720123" w:rsidP="00C761CD">
      <w:pPr>
        <w:widowControl w:val="0"/>
        <w:numPr>
          <w:ilvl w:val="0"/>
          <w:numId w:val="21"/>
        </w:numPr>
        <w:shd w:val="clear" w:color="auto" w:fill="FFFFFF"/>
        <w:suppressAutoHyphens/>
        <w:autoSpaceDN w:val="0"/>
        <w:spacing w:line="276" w:lineRule="auto"/>
        <w:ind w:left="0" w:hanging="284"/>
        <w:jc w:val="both"/>
        <w:textAlignment w:val="baseline"/>
        <w:rPr>
          <w:rFonts w:ascii="Arial" w:hAnsi="Arial" w:cs="Arial"/>
          <w:kern w:val="3"/>
          <w:sz w:val="22"/>
          <w:szCs w:val="22"/>
        </w:rPr>
      </w:pPr>
      <w:r>
        <w:rPr>
          <w:rFonts w:ascii="Arial" w:eastAsia="Arial" w:hAnsi="Arial" w:cs="Arial"/>
          <w:kern w:val="3"/>
          <w:sz w:val="22"/>
          <w:szCs w:val="22"/>
        </w:rPr>
        <w:t>Niedotrzymanie terminu, o którym mowa w ust. 3, skutkuje naliczeniem odsetek w wysokości określonej jak dla zaległości podatkowych.</w:t>
      </w:r>
    </w:p>
    <w:p w14:paraId="795ABD71" w14:textId="6D51F330" w:rsidR="007654AB" w:rsidRPr="00671D60" w:rsidRDefault="007654AB" w:rsidP="002E2730">
      <w:pPr>
        <w:suppressAutoHyphens/>
        <w:spacing w:before="120" w:after="120" w:line="276" w:lineRule="auto"/>
        <w:ind w:right="-142"/>
        <w:jc w:val="center"/>
        <w:rPr>
          <w:rFonts w:ascii="Arial" w:hAnsi="Arial" w:cs="Arial"/>
          <w:b/>
          <w:sz w:val="22"/>
          <w:szCs w:val="22"/>
          <w:lang w:eastAsia="ar-SA"/>
        </w:rPr>
      </w:pPr>
      <w:bookmarkStart w:id="10" w:name="_Hlk105446234"/>
      <w:r w:rsidRPr="00671D60">
        <w:rPr>
          <w:rFonts w:ascii="Arial" w:hAnsi="Arial" w:cs="Arial"/>
          <w:b/>
          <w:sz w:val="22"/>
          <w:szCs w:val="22"/>
          <w:lang w:eastAsia="ar-SA"/>
        </w:rPr>
        <w:t xml:space="preserve">§ </w:t>
      </w:r>
      <w:r w:rsidR="009D4A8B" w:rsidRPr="00671D60">
        <w:rPr>
          <w:rFonts w:ascii="Arial" w:hAnsi="Arial" w:cs="Arial"/>
          <w:b/>
          <w:sz w:val="22"/>
          <w:szCs w:val="22"/>
          <w:lang w:eastAsia="ar-SA"/>
        </w:rPr>
        <w:t>4</w:t>
      </w:r>
      <w:r w:rsidRPr="00671D60">
        <w:rPr>
          <w:rFonts w:ascii="Arial" w:hAnsi="Arial" w:cs="Arial"/>
          <w:b/>
          <w:sz w:val="22"/>
          <w:szCs w:val="22"/>
          <w:lang w:eastAsia="ar-SA"/>
        </w:rPr>
        <w:t>.</w:t>
      </w:r>
    </w:p>
    <w:bookmarkEnd w:id="10"/>
    <w:p w14:paraId="67C6C94C" w14:textId="1DCF435B" w:rsidR="002F246F" w:rsidRPr="00671D60" w:rsidRDefault="002F246F" w:rsidP="00517026">
      <w:pPr>
        <w:pStyle w:val="Default"/>
        <w:numPr>
          <w:ilvl w:val="0"/>
          <w:numId w:val="2"/>
        </w:numPr>
        <w:tabs>
          <w:tab w:val="left" w:pos="993"/>
        </w:tabs>
        <w:spacing w:line="276" w:lineRule="auto"/>
        <w:ind w:left="567" w:hanging="851"/>
        <w:jc w:val="both"/>
        <w:rPr>
          <w:rFonts w:ascii="Arial" w:hAnsi="Arial" w:cs="Arial"/>
          <w:sz w:val="22"/>
          <w:szCs w:val="22"/>
        </w:rPr>
      </w:pPr>
      <w:r w:rsidRPr="00671D60">
        <w:rPr>
          <w:rFonts w:ascii="Arial" w:hAnsi="Arial" w:cs="Arial"/>
          <w:sz w:val="22"/>
          <w:szCs w:val="22"/>
        </w:rPr>
        <w:t>Wykonawca przyjmując do wykonania prze</w:t>
      </w:r>
      <w:r w:rsidR="00A7496F" w:rsidRPr="00671D60">
        <w:rPr>
          <w:rFonts w:ascii="Arial" w:hAnsi="Arial" w:cs="Arial"/>
          <w:sz w:val="22"/>
          <w:szCs w:val="22"/>
        </w:rPr>
        <w:t>d</w:t>
      </w:r>
      <w:r w:rsidRPr="00671D60">
        <w:rPr>
          <w:rFonts w:ascii="Arial" w:hAnsi="Arial" w:cs="Arial"/>
          <w:sz w:val="22"/>
          <w:szCs w:val="22"/>
        </w:rPr>
        <w:t xml:space="preserve">miot Umowy oświadcza że: </w:t>
      </w:r>
    </w:p>
    <w:p w14:paraId="502557A7" w14:textId="77777777" w:rsidR="002F246F" w:rsidRPr="00671D60" w:rsidRDefault="002F246F" w:rsidP="002E2730">
      <w:pPr>
        <w:pStyle w:val="Default"/>
        <w:numPr>
          <w:ilvl w:val="0"/>
          <w:numId w:val="3"/>
        </w:numPr>
        <w:spacing w:line="276" w:lineRule="auto"/>
        <w:ind w:left="426" w:hanging="426"/>
        <w:jc w:val="both"/>
        <w:rPr>
          <w:rFonts w:ascii="Arial" w:hAnsi="Arial" w:cs="Arial"/>
          <w:sz w:val="22"/>
          <w:szCs w:val="22"/>
        </w:rPr>
      </w:pPr>
      <w:r w:rsidRPr="00671D60">
        <w:rPr>
          <w:rFonts w:ascii="Arial" w:hAnsi="Arial" w:cs="Arial"/>
          <w:sz w:val="22"/>
          <w:szCs w:val="22"/>
        </w:rPr>
        <w:t xml:space="preserve">posiada odpowiednie kwalifikacje oraz doświadczenie do należytego wykonania przedmiotu Umowy, </w:t>
      </w:r>
    </w:p>
    <w:p w14:paraId="43A082DA" w14:textId="0A75957A" w:rsidR="002F246F" w:rsidRPr="00671D60" w:rsidRDefault="002F246F" w:rsidP="002E2730">
      <w:pPr>
        <w:pStyle w:val="Default"/>
        <w:numPr>
          <w:ilvl w:val="0"/>
          <w:numId w:val="3"/>
        </w:numPr>
        <w:spacing w:line="276" w:lineRule="auto"/>
        <w:ind w:left="426" w:hanging="426"/>
        <w:jc w:val="both"/>
        <w:rPr>
          <w:rFonts w:ascii="Arial" w:hAnsi="Arial" w:cs="Arial"/>
          <w:sz w:val="22"/>
          <w:szCs w:val="22"/>
        </w:rPr>
      </w:pPr>
      <w:r w:rsidRPr="00671D60">
        <w:rPr>
          <w:rFonts w:ascii="Arial" w:hAnsi="Arial" w:cs="Arial"/>
          <w:sz w:val="22"/>
          <w:szCs w:val="22"/>
        </w:rPr>
        <w:t xml:space="preserve">zrealizuje usługę będącą przedmiotem Umowy z należytą starannością wymaganą </w:t>
      </w:r>
      <w:r w:rsidR="00211CD2">
        <w:rPr>
          <w:rFonts w:ascii="Arial" w:hAnsi="Arial" w:cs="Arial"/>
          <w:sz w:val="22"/>
          <w:szCs w:val="22"/>
        </w:rPr>
        <w:br/>
      </w:r>
      <w:r w:rsidRPr="00671D60">
        <w:rPr>
          <w:rFonts w:ascii="Arial" w:hAnsi="Arial" w:cs="Arial"/>
          <w:sz w:val="22"/>
          <w:szCs w:val="22"/>
        </w:rPr>
        <w:t>w</w:t>
      </w:r>
      <w:r w:rsidR="00211CD2">
        <w:rPr>
          <w:rFonts w:ascii="Arial" w:hAnsi="Arial" w:cs="Arial"/>
          <w:sz w:val="22"/>
          <w:szCs w:val="22"/>
        </w:rPr>
        <w:t xml:space="preserve"> </w:t>
      </w:r>
      <w:r w:rsidRPr="00671D60">
        <w:rPr>
          <w:rFonts w:ascii="Arial" w:hAnsi="Arial" w:cs="Arial"/>
          <w:sz w:val="22"/>
          <w:szCs w:val="22"/>
        </w:rPr>
        <w:t xml:space="preserve">profesjonalnym obrocie, dbałością o zachowanie dobrego imienia Zamawiającego </w:t>
      </w:r>
      <w:r w:rsidR="002E2730">
        <w:rPr>
          <w:rFonts w:ascii="Arial" w:hAnsi="Arial" w:cs="Arial"/>
          <w:sz w:val="22"/>
          <w:szCs w:val="22"/>
        </w:rPr>
        <w:br/>
      </w:r>
      <w:r w:rsidRPr="00671D60">
        <w:rPr>
          <w:rFonts w:ascii="Arial" w:hAnsi="Arial" w:cs="Arial"/>
          <w:sz w:val="22"/>
          <w:szCs w:val="22"/>
        </w:rPr>
        <w:t>i</w:t>
      </w:r>
      <w:r w:rsidR="002E2730">
        <w:rPr>
          <w:rFonts w:ascii="Arial" w:hAnsi="Arial" w:cs="Arial"/>
          <w:sz w:val="22"/>
          <w:szCs w:val="22"/>
        </w:rPr>
        <w:t xml:space="preserve"> </w:t>
      </w:r>
      <w:r w:rsidRPr="00671D60">
        <w:rPr>
          <w:rFonts w:ascii="Arial" w:hAnsi="Arial" w:cs="Arial"/>
          <w:sz w:val="22"/>
          <w:szCs w:val="22"/>
        </w:rPr>
        <w:t xml:space="preserve">wzajemnych interesów, według swojej najlepszej wiedzy i umiejętności oraz zgodnie </w:t>
      </w:r>
      <w:r w:rsidR="00211CD2">
        <w:rPr>
          <w:rFonts w:ascii="Arial" w:hAnsi="Arial" w:cs="Arial"/>
          <w:sz w:val="22"/>
          <w:szCs w:val="22"/>
        </w:rPr>
        <w:br/>
      </w:r>
      <w:r w:rsidRPr="00671D60">
        <w:rPr>
          <w:rFonts w:ascii="Arial" w:hAnsi="Arial" w:cs="Arial"/>
          <w:sz w:val="22"/>
          <w:szCs w:val="22"/>
        </w:rPr>
        <w:t>z obowiązującymi przepisami prawa,</w:t>
      </w:r>
      <w:r w:rsidR="001F5872" w:rsidRPr="00671D60">
        <w:rPr>
          <w:rFonts w:ascii="Arial" w:hAnsi="Arial" w:cs="Arial"/>
          <w:sz w:val="22"/>
          <w:szCs w:val="22"/>
        </w:rPr>
        <w:t xml:space="preserve"> </w:t>
      </w:r>
      <w:r w:rsidR="007A7CE0" w:rsidRPr="00671D60">
        <w:rPr>
          <w:rFonts w:ascii="Arial" w:hAnsi="Arial" w:cs="Arial"/>
          <w:color w:val="auto"/>
          <w:sz w:val="22"/>
          <w:szCs w:val="22"/>
        </w:rPr>
        <w:t>z uwzględnieniem zapewnienia dostępności osobom ze szczególnymi potrzebami.</w:t>
      </w:r>
    </w:p>
    <w:p w14:paraId="7FC8AF39" w14:textId="77777777" w:rsidR="002F246F" w:rsidRPr="00671D60" w:rsidRDefault="002F246F" w:rsidP="002E2730">
      <w:pPr>
        <w:pStyle w:val="Default"/>
        <w:numPr>
          <w:ilvl w:val="0"/>
          <w:numId w:val="3"/>
        </w:numPr>
        <w:spacing w:line="276" w:lineRule="auto"/>
        <w:ind w:left="426" w:hanging="426"/>
        <w:jc w:val="both"/>
        <w:rPr>
          <w:rFonts w:ascii="Arial" w:hAnsi="Arial" w:cs="Arial"/>
          <w:sz w:val="22"/>
          <w:szCs w:val="22"/>
        </w:rPr>
      </w:pPr>
      <w:r w:rsidRPr="00671D60">
        <w:rPr>
          <w:rFonts w:ascii="Arial" w:hAnsi="Arial" w:cs="Arial"/>
          <w:sz w:val="22"/>
          <w:szCs w:val="22"/>
        </w:rPr>
        <w:t xml:space="preserve">zobowiązuje się do wypełniania dokumentów i oświadczeń wymaganych przez obowiązujące przepisy prawa, </w:t>
      </w:r>
    </w:p>
    <w:p w14:paraId="50F7093A" w14:textId="083A3939" w:rsidR="002F246F" w:rsidRPr="00671D60" w:rsidRDefault="002F246F" w:rsidP="002E2730">
      <w:pPr>
        <w:pStyle w:val="Default"/>
        <w:numPr>
          <w:ilvl w:val="0"/>
          <w:numId w:val="3"/>
        </w:numPr>
        <w:spacing w:line="276" w:lineRule="auto"/>
        <w:ind w:left="426" w:hanging="426"/>
        <w:jc w:val="both"/>
        <w:rPr>
          <w:rFonts w:ascii="Arial" w:hAnsi="Arial" w:cs="Arial"/>
          <w:sz w:val="22"/>
          <w:szCs w:val="22"/>
        </w:rPr>
      </w:pPr>
      <w:r w:rsidRPr="00671D60">
        <w:rPr>
          <w:rFonts w:ascii="Arial" w:hAnsi="Arial" w:cs="Arial"/>
          <w:sz w:val="22"/>
          <w:szCs w:val="22"/>
        </w:rPr>
        <w:t>zobowiązuje się do wykonywania przedmiotu Umowy samodzielnie w</w:t>
      </w:r>
      <w:r w:rsidR="00EF4717">
        <w:rPr>
          <w:rFonts w:ascii="Arial" w:hAnsi="Arial" w:cs="Arial"/>
          <w:sz w:val="22"/>
          <w:szCs w:val="22"/>
        </w:rPr>
        <w:t xml:space="preserve"> </w:t>
      </w:r>
      <w:r w:rsidRPr="00671D60">
        <w:rPr>
          <w:rFonts w:ascii="Arial" w:hAnsi="Arial" w:cs="Arial"/>
          <w:sz w:val="22"/>
          <w:szCs w:val="22"/>
        </w:rPr>
        <w:t>terminach uzgodnionych z Zamawiającym,</w:t>
      </w:r>
    </w:p>
    <w:p w14:paraId="3029E916" w14:textId="5BF432AC" w:rsidR="002F246F" w:rsidRPr="00671D60" w:rsidRDefault="002F246F" w:rsidP="002E2730">
      <w:pPr>
        <w:pStyle w:val="Default"/>
        <w:numPr>
          <w:ilvl w:val="0"/>
          <w:numId w:val="3"/>
        </w:numPr>
        <w:spacing w:line="276" w:lineRule="auto"/>
        <w:ind w:left="426" w:hanging="426"/>
        <w:jc w:val="both"/>
        <w:rPr>
          <w:rFonts w:ascii="Arial" w:hAnsi="Arial" w:cs="Arial"/>
          <w:color w:val="auto"/>
          <w:sz w:val="22"/>
          <w:szCs w:val="22"/>
        </w:rPr>
      </w:pPr>
      <w:r w:rsidRPr="00671D60">
        <w:rPr>
          <w:rFonts w:ascii="Arial" w:hAnsi="Arial" w:cs="Arial"/>
          <w:sz w:val="22"/>
          <w:szCs w:val="22"/>
        </w:rPr>
        <w:t xml:space="preserve">zobowiązuje się powiadomić Zamawiającego w przypadku kiedy nie jest </w:t>
      </w:r>
      <w:r w:rsidR="00211CD2">
        <w:rPr>
          <w:rFonts w:ascii="Arial" w:hAnsi="Arial" w:cs="Arial"/>
          <w:sz w:val="22"/>
          <w:szCs w:val="22"/>
        </w:rPr>
        <w:br/>
      </w:r>
      <w:r w:rsidRPr="00671D60">
        <w:rPr>
          <w:rFonts w:ascii="Arial" w:hAnsi="Arial" w:cs="Arial"/>
          <w:sz w:val="22"/>
          <w:szCs w:val="22"/>
        </w:rPr>
        <w:t>w</w:t>
      </w:r>
      <w:r w:rsidR="00211CD2">
        <w:rPr>
          <w:rFonts w:ascii="Arial" w:hAnsi="Arial" w:cs="Arial"/>
          <w:sz w:val="22"/>
          <w:szCs w:val="22"/>
        </w:rPr>
        <w:t xml:space="preserve"> </w:t>
      </w:r>
      <w:r w:rsidRPr="00671D60">
        <w:rPr>
          <w:rFonts w:ascii="Arial" w:hAnsi="Arial" w:cs="Arial"/>
          <w:sz w:val="22"/>
          <w:szCs w:val="22"/>
        </w:rPr>
        <w:t xml:space="preserve">stanie zrealizować przedmiotu Umowy zgodnie z postanowieniami niniejszej Umowy </w:t>
      </w:r>
      <w:r w:rsidR="002E2730">
        <w:rPr>
          <w:rFonts w:ascii="Arial" w:hAnsi="Arial" w:cs="Arial"/>
          <w:sz w:val="22"/>
          <w:szCs w:val="22"/>
        </w:rPr>
        <w:br/>
      </w:r>
      <w:r w:rsidRPr="00671D60">
        <w:rPr>
          <w:rFonts w:ascii="Arial" w:hAnsi="Arial" w:cs="Arial"/>
          <w:color w:val="auto"/>
          <w:sz w:val="22"/>
          <w:szCs w:val="22"/>
        </w:rPr>
        <w:t>i</w:t>
      </w:r>
      <w:r w:rsidR="00211CD2">
        <w:rPr>
          <w:rFonts w:ascii="Arial" w:hAnsi="Arial" w:cs="Arial"/>
          <w:color w:val="auto"/>
          <w:sz w:val="22"/>
          <w:szCs w:val="22"/>
        </w:rPr>
        <w:t xml:space="preserve"> </w:t>
      </w:r>
      <w:r w:rsidRPr="00671D60">
        <w:rPr>
          <w:rFonts w:ascii="Arial" w:hAnsi="Arial" w:cs="Arial"/>
          <w:color w:val="auto"/>
          <w:sz w:val="22"/>
          <w:szCs w:val="22"/>
        </w:rPr>
        <w:t xml:space="preserve">obowiązującymi przepisami prawa w tym zakresie, </w:t>
      </w:r>
    </w:p>
    <w:p w14:paraId="7C055874" w14:textId="4248EA05" w:rsidR="006B3E58" w:rsidRPr="00671D60" w:rsidRDefault="00F01ECE" w:rsidP="002E2730">
      <w:pPr>
        <w:numPr>
          <w:ilvl w:val="0"/>
          <w:numId w:val="3"/>
        </w:numPr>
        <w:tabs>
          <w:tab w:val="clear" w:pos="0"/>
          <w:tab w:val="left" w:pos="426"/>
        </w:tabs>
        <w:suppressAutoHyphens/>
        <w:spacing w:line="276" w:lineRule="auto"/>
        <w:ind w:left="426" w:hanging="426"/>
        <w:jc w:val="both"/>
        <w:rPr>
          <w:rFonts w:ascii="Arial" w:eastAsia="Arial Unicode MS" w:hAnsi="Arial" w:cs="Arial"/>
          <w:b/>
          <w:sz w:val="22"/>
          <w:szCs w:val="22"/>
          <w:lang w:eastAsia="ar-SA"/>
        </w:rPr>
      </w:pPr>
      <w:r w:rsidRPr="00671D60">
        <w:rPr>
          <w:rFonts w:ascii="Arial" w:eastAsia="Arial Unicode MS" w:hAnsi="Arial" w:cs="Arial"/>
          <w:sz w:val="22"/>
          <w:szCs w:val="22"/>
          <w:lang w:eastAsia="ar-SA"/>
        </w:rPr>
        <w:t xml:space="preserve">w przypadku wystąpienia osoby trzeciej wobec Zamawiającego na drogę sądową </w:t>
      </w:r>
      <w:r w:rsidR="00211CD2">
        <w:rPr>
          <w:rFonts w:ascii="Arial" w:eastAsia="Arial Unicode MS" w:hAnsi="Arial" w:cs="Arial"/>
          <w:sz w:val="22"/>
          <w:szCs w:val="22"/>
          <w:lang w:eastAsia="ar-SA"/>
        </w:rPr>
        <w:br/>
      </w:r>
      <w:r w:rsidRPr="00211CD2">
        <w:rPr>
          <w:rFonts w:ascii="Arial" w:eastAsia="Arial Unicode MS" w:hAnsi="Arial" w:cs="Arial"/>
          <w:sz w:val="22"/>
          <w:szCs w:val="22"/>
          <w:lang w:eastAsia="ar-SA"/>
        </w:rPr>
        <w:t>z</w:t>
      </w:r>
      <w:r w:rsidR="00211CD2" w:rsidRPr="00211CD2">
        <w:rPr>
          <w:rFonts w:ascii="Arial" w:eastAsia="Arial Unicode MS" w:hAnsi="Arial" w:cs="Arial"/>
          <w:sz w:val="22"/>
          <w:szCs w:val="22"/>
          <w:lang w:eastAsia="ar-SA"/>
        </w:rPr>
        <w:t xml:space="preserve"> </w:t>
      </w:r>
      <w:r w:rsidRPr="00211CD2">
        <w:rPr>
          <w:rFonts w:ascii="Arial" w:eastAsia="Arial Unicode MS" w:hAnsi="Arial" w:cs="Arial"/>
          <w:sz w:val="22"/>
          <w:szCs w:val="22"/>
          <w:lang w:eastAsia="ar-SA"/>
        </w:rPr>
        <w:t>tytułu dochodzenia roszczeń za niewłaściwe</w:t>
      </w:r>
      <w:r w:rsidR="00EF4717">
        <w:rPr>
          <w:rFonts w:ascii="Arial" w:eastAsia="Arial Unicode MS" w:hAnsi="Arial" w:cs="Arial"/>
          <w:sz w:val="22"/>
          <w:szCs w:val="22"/>
          <w:lang w:eastAsia="ar-SA"/>
        </w:rPr>
        <w:t xml:space="preserve"> </w:t>
      </w:r>
      <w:r w:rsidRPr="00211CD2">
        <w:rPr>
          <w:rFonts w:ascii="Arial" w:eastAsia="Arial Unicode MS" w:hAnsi="Arial" w:cs="Arial"/>
          <w:sz w:val="22"/>
          <w:szCs w:val="22"/>
          <w:lang w:eastAsia="ar-SA"/>
        </w:rPr>
        <w:t>przeprowadzanie działań w ramach</w:t>
      </w:r>
      <w:r w:rsidRPr="00671D60">
        <w:rPr>
          <w:rFonts w:ascii="Arial" w:eastAsia="Arial Unicode MS" w:hAnsi="Arial" w:cs="Arial"/>
          <w:sz w:val="22"/>
          <w:szCs w:val="22"/>
          <w:lang w:eastAsia="ar-SA"/>
        </w:rPr>
        <w:t xml:space="preserve"> realizacji zleconego zadania, Wykonawca jest zobowiązany do zastąpienia Zamawiającego lub przyłączenia się do postępowania sądowego po stronie Zamawiającego, jeżeli w danej sytuacji będzie to prawnie możliwe. W każdej sytuacji Wykonawca będzie zobowiązany do pokrywania lub zwrotu Zamawiającemu wszystkich kosztów jakie Zamawiający poniesie w związku </w:t>
      </w:r>
      <w:r w:rsidR="002E2730">
        <w:rPr>
          <w:rFonts w:ascii="Arial" w:eastAsia="Arial Unicode MS" w:hAnsi="Arial" w:cs="Arial"/>
          <w:sz w:val="22"/>
          <w:szCs w:val="22"/>
          <w:lang w:eastAsia="ar-SA"/>
        </w:rPr>
        <w:br/>
      </w:r>
      <w:r w:rsidRPr="00671D60">
        <w:rPr>
          <w:rFonts w:ascii="Arial" w:eastAsia="Arial Unicode MS" w:hAnsi="Arial" w:cs="Arial"/>
          <w:sz w:val="22"/>
          <w:szCs w:val="22"/>
          <w:lang w:eastAsia="ar-SA"/>
        </w:rPr>
        <w:t>z roszczeniami osób trzecich, w tym prawomocnie zasądzonych odszkodowań.</w:t>
      </w:r>
    </w:p>
    <w:p w14:paraId="6D69CB13" w14:textId="7865D7A6" w:rsidR="002F246F" w:rsidRPr="00671D60" w:rsidRDefault="002F246F" w:rsidP="002E2730">
      <w:pPr>
        <w:pStyle w:val="Default"/>
        <w:numPr>
          <w:ilvl w:val="0"/>
          <w:numId w:val="2"/>
        </w:numPr>
        <w:tabs>
          <w:tab w:val="left" w:pos="709"/>
        </w:tabs>
        <w:spacing w:line="276" w:lineRule="auto"/>
        <w:ind w:left="567" w:hanging="851"/>
        <w:jc w:val="both"/>
        <w:rPr>
          <w:rFonts w:ascii="Arial" w:hAnsi="Arial" w:cs="Arial"/>
          <w:b/>
          <w:sz w:val="22"/>
          <w:szCs w:val="22"/>
        </w:rPr>
      </w:pPr>
      <w:r w:rsidRPr="00671D60">
        <w:rPr>
          <w:rFonts w:ascii="Arial" w:hAnsi="Arial" w:cs="Arial"/>
          <w:sz w:val="22"/>
          <w:szCs w:val="22"/>
        </w:rPr>
        <w:t>Zamawiający dołoży starań, aby informacje i dokumentacja niezbędna dla wykonania przedmiotu Umowy była przekazywana w terminie umożliwiającym wykonanie przedmiotu Umowy.</w:t>
      </w:r>
    </w:p>
    <w:p w14:paraId="50E9A3AF" w14:textId="6039E141" w:rsidR="00C31462" w:rsidRPr="00C55764" w:rsidRDefault="00C31462" w:rsidP="002E2730">
      <w:pPr>
        <w:shd w:val="clear" w:color="auto" w:fill="FFFFFF" w:themeFill="background1"/>
        <w:suppressAutoHyphens/>
        <w:spacing w:before="120" w:after="120" w:line="276" w:lineRule="auto"/>
        <w:ind w:left="4678" w:right="-142" w:hanging="142"/>
        <w:rPr>
          <w:rFonts w:ascii="Arial" w:hAnsi="Arial" w:cs="Arial"/>
          <w:sz w:val="22"/>
          <w:szCs w:val="22"/>
          <w:lang w:eastAsia="ar-SA"/>
        </w:rPr>
      </w:pPr>
      <w:bookmarkStart w:id="11" w:name="_Hlk95639124"/>
      <w:r w:rsidRPr="00C55764">
        <w:rPr>
          <w:rFonts w:ascii="Arial" w:hAnsi="Arial" w:cs="Arial"/>
          <w:b/>
          <w:sz w:val="22"/>
          <w:szCs w:val="22"/>
          <w:lang w:eastAsia="ar-SA"/>
        </w:rPr>
        <w:t xml:space="preserve">§ </w:t>
      </w:r>
      <w:r w:rsidR="009D4A8B" w:rsidRPr="00C55764">
        <w:rPr>
          <w:rFonts w:ascii="Arial" w:hAnsi="Arial" w:cs="Arial"/>
          <w:b/>
          <w:sz w:val="22"/>
          <w:szCs w:val="22"/>
          <w:lang w:eastAsia="ar-SA"/>
        </w:rPr>
        <w:t>5</w:t>
      </w:r>
      <w:r w:rsidRPr="00C55764">
        <w:rPr>
          <w:rFonts w:ascii="Arial" w:hAnsi="Arial" w:cs="Arial"/>
          <w:b/>
          <w:sz w:val="22"/>
          <w:szCs w:val="22"/>
          <w:lang w:eastAsia="ar-SA"/>
        </w:rPr>
        <w:t>.</w:t>
      </w:r>
    </w:p>
    <w:bookmarkEnd w:id="11"/>
    <w:p w14:paraId="3A280955" w14:textId="5F2EA6A5" w:rsidR="00E45FF7" w:rsidRPr="00BF5D59" w:rsidRDefault="00E45FF7" w:rsidP="00517026">
      <w:pPr>
        <w:pStyle w:val="Akapitzlist"/>
        <w:numPr>
          <w:ilvl w:val="0"/>
          <w:numId w:val="34"/>
        </w:numPr>
        <w:spacing w:line="276" w:lineRule="auto"/>
        <w:ind w:left="0" w:hanging="284"/>
        <w:jc w:val="both"/>
        <w:rPr>
          <w:rFonts w:ascii="Arial" w:hAnsi="Arial" w:cs="Arial"/>
          <w:sz w:val="22"/>
          <w:szCs w:val="22"/>
        </w:rPr>
      </w:pPr>
      <w:r w:rsidRPr="00BF5D59">
        <w:rPr>
          <w:rFonts w:ascii="Arial" w:hAnsi="Arial" w:cs="Arial"/>
          <w:sz w:val="22"/>
          <w:szCs w:val="22"/>
        </w:rPr>
        <w:t xml:space="preserve">Na realizację zadania, o którym mowa w § 1, </w:t>
      </w:r>
      <w:r w:rsidR="002205EA" w:rsidRPr="00BF5D59">
        <w:rPr>
          <w:rFonts w:ascii="Arial" w:hAnsi="Arial" w:cs="Arial"/>
          <w:sz w:val="22"/>
          <w:szCs w:val="22"/>
        </w:rPr>
        <w:t>Zamawiający</w:t>
      </w:r>
      <w:r w:rsidR="008D1073" w:rsidRPr="00BF5D59">
        <w:rPr>
          <w:rFonts w:ascii="Arial" w:hAnsi="Arial" w:cs="Arial"/>
          <w:sz w:val="22"/>
          <w:szCs w:val="22"/>
        </w:rPr>
        <w:t xml:space="preserve"> zobowiązuje się przeznaczyć środki finansowe w wysokości </w:t>
      </w:r>
      <w:r w:rsidRPr="00BF5D59">
        <w:rPr>
          <w:rFonts w:ascii="Arial" w:hAnsi="Arial" w:cs="Arial"/>
          <w:sz w:val="22"/>
          <w:szCs w:val="22"/>
        </w:rPr>
        <w:t xml:space="preserve">do </w:t>
      </w:r>
      <w:r w:rsidR="008D1073" w:rsidRPr="00BF5D59">
        <w:rPr>
          <w:rFonts w:ascii="Arial" w:hAnsi="Arial" w:cs="Arial"/>
          <w:b/>
          <w:bCs/>
          <w:sz w:val="22"/>
          <w:szCs w:val="22"/>
        </w:rPr>
        <w:t>30 000,00 zł</w:t>
      </w:r>
      <w:r w:rsidR="008D1073" w:rsidRPr="00BF5D59">
        <w:rPr>
          <w:rFonts w:ascii="Arial" w:hAnsi="Arial" w:cs="Arial"/>
          <w:sz w:val="22"/>
          <w:szCs w:val="22"/>
        </w:rPr>
        <w:t>.</w:t>
      </w:r>
    </w:p>
    <w:p w14:paraId="69F32A4E" w14:textId="2BF37C8F" w:rsidR="00444BE5" w:rsidRPr="00BF5D59" w:rsidRDefault="008D1073" w:rsidP="00517026">
      <w:pPr>
        <w:pStyle w:val="Akapitzlist"/>
        <w:numPr>
          <w:ilvl w:val="0"/>
          <w:numId w:val="34"/>
        </w:numPr>
        <w:spacing w:line="276" w:lineRule="auto"/>
        <w:ind w:left="0" w:hanging="284"/>
        <w:jc w:val="both"/>
        <w:rPr>
          <w:rFonts w:ascii="Arial" w:hAnsi="Arial" w:cs="Arial"/>
          <w:sz w:val="22"/>
          <w:szCs w:val="22"/>
        </w:rPr>
      </w:pPr>
      <w:r w:rsidRPr="00BF5D59">
        <w:rPr>
          <w:rFonts w:ascii="Arial" w:hAnsi="Arial" w:cs="Arial"/>
          <w:sz w:val="22"/>
          <w:szCs w:val="22"/>
        </w:rPr>
        <w:t xml:space="preserve">W ramach przeznaczonych środków finansowych, o których mowa w ust.1, </w:t>
      </w:r>
      <w:r w:rsidR="002205EA" w:rsidRPr="00BF5D59">
        <w:rPr>
          <w:rFonts w:ascii="Arial" w:hAnsi="Arial" w:cs="Arial"/>
          <w:sz w:val="22"/>
          <w:szCs w:val="22"/>
        </w:rPr>
        <w:t>Wykonawca</w:t>
      </w:r>
      <w:r w:rsidRPr="00BF5D59">
        <w:rPr>
          <w:rFonts w:ascii="Arial" w:hAnsi="Arial" w:cs="Arial"/>
          <w:sz w:val="22"/>
          <w:szCs w:val="22"/>
        </w:rPr>
        <w:t xml:space="preserve"> zobowiązuje się przeszkolić </w:t>
      </w:r>
      <w:r w:rsidRPr="00517026">
        <w:rPr>
          <w:rFonts w:ascii="Arial" w:hAnsi="Arial" w:cs="Arial"/>
          <w:b/>
          <w:bCs/>
          <w:sz w:val="22"/>
          <w:szCs w:val="22"/>
        </w:rPr>
        <w:t>w sumie</w:t>
      </w:r>
      <w:r w:rsidRPr="00BF5D59">
        <w:rPr>
          <w:rFonts w:ascii="Arial" w:hAnsi="Arial" w:cs="Arial"/>
          <w:sz w:val="22"/>
          <w:szCs w:val="22"/>
        </w:rPr>
        <w:t xml:space="preserve"> </w:t>
      </w:r>
      <w:r w:rsidR="00562646" w:rsidRPr="00BF5D59">
        <w:rPr>
          <w:rFonts w:ascii="Arial" w:hAnsi="Arial" w:cs="Arial"/>
          <w:sz w:val="22"/>
          <w:szCs w:val="22"/>
        </w:rPr>
        <w:t>………..</w:t>
      </w:r>
      <w:r w:rsidR="007A13E3" w:rsidRPr="00BF5D59">
        <w:rPr>
          <w:rFonts w:ascii="Arial" w:hAnsi="Arial" w:cs="Arial"/>
          <w:sz w:val="22"/>
          <w:szCs w:val="22"/>
        </w:rPr>
        <w:t xml:space="preserve"> osób</w:t>
      </w:r>
      <w:r w:rsidR="00444BE5" w:rsidRPr="00BF5D59">
        <w:rPr>
          <w:rFonts w:ascii="Arial" w:hAnsi="Arial" w:cs="Arial"/>
          <w:sz w:val="22"/>
          <w:szCs w:val="22"/>
        </w:rPr>
        <w:t xml:space="preserve"> </w:t>
      </w:r>
      <w:r w:rsidRPr="00BF5D59">
        <w:rPr>
          <w:rFonts w:ascii="Arial" w:hAnsi="Arial" w:cs="Arial"/>
          <w:sz w:val="22"/>
          <w:szCs w:val="22"/>
        </w:rPr>
        <w:t xml:space="preserve">za kwotę </w:t>
      </w:r>
      <w:r w:rsidR="00444BE5" w:rsidRPr="00BF5D59">
        <w:rPr>
          <w:rFonts w:ascii="Arial" w:hAnsi="Arial" w:cs="Arial"/>
          <w:sz w:val="22"/>
          <w:szCs w:val="22"/>
        </w:rPr>
        <w:t>……………..</w:t>
      </w:r>
      <w:r w:rsidRPr="00517026">
        <w:rPr>
          <w:rFonts w:ascii="Arial" w:hAnsi="Arial" w:cs="Arial"/>
          <w:b/>
          <w:bCs/>
          <w:sz w:val="22"/>
          <w:szCs w:val="22"/>
        </w:rPr>
        <w:t xml:space="preserve"> zł</w:t>
      </w:r>
      <w:r w:rsidRPr="00BF5D59">
        <w:rPr>
          <w:rFonts w:ascii="Arial" w:hAnsi="Arial" w:cs="Arial"/>
          <w:sz w:val="22"/>
          <w:szCs w:val="22"/>
        </w:rPr>
        <w:t>;</w:t>
      </w:r>
    </w:p>
    <w:p w14:paraId="41DD6416" w14:textId="77777777" w:rsidR="00212A57" w:rsidRPr="00BF5D59" w:rsidRDefault="008D1073" w:rsidP="00517026">
      <w:pPr>
        <w:pStyle w:val="Akapitzlist"/>
        <w:numPr>
          <w:ilvl w:val="0"/>
          <w:numId w:val="34"/>
        </w:numPr>
        <w:spacing w:line="276" w:lineRule="auto"/>
        <w:ind w:left="0" w:hanging="284"/>
        <w:jc w:val="both"/>
        <w:rPr>
          <w:rFonts w:ascii="Arial" w:hAnsi="Arial" w:cs="Arial"/>
          <w:sz w:val="22"/>
          <w:szCs w:val="22"/>
        </w:rPr>
      </w:pPr>
      <w:r w:rsidRPr="00BF5D59">
        <w:rPr>
          <w:rFonts w:ascii="Arial" w:hAnsi="Arial" w:cs="Arial"/>
          <w:sz w:val="22"/>
          <w:szCs w:val="22"/>
        </w:rPr>
        <w:t>Środki finansowe, o których mowa w ust.1, nie mogą być przeznaczone na inne cele.</w:t>
      </w:r>
    </w:p>
    <w:p w14:paraId="291B0724" w14:textId="553F696B" w:rsidR="00212A57" w:rsidRPr="00BF5D59" w:rsidRDefault="00720123" w:rsidP="00517026">
      <w:pPr>
        <w:pStyle w:val="Akapitzlist"/>
        <w:numPr>
          <w:ilvl w:val="0"/>
          <w:numId w:val="34"/>
        </w:numPr>
        <w:spacing w:line="276" w:lineRule="auto"/>
        <w:ind w:left="0" w:hanging="284"/>
        <w:jc w:val="both"/>
        <w:rPr>
          <w:rFonts w:ascii="Arial" w:hAnsi="Arial" w:cs="Arial"/>
          <w:sz w:val="22"/>
          <w:szCs w:val="22"/>
        </w:rPr>
      </w:pPr>
      <w:r w:rsidRPr="00BF5D59">
        <w:rPr>
          <w:rFonts w:ascii="Arial" w:hAnsi="Arial" w:cs="Arial"/>
          <w:sz w:val="22"/>
          <w:szCs w:val="22"/>
        </w:rPr>
        <w:t>E</w:t>
      </w:r>
      <w:r w:rsidR="00B7714C" w:rsidRPr="00BF5D59">
        <w:rPr>
          <w:rFonts w:ascii="Arial" w:hAnsi="Arial" w:cs="Arial"/>
          <w:sz w:val="22"/>
          <w:szCs w:val="22"/>
        </w:rPr>
        <w:t>wentualna zmiana stawki podatku VAT nie może skutkować zwiększeniem kwoty wynagrodzenia brutto określonej w ust. 1.</w:t>
      </w:r>
    </w:p>
    <w:p w14:paraId="1F452621" w14:textId="77777777" w:rsidR="00212A57" w:rsidRPr="00BF5D59" w:rsidRDefault="002032A6" w:rsidP="00517026">
      <w:pPr>
        <w:pStyle w:val="Akapitzlist"/>
        <w:numPr>
          <w:ilvl w:val="0"/>
          <w:numId w:val="34"/>
        </w:numPr>
        <w:spacing w:line="276" w:lineRule="auto"/>
        <w:ind w:left="0" w:hanging="284"/>
        <w:jc w:val="both"/>
        <w:rPr>
          <w:rFonts w:ascii="Arial" w:hAnsi="Arial" w:cs="Arial"/>
          <w:sz w:val="22"/>
          <w:szCs w:val="22"/>
        </w:rPr>
      </w:pPr>
      <w:r w:rsidRPr="00BF5D59">
        <w:rPr>
          <w:rFonts w:ascii="Arial" w:hAnsi="Arial" w:cs="Arial"/>
          <w:sz w:val="22"/>
          <w:szCs w:val="22"/>
        </w:rPr>
        <w:t>Liczba przeszkolonych osób zostanie ustalona na podstawie list obecności sporządzanych przez Wykonawcę.</w:t>
      </w:r>
    </w:p>
    <w:p w14:paraId="13ACF5B9" w14:textId="3691D6BA" w:rsidR="00B11323" w:rsidRPr="00BF5D59" w:rsidRDefault="002032A6" w:rsidP="00517026">
      <w:pPr>
        <w:pStyle w:val="Akapitzlist"/>
        <w:numPr>
          <w:ilvl w:val="0"/>
          <w:numId w:val="34"/>
        </w:numPr>
        <w:spacing w:line="276" w:lineRule="auto"/>
        <w:ind w:left="0" w:hanging="284"/>
        <w:jc w:val="both"/>
        <w:rPr>
          <w:rFonts w:ascii="Arial" w:hAnsi="Arial" w:cs="Arial"/>
          <w:sz w:val="22"/>
          <w:szCs w:val="22"/>
        </w:rPr>
      </w:pPr>
      <w:r w:rsidRPr="00BF5D59">
        <w:rPr>
          <w:rFonts w:ascii="Arial" w:hAnsi="Arial" w:cs="Arial"/>
          <w:sz w:val="22"/>
          <w:szCs w:val="22"/>
        </w:rPr>
        <w:t>Wynagrodzenie określone w ust. 1 obejmuje wszystkie koszty i obciążenia ponoszone przez Zamawiającego i Wykonawcę, w tym koszty administracyjne.</w:t>
      </w:r>
    </w:p>
    <w:p w14:paraId="69AB3679" w14:textId="42652CF3" w:rsidR="009B09A7" w:rsidRPr="00BF5D59" w:rsidRDefault="002032A6" w:rsidP="00517026">
      <w:pPr>
        <w:pStyle w:val="Akapitzlist"/>
        <w:numPr>
          <w:ilvl w:val="0"/>
          <w:numId w:val="34"/>
        </w:numPr>
        <w:spacing w:line="276" w:lineRule="auto"/>
        <w:ind w:left="0" w:hanging="284"/>
        <w:jc w:val="both"/>
        <w:rPr>
          <w:rFonts w:ascii="Arial" w:hAnsi="Arial" w:cs="Arial"/>
          <w:sz w:val="22"/>
          <w:szCs w:val="22"/>
        </w:rPr>
      </w:pPr>
      <w:r w:rsidRPr="00BF5D59">
        <w:rPr>
          <w:rFonts w:ascii="Arial" w:hAnsi="Arial" w:cs="Arial"/>
          <w:sz w:val="22"/>
          <w:szCs w:val="22"/>
        </w:rPr>
        <w:lastRenderedPageBreak/>
        <w:t xml:space="preserve">Działania realizowane przez Wykonawcę w ramach niniejszej umowy nie mogą być finansowane </w:t>
      </w:r>
      <w:r w:rsidR="00517026">
        <w:rPr>
          <w:rFonts w:ascii="Arial" w:hAnsi="Arial" w:cs="Arial"/>
          <w:sz w:val="22"/>
          <w:szCs w:val="22"/>
        </w:rPr>
        <w:br/>
      </w:r>
      <w:r w:rsidRPr="00BF5D59">
        <w:rPr>
          <w:rFonts w:ascii="Arial" w:hAnsi="Arial" w:cs="Arial"/>
          <w:sz w:val="22"/>
          <w:szCs w:val="22"/>
        </w:rPr>
        <w:t>z innych źródeł.</w:t>
      </w:r>
    </w:p>
    <w:p w14:paraId="32750486" w14:textId="773FB5CC" w:rsidR="00641259" w:rsidRPr="00671D60" w:rsidRDefault="00276C95" w:rsidP="007A415A">
      <w:pPr>
        <w:spacing w:after="120" w:line="276" w:lineRule="auto"/>
        <w:ind w:left="4536"/>
        <w:jc w:val="both"/>
        <w:rPr>
          <w:rFonts w:ascii="Arial" w:hAnsi="Arial" w:cs="Arial"/>
          <w:b/>
          <w:sz w:val="22"/>
          <w:szCs w:val="22"/>
          <w:lang w:eastAsia="ar-SA"/>
        </w:rPr>
      </w:pPr>
      <w:bookmarkStart w:id="12" w:name="_Hlk105446939"/>
      <w:r w:rsidRPr="00FD1248">
        <w:rPr>
          <w:rFonts w:ascii="Arial" w:hAnsi="Arial" w:cs="Arial"/>
          <w:b/>
          <w:sz w:val="22"/>
          <w:szCs w:val="22"/>
          <w:lang w:eastAsia="ar-SA"/>
        </w:rPr>
        <w:t xml:space="preserve">§ </w:t>
      </w:r>
      <w:r w:rsidR="009D4A8B" w:rsidRPr="00FD1248">
        <w:rPr>
          <w:rFonts w:ascii="Arial" w:hAnsi="Arial" w:cs="Arial"/>
          <w:b/>
          <w:sz w:val="22"/>
          <w:szCs w:val="22"/>
          <w:lang w:eastAsia="ar-SA"/>
        </w:rPr>
        <w:t>6</w:t>
      </w:r>
      <w:r w:rsidR="00002270" w:rsidRPr="00FD1248">
        <w:rPr>
          <w:rFonts w:ascii="Arial" w:hAnsi="Arial" w:cs="Arial"/>
          <w:b/>
          <w:sz w:val="22"/>
          <w:szCs w:val="22"/>
          <w:lang w:eastAsia="ar-SA"/>
        </w:rPr>
        <w:t>.</w:t>
      </w:r>
    </w:p>
    <w:bookmarkEnd w:id="12"/>
    <w:p w14:paraId="7BED4F1F" w14:textId="0C085EED" w:rsidR="00276EA1" w:rsidRPr="007A415A" w:rsidRDefault="00276EA1" w:rsidP="00517026">
      <w:pPr>
        <w:pStyle w:val="Akapitzlist"/>
        <w:numPr>
          <w:ilvl w:val="0"/>
          <w:numId w:val="28"/>
        </w:numPr>
        <w:suppressAutoHyphens/>
        <w:spacing w:line="276" w:lineRule="auto"/>
        <w:ind w:left="0" w:hanging="284"/>
        <w:jc w:val="both"/>
        <w:rPr>
          <w:rFonts w:ascii="Arial" w:hAnsi="Arial" w:cs="Arial"/>
          <w:sz w:val="22"/>
          <w:szCs w:val="22"/>
          <w:lang w:eastAsia="ar-SA"/>
        </w:rPr>
      </w:pPr>
      <w:r w:rsidRPr="007A415A">
        <w:rPr>
          <w:rFonts w:ascii="Arial" w:hAnsi="Arial" w:cs="Arial"/>
          <w:sz w:val="22"/>
          <w:szCs w:val="22"/>
          <w:lang w:eastAsia="ar-SA"/>
        </w:rPr>
        <w:t xml:space="preserve">Przekazanie środków finansowych na numer rachunku </w:t>
      </w:r>
      <w:r w:rsidR="00DA0FFD" w:rsidRPr="007A415A">
        <w:rPr>
          <w:rFonts w:ascii="Arial" w:hAnsi="Arial" w:cs="Arial"/>
          <w:sz w:val="22"/>
          <w:szCs w:val="22"/>
          <w:lang w:eastAsia="ar-SA"/>
        </w:rPr>
        <w:t>Wykonawcy</w:t>
      </w:r>
      <w:r w:rsidRPr="007A415A">
        <w:rPr>
          <w:rFonts w:ascii="Arial" w:hAnsi="Arial" w:cs="Arial"/>
          <w:sz w:val="22"/>
          <w:szCs w:val="22"/>
          <w:lang w:eastAsia="ar-SA"/>
        </w:rPr>
        <w:t xml:space="preserve"> (wskazany we</w:t>
      </w:r>
      <w:r w:rsidR="00451EDB" w:rsidRPr="007A415A">
        <w:rPr>
          <w:rFonts w:ascii="Arial" w:hAnsi="Arial" w:cs="Arial"/>
          <w:sz w:val="22"/>
          <w:szCs w:val="22"/>
          <w:lang w:eastAsia="ar-SA"/>
        </w:rPr>
        <w:t xml:space="preserve"> </w:t>
      </w:r>
      <w:r w:rsidRPr="007A415A">
        <w:rPr>
          <w:rFonts w:ascii="Arial" w:hAnsi="Arial" w:cs="Arial"/>
          <w:sz w:val="22"/>
          <w:szCs w:val="22"/>
          <w:lang w:eastAsia="ar-SA"/>
        </w:rPr>
        <w:t xml:space="preserve">wniosku </w:t>
      </w:r>
      <w:r w:rsidR="00517026">
        <w:rPr>
          <w:rFonts w:ascii="Arial" w:hAnsi="Arial" w:cs="Arial"/>
          <w:sz w:val="22"/>
          <w:szCs w:val="22"/>
          <w:lang w:eastAsia="ar-SA"/>
        </w:rPr>
        <w:br/>
      </w:r>
      <w:r w:rsidRPr="007A415A">
        <w:rPr>
          <w:rFonts w:ascii="Arial" w:hAnsi="Arial" w:cs="Arial"/>
          <w:sz w:val="22"/>
          <w:szCs w:val="22"/>
          <w:lang w:eastAsia="ar-SA"/>
        </w:rPr>
        <w:t xml:space="preserve">o wypłatę środków), nastąpi po przedłożeniu </w:t>
      </w:r>
      <w:r w:rsidR="00DA0FFD" w:rsidRPr="007A415A">
        <w:rPr>
          <w:rFonts w:ascii="Arial" w:hAnsi="Arial" w:cs="Arial"/>
          <w:sz w:val="22"/>
          <w:szCs w:val="22"/>
          <w:lang w:eastAsia="ar-SA"/>
        </w:rPr>
        <w:t>Zamawiającemu</w:t>
      </w:r>
      <w:r w:rsidRPr="007A415A">
        <w:rPr>
          <w:rFonts w:ascii="Arial" w:hAnsi="Arial" w:cs="Arial"/>
          <w:sz w:val="22"/>
          <w:szCs w:val="22"/>
          <w:lang w:eastAsia="ar-SA"/>
        </w:rPr>
        <w:t xml:space="preserve"> kompletu następujących dokumentów:</w:t>
      </w:r>
    </w:p>
    <w:p w14:paraId="5A01420F" w14:textId="7E63D0D9" w:rsidR="00276EA1" w:rsidRPr="007A415A" w:rsidRDefault="00276EA1" w:rsidP="000D51A2">
      <w:pPr>
        <w:pStyle w:val="Akapitzlist"/>
        <w:numPr>
          <w:ilvl w:val="0"/>
          <w:numId w:val="29"/>
        </w:numPr>
        <w:tabs>
          <w:tab w:val="left" w:pos="567"/>
          <w:tab w:val="left" w:pos="1134"/>
        </w:tabs>
        <w:suppressAutoHyphens/>
        <w:spacing w:line="276" w:lineRule="auto"/>
        <w:ind w:left="426" w:hanging="426"/>
        <w:jc w:val="both"/>
        <w:rPr>
          <w:rFonts w:ascii="Arial" w:hAnsi="Arial" w:cs="Arial"/>
          <w:sz w:val="22"/>
          <w:szCs w:val="22"/>
          <w:lang w:eastAsia="ar-SA"/>
        </w:rPr>
      </w:pPr>
      <w:r w:rsidRPr="007A415A">
        <w:rPr>
          <w:rFonts w:ascii="Arial" w:hAnsi="Arial" w:cs="Arial"/>
          <w:sz w:val="22"/>
          <w:szCs w:val="22"/>
          <w:lang w:eastAsia="ar-SA"/>
        </w:rPr>
        <w:t xml:space="preserve">pisemnego wniosku </w:t>
      </w:r>
      <w:r w:rsidR="00720123" w:rsidRPr="007A415A">
        <w:rPr>
          <w:rFonts w:ascii="Arial" w:hAnsi="Arial" w:cs="Arial"/>
          <w:sz w:val="22"/>
          <w:szCs w:val="22"/>
          <w:lang w:eastAsia="ar-SA"/>
        </w:rPr>
        <w:t xml:space="preserve">Wykonawcy </w:t>
      </w:r>
      <w:r w:rsidRPr="007A415A">
        <w:rPr>
          <w:rFonts w:ascii="Arial" w:hAnsi="Arial" w:cs="Arial"/>
          <w:sz w:val="22"/>
          <w:szCs w:val="22"/>
          <w:lang w:eastAsia="ar-SA"/>
        </w:rPr>
        <w:t>o wypłatę środków finansowych</w:t>
      </w:r>
      <w:r w:rsidR="00CD06D0" w:rsidRPr="007A415A">
        <w:rPr>
          <w:rFonts w:ascii="Arial" w:hAnsi="Arial" w:cs="Arial"/>
          <w:sz w:val="22"/>
          <w:szCs w:val="22"/>
          <w:lang w:eastAsia="ar-SA"/>
        </w:rPr>
        <w:t xml:space="preserve"> wraz z uzasadnieniem merytorycznym wykonania zadania</w:t>
      </w:r>
      <w:r w:rsidRPr="007A415A">
        <w:rPr>
          <w:rFonts w:ascii="Arial" w:hAnsi="Arial" w:cs="Arial"/>
          <w:sz w:val="22"/>
          <w:szCs w:val="22"/>
          <w:lang w:eastAsia="ar-SA"/>
        </w:rPr>
        <w:t>;</w:t>
      </w:r>
    </w:p>
    <w:p w14:paraId="7D502591" w14:textId="36BBD320" w:rsidR="00276EA1" w:rsidRPr="007A415A" w:rsidRDefault="00276EA1" w:rsidP="000D51A2">
      <w:pPr>
        <w:numPr>
          <w:ilvl w:val="0"/>
          <w:numId w:val="29"/>
        </w:numPr>
        <w:tabs>
          <w:tab w:val="left" w:pos="426"/>
          <w:tab w:val="left" w:pos="567"/>
        </w:tabs>
        <w:suppressAutoHyphens/>
        <w:spacing w:line="276" w:lineRule="auto"/>
        <w:ind w:left="426" w:hanging="426"/>
        <w:jc w:val="both"/>
        <w:rPr>
          <w:rFonts w:ascii="Arial" w:hAnsi="Arial" w:cs="Arial"/>
          <w:sz w:val="22"/>
          <w:szCs w:val="22"/>
          <w:lang w:eastAsia="ar-SA"/>
        </w:rPr>
      </w:pPr>
      <w:r w:rsidRPr="007A415A">
        <w:rPr>
          <w:rFonts w:ascii="Arial" w:hAnsi="Arial" w:cs="Arial"/>
          <w:sz w:val="22"/>
          <w:szCs w:val="22"/>
          <w:lang w:eastAsia="ar-SA"/>
        </w:rPr>
        <w:t xml:space="preserve">oświadczenia </w:t>
      </w:r>
      <w:r w:rsidR="00DA0FFD" w:rsidRPr="007A415A">
        <w:rPr>
          <w:rFonts w:ascii="Arial" w:hAnsi="Arial" w:cs="Arial"/>
          <w:sz w:val="22"/>
          <w:szCs w:val="22"/>
          <w:lang w:eastAsia="ar-SA"/>
        </w:rPr>
        <w:t>Wykonawcy</w:t>
      </w:r>
      <w:r w:rsidRPr="007A415A">
        <w:rPr>
          <w:rFonts w:ascii="Arial" w:hAnsi="Arial" w:cs="Arial"/>
          <w:sz w:val="22"/>
          <w:szCs w:val="22"/>
          <w:lang w:eastAsia="ar-SA"/>
        </w:rPr>
        <w:t xml:space="preserve"> stwierdzającego wykonanie zadania zgodnie z </w:t>
      </w:r>
      <w:r w:rsidR="00D92A95" w:rsidRPr="007A415A">
        <w:rPr>
          <w:rFonts w:ascii="Arial" w:hAnsi="Arial" w:cs="Arial"/>
          <w:sz w:val="22"/>
          <w:szCs w:val="22"/>
          <w:lang w:eastAsia="ar-SA"/>
        </w:rPr>
        <w:t>niniejszą umową oraz</w:t>
      </w:r>
      <w:r w:rsidR="00EE43B1" w:rsidRPr="007A415A">
        <w:rPr>
          <w:rFonts w:ascii="Arial" w:hAnsi="Arial" w:cs="Arial"/>
          <w:sz w:val="22"/>
          <w:szCs w:val="22"/>
          <w:lang w:eastAsia="ar-SA"/>
        </w:rPr>
        <w:t xml:space="preserve"> </w:t>
      </w:r>
      <w:r w:rsidR="00D92A95" w:rsidRPr="007A415A">
        <w:rPr>
          <w:rFonts w:ascii="Arial" w:hAnsi="Arial" w:cs="Arial"/>
          <w:sz w:val="22"/>
          <w:szCs w:val="22"/>
          <w:lang w:eastAsia="ar-SA"/>
        </w:rPr>
        <w:t xml:space="preserve">ogłoszeniem </w:t>
      </w:r>
      <w:r w:rsidR="00EC2F28" w:rsidRPr="007A415A">
        <w:rPr>
          <w:rFonts w:ascii="Arial" w:hAnsi="Arial" w:cs="Arial"/>
          <w:sz w:val="22"/>
          <w:szCs w:val="22"/>
          <w:lang w:eastAsia="ar-SA"/>
        </w:rPr>
        <w:t xml:space="preserve">otwartego konkursu ofert Nr </w:t>
      </w:r>
      <w:r w:rsidR="00720123" w:rsidRPr="007A415A">
        <w:rPr>
          <w:rFonts w:ascii="Arial" w:hAnsi="Arial" w:cs="Arial"/>
          <w:color w:val="000000" w:themeColor="text1"/>
          <w:sz w:val="22"/>
          <w:szCs w:val="22"/>
        </w:rPr>
        <w:t>DZU/2/SWL/2022;</w:t>
      </w:r>
    </w:p>
    <w:p w14:paraId="49444172" w14:textId="2A6687C5" w:rsidR="00276EA1" w:rsidRPr="00276EA1" w:rsidRDefault="00276EA1" w:rsidP="000D51A2">
      <w:pPr>
        <w:numPr>
          <w:ilvl w:val="0"/>
          <w:numId w:val="29"/>
        </w:numPr>
        <w:tabs>
          <w:tab w:val="left" w:pos="426"/>
        </w:tabs>
        <w:suppressAutoHyphens/>
        <w:spacing w:line="276" w:lineRule="auto"/>
        <w:ind w:left="426" w:hanging="426"/>
        <w:jc w:val="both"/>
        <w:rPr>
          <w:rFonts w:ascii="Arial" w:hAnsi="Arial" w:cs="Arial"/>
          <w:sz w:val="22"/>
          <w:szCs w:val="22"/>
          <w:lang w:eastAsia="ar-SA"/>
        </w:rPr>
      </w:pPr>
      <w:r w:rsidRPr="00276EA1">
        <w:rPr>
          <w:rFonts w:ascii="Arial" w:hAnsi="Arial" w:cs="Arial"/>
          <w:sz w:val="22"/>
          <w:szCs w:val="22"/>
          <w:lang w:eastAsia="ar-SA"/>
        </w:rPr>
        <w:t xml:space="preserve">faktur, rachunków lub not księgowych obciążeniowych potwierdzających przeprowadzenie szkolenia, wystawionych przez podmiot uprawniony do prowadzenia </w:t>
      </w:r>
      <w:r w:rsidR="002C661A" w:rsidRPr="002C661A">
        <w:rPr>
          <w:rFonts w:ascii="Arial" w:hAnsi="Arial" w:cs="Arial"/>
          <w:sz w:val="22"/>
          <w:szCs w:val="22"/>
          <w:lang w:eastAsia="ar-SA"/>
        </w:rPr>
        <w:t>szkolenia</w:t>
      </w:r>
      <w:r w:rsidRPr="00276EA1">
        <w:rPr>
          <w:rFonts w:ascii="Arial" w:hAnsi="Arial" w:cs="Arial"/>
          <w:sz w:val="22"/>
          <w:szCs w:val="22"/>
          <w:lang w:eastAsia="ar-SA"/>
        </w:rPr>
        <w:t xml:space="preserve"> wraz z opisem zawierającym: </w:t>
      </w:r>
    </w:p>
    <w:p w14:paraId="5A8F9D43" w14:textId="77777777" w:rsidR="00276EA1" w:rsidRPr="00FB76DD" w:rsidRDefault="00276EA1" w:rsidP="000D51A2">
      <w:pPr>
        <w:pStyle w:val="Akapitzlist"/>
        <w:tabs>
          <w:tab w:val="left" w:pos="567"/>
        </w:tabs>
        <w:suppressAutoHyphens/>
        <w:spacing w:line="276" w:lineRule="auto"/>
        <w:ind w:hanging="426"/>
        <w:jc w:val="both"/>
        <w:rPr>
          <w:rFonts w:ascii="Arial" w:hAnsi="Arial" w:cs="Arial"/>
          <w:sz w:val="22"/>
          <w:szCs w:val="22"/>
          <w:lang w:eastAsia="ar-SA"/>
        </w:rPr>
      </w:pPr>
      <w:r w:rsidRPr="00FB76DD">
        <w:rPr>
          <w:rFonts w:ascii="Arial" w:hAnsi="Arial" w:cs="Arial"/>
          <w:sz w:val="22"/>
          <w:szCs w:val="22"/>
          <w:lang w:eastAsia="ar-SA"/>
        </w:rPr>
        <w:t xml:space="preserve">- numer umowy, </w:t>
      </w:r>
    </w:p>
    <w:p w14:paraId="5290EDED" w14:textId="77777777" w:rsidR="00276EA1" w:rsidRPr="00FB76DD" w:rsidRDefault="00276EA1" w:rsidP="000D51A2">
      <w:pPr>
        <w:pStyle w:val="Akapitzlist"/>
        <w:tabs>
          <w:tab w:val="left" w:pos="567"/>
        </w:tabs>
        <w:suppressAutoHyphens/>
        <w:spacing w:line="276" w:lineRule="auto"/>
        <w:ind w:hanging="426"/>
        <w:jc w:val="both"/>
        <w:rPr>
          <w:rFonts w:ascii="Arial" w:hAnsi="Arial" w:cs="Arial"/>
          <w:sz w:val="22"/>
          <w:szCs w:val="22"/>
          <w:lang w:eastAsia="ar-SA"/>
        </w:rPr>
      </w:pPr>
      <w:r w:rsidRPr="00FB76DD">
        <w:rPr>
          <w:rFonts w:ascii="Arial" w:hAnsi="Arial" w:cs="Arial"/>
          <w:sz w:val="22"/>
          <w:szCs w:val="22"/>
          <w:lang w:eastAsia="ar-SA"/>
        </w:rPr>
        <w:t>- nazwę i datę szkolenia,</w:t>
      </w:r>
    </w:p>
    <w:p w14:paraId="1D048E18" w14:textId="5F3E88EF" w:rsidR="00276EA1" w:rsidRPr="00FB76DD" w:rsidRDefault="00276EA1" w:rsidP="000D51A2">
      <w:pPr>
        <w:pStyle w:val="Akapitzlist"/>
        <w:tabs>
          <w:tab w:val="left" w:pos="567"/>
        </w:tabs>
        <w:suppressAutoHyphens/>
        <w:spacing w:line="276" w:lineRule="auto"/>
        <w:ind w:hanging="426"/>
        <w:jc w:val="both"/>
        <w:rPr>
          <w:rFonts w:ascii="Arial" w:hAnsi="Arial" w:cs="Arial"/>
          <w:sz w:val="22"/>
          <w:szCs w:val="22"/>
          <w:lang w:eastAsia="ar-SA"/>
        </w:rPr>
      </w:pPr>
      <w:r w:rsidRPr="00FB76DD">
        <w:rPr>
          <w:rFonts w:ascii="Arial" w:hAnsi="Arial" w:cs="Arial"/>
          <w:sz w:val="22"/>
          <w:szCs w:val="22"/>
          <w:lang w:eastAsia="ar-SA"/>
        </w:rPr>
        <w:t xml:space="preserve">- liczbę przeszkolonych osób </w:t>
      </w:r>
    </w:p>
    <w:p w14:paraId="712C62B9" w14:textId="77777777" w:rsidR="00720123" w:rsidRDefault="00276EA1" w:rsidP="00755FA5">
      <w:pPr>
        <w:pStyle w:val="Akapitzlist"/>
        <w:numPr>
          <w:ilvl w:val="0"/>
          <w:numId w:val="28"/>
        </w:numPr>
        <w:tabs>
          <w:tab w:val="left" w:pos="0"/>
        </w:tabs>
        <w:suppressAutoHyphens/>
        <w:spacing w:line="276" w:lineRule="auto"/>
        <w:ind w:hanging="644"/>
        <w:jc w:val="both"/>
        <w:rPr>
          <w:rFonts w:ascii="Arial" w:hAnsi="Arial" w:cs="Arial"/>
          <w:sz w:val="22"/>
          <w:szCs w:val="22"/>
          <w:lang w:eastAsia="ar-SA"/>
        </w:rPr>
      </w:pPr>
      <w:r w:rsidRPr="00FB76DD">
        <w:rPr>
          <w:rFonts w:ascii="Arial" w:hAnsi="Arial" w:cs="Arial"/>
          <w:sz w:val="22"/>
          <w:szCs w:val="22"/>
          <w:lang w:eastAsia="ar-SA"/>
        </w:rPr>
        <w:t xml:space="preserve">Wszelkie przedkładane kopie dokumentów powinny być potwierdzone za zgodność </w:t>
      </w:r>
      <w:r w:rsidRPr="00FB76DD">
        <w:rPr>
          <w:rFonts w:ascii="Arial" w:hAnsi="Arial" w:cs="Arial"/>
          <w:sz w:val="22"/>
          <w:szCs w:val="22"/>
          <w:lang w:eastAsia="ar-SA"/>
        </w:rPr>
        <w:br/>
        <w:t>z oryginałem.</w:t>
      </w:r>
    </w:p>
    <w:p w14:paraId="45C9DC23" w14:textId="5EF693E6" w:rsidR="00C35088" w:rsidRPr="00720123" w:rsidRDefault="000A6986" w:rsidP="00755FA5">
      <w:pPr>
        <w:pStyle w:val="Akapitzlist"/>
        <w:numPr>
          <w:ilvl w:val="0"/>
          <w:numId w:val="28"/>
        </w:numPr>
        <w:tabs>
          <w:tab w:val="left" w:pos="284"/>
        </w:tabs>
        <w:suppressAutoHyphens/>
        <w:spacing w:line="276" w:lineRule="auto"/>
        <w:ind w:left="0" w:hanging="284"/>
        <w:jc w:val="both"/>
        <w:rPr>
          <w:rFonts w:ascii="Arial" w:hAnsi="Arial" w:cs="Arial"/>
          <w:sz w:val="22"/>
          <w:szCs w:val="22"/>
          <w:lang w:eastAsia="ar-SA"/>
        </w:rPr>
      </w:pPr>
      <w:r w:rsidRPr="00720123">
        <w:rPr>
          <w:rFonts w:ascii="Arial" w:hAnsi="Arial" w:cs="Arial"/>
          <w:bCs/>
          <w:sz w:val="22"/>
          <w:szCs w:val="22"/>
          <w:lang w:eastAsia="ar-SA"/>
        </w:rPr>
        <w:t>Wykonawca</w:t>
      </w:r>
      <w:r w:rsidR="004F17AA" w:rsidRPr="00720123">
        <w:rPr>
          <w:rFonts w:ascii="Arial" w:hAnsi="Arial" w:cs="Arial"/>
          <w:bCs/>
          <w:spacing w:val="6"/>
          <w:sz w:val="22"/>
          <w:szCs w:val="22"/>
        </w:rPr>
        <w:t xml:space="preserve"> oświadcza</w:t>
      </w:r>
      <w:r w:rsidR="004F17AA" w:rsidRPr="00720123">
        <w:rPr>
          <w:rFonts w:ascii="Arial" w:hAnsi="Arial" w:cs="Arial"/>
          <w:spacing w:val="6"/>
          <w:sz w:val="22"/>
          <w:szCs w:val="22"/>
        </w:rPr>
        <w:t xml:space="preserve">, że jest jedynym posiadaczem rachunku bankowego, o którym mowa </w:t>
      </w:r>
      <w:r w:rsidR="00256023">
        <w:rPr>
          <w:rFonts w:ascii="Arial" w:hAnsi="Arial" w:cs="Arial"/>
          <w:spacing w:val="6"/>
          <w:sz w:val="22"/>
          <w:szCs w:val="22"/>
        </w:rPr>
        <w:br/>
      </w:r>
      <w:r w:rsidR="004F17AA" w:rsidRPr="00720123">
        <w:rPr>
          <w:rFonts w:ascii="Arial" w:hAnsi="Arial" w:cs="Arial"/>
          <w:spacing w:val="6"/>
          <w:sz w:val="22"/>
          <w:szCs w:val="22"/>
        </w:rPr>
        <w:t xml:space="preserve">w ust. 1 i zobowiązuje się do jego utrzymania nie krócej niż do dnia zaakceptowania przez </w:t>
      </w:r>
      <w:r w:rsidR="00720123">
        <w:rPr>
          <w:rFonts w:ascii="Arial" w:hAnsi="Arial" w:cs="Arial"/>
          <w:spacing w:val="6"/>
          <w:sz w:val="22"/>
          <w:szCs w:val="22"/>
        </w:rPr>
        <w:t>Zamawiającego</w:t>
      </w:r>
      <w:r w:rsidR="004F17AA" w:rsidRPr="00720123">
        <w:rPr>
          <w:rFonts w:ascii="Arial" w:hAnsi="Arial" w:cs="Arial"/>
          <w:spacing w:val="6"/>
          <w:sz w:val="22"/>
          <w:szCs w:val="22"/>
        </w:rPr>
        <w:t xml:space="preserve"> sprawozdania końcowego, o którym mowa w §</w:t>
      </w:r>
      <w:r w:rsidR="00720123">
        <w:rPr>
          <w:rFonts w:ascii="Arial" w:hAnsi="Arial" w:cs="Arial"/>
          <w:spacing w:val="6"/>
          <w:sz w:val="22"/>
          <w:szCs w:val="22"/>
        </w:rPr>
        <w:t xml:space="preserve"> 8</w:t>
      </w:r>
      <w:r w:rsidR="00CD06D0">
        <w:rPr>
          <w:rFonts w:ascii="Arial" w:hAnsi="Arial" w:cs="Arial"/>
          <w:spacing w:val="6"/>
          <w:sz w:val="22"/>
          <w:szCs w:val="22"/>
        </w:rPr>
        <w:t>.</w:t>
      </w:r>
      <w:r w:rsidR="004F17AA" w:rsidRPr="00720123">
        <w:rPr>
          <w:rFonts w:ascii="Arial" w:hAnsi="Arial" w:cs="Arial"/>
          <w:spacing w:val="6"/>
          <w:sz w:val="22"/>
          <w:szCs w:val="22"/>
        </w:rPr>
        <w:t xml:space="preserve"> W przypadku braku możliwości utrzymania rachunku, o którym mowa w ust. 1, </w:t>
      </w:r>
      <w:r w:rsidR="00CD06D0">
        <w:rPr>
          <w:rFonts w:ascii="Arial" w:hAnsi="Arial" w:cs="Arial"/>
          <w:spacing w:val="6"/>
          <w:sz w:val="22"/>
          <w:szCs w:val="22"/>
        </w:rPr>
        <w:t>Wykonawca</w:t>
      </w:r>
      <w:r w:rsidR="004F17AA" w:rsidRPr="00720123">
        <w:rPr>
          <w:rFonts w:ascii="Arial" w:hAnsi="Arial" w:cs="Arial"/>
          <w:spacing w:val="6"/>
          <w:sz w:val="22"/>
          <w:szCs w:val="22"/>
        </w:rPr>
        <w:t xml:space="preserve"> zobowiązuje się do niezwłocznego poinformowania </w:t>
      </w:r>
      <w:r w:rsidR="00CD06D0">
        <w:rPr>
          <w:rFonts w:ascii="Arial" w:hAnsi="Arial" w:cs="Arial"/>
          <w:spacing w:val="6"/>
          <w:sz w:val="22"/>
          <w:szCs w:val="22"/>
        </w:rPr>
        <w:t>Zamawiającego</w:t>
      </w:r>
      <w:r w:rsidR="004F17AA" w:rsidRPr="00720123">
        <w:rPr>
          <w:rFonts w:ascii="Arial" w:hAnsi="Arial" w:cs="Arial"/>
          <w:spacing w:val="6"/>
          <w:sz w:val="22"/>
          <w:szCs w:val="22"/>
        </w:rPr>
        <w:t xml:space="preserve"> o</w:t>
      </w:r>
      <w:r w:rsidR="00451EDB">
        <w:rPr>
          <w:rFonts w:ascii="Arial" w:hAnsi="Arial" w:cs="Arial"/>
          <w:spacing w:val="6"/>
          <w:sz w:val="22"/>
          <w:szCs w:val="22"/>
        </w:rPr>
        <w:t xml:space="preserve"> </w:t>
      </w:r>
      <w:r w:rsidR="004F17AA" w:rsidRPr="00720123">
        <w:rPr>
          <w:rFonts w:ascii="Arial" w:hAnsi="Arial" w:cs="Arial"/>
          <w:spacing w:val="6"/>
          <w:sz w:val="22"/>
          <w:szCs w:val="22"/>
        </w:rPr>
        <w:t>nowym rachunku i jego numerze.</w:t>
      </w:r>
    </w:p>
    <w:p w14:paraId="7607D551" w14:textId="12C5AA70" w:rsidR="006359B6" w:rsidRPr="00FB76DD" w:rsidRDefault="00C31462" w:rsidP="00755FA5">
      <w:pPr>
        <w:pStyle w:val="Akapitzlist"/>
        <w:numPr>
          <w:ilvl w:val="0"/>
          <w:numId w:val="28"/>
        </w:numPr>
        <w:suppressAutoHyphens/>
        <w:spacing w:line="276" w:lineRule="auto"/>
        <w:ind w:left="0" w:hanging="284"/>
        <w:jc w:val="both"/>
        <w:rPr>
          <w:rFonts w:ascii="Arial" w:hAnsi="Arial" w:cs="Arial"/>
          <w:sz w:val="22"/>
          <w:szCs w:val="22"/>
        </w:rPr>
      </w:pPr>
      <w:r w:rsidRPr="00FB76DD">
        <w:rPr>
          <w:rFonts w:ascii="Arial" w:hAnsi="Arial" w:cs="Arial"/>
          <w:sz w:val="22"/>
          <w:szCs w:val="22"/>
          <w:lang w:eastAsia="ar-SA"/>
        </w:rPr>
        <w:t>Wykonawca nie może żądać podwyższenia wynagrodzenia, nawet jeżeli z przyczyn od siebie niezależnych nie mógł przewidzieć wszystkich czynności niezbędnych do prawidłowego wykonania niniejszej umowy.</w:t>
      </w:r>
      <w:r w:rsidR="009C4EDC" w:rsidRPr="00FB76DD">
        <w:rPr>
          <w:rFonts w:ascii="Arial" w:hAnsi="Arial" w:cs="Arial"/>
          <w:sz w:val="22"/>
          <w:szCs w:val="22"/>
          <w:lang w:eastAsia="ar-SA"/>
        </w:rPr>
        <w:t xml:space="preserve"> </w:t>
      </w:r>
    </w:p>
    <w:p w14:paraId="686082B8" w14:textId="77777777" w:rsidR="00CD06D0" w:rsidRDefault="00C31462" w:rsidP="00755FA5">
      <w:pPr>
        <w:pStyle w:val="Akapitzlist"/>
        <w:numPr>
          <w:ilvl w:val="0"/>
          <w:numId w:val="28"/>
        </w:numPr>
        <w:spacing w:line="276" w:lineRule="auto"/>
        <w:ind w:left="0" w:hanging="284"/>
        <w:jc w:val="both"/>
        <w:rPr>
          <w:rFonts w:ascii="Arial" w:hAnsi="Arial" w:cs="Arial"/>
          <w:sz w:val="22"/>
          <w:szCs w:val="22"/>
          <w:lang w:eastAsia="ar-SA"/>
        </w:rPr>
      </w:pPr>
      <w:r w:rsidRPr="00671D60">
        <w:rPr>
          <w:rFonts w:ascii="Arial" w:hAnsi="Arial" w:cs="Arial"/>
          <w:sz w:val="22"/>
          <w:szCs w:val="22"/>
          <w:lang w:eastAsia="ar-SA"/>
        </w:rPr>
        <w:t>Wykonawca nie może zbywać ani przenosić na rzecz osób trzecich praw i wierz</w:t>
      </w:r>
      <w:r w:rsidR="00450A53" w:rsidRPr="00671D60">
        <w:rPr>
          <w:rFonts w:ascii="Arial" w:hAnsi="Arial" w:cs="Arial"/>
          <w:sz w:val="22"/>
          <w:szCs w:val="22"/>
          <w:lang w:eastAsia="ar-SA"/>
        </w:rPr>
        <w:t>y</w:t>
      </w:r>
      <w:r w:rsidRPr="00671D60">
        <w:rPr>
          <w:rFonts w:ascii="Arial" w:hAnsi="Arial" w:cs="Arial"/>
          <w:sz w:val="22"/>
          <w:szCs w:val="22"/>
          <w:lang w:eastAsia="ar-SA"/>
        </w:rPr>
        <w:t xml:space="preserve">telności powstałych w związku z realizacją niniejszej umowy. </w:t>
      </w:r>
    </w:p>
    <w:p w14:paraId="165A453D" w14:textId="155A0433" w:rsidR="00CD06D0" w:rsidRPr="00CD06D0" w:rsidRDefault="00490D36" w:rsidP="00755FA5">
      <w:pPr>
        <w:pStyle w:val="Akapitzlist"/>
        <w:numPr>
          <w:ilvl w:val="0"/>
          <w:numId w:val="28"/>
        </w:numPr>
        <w:spacing w:line="276" w:lineRule="auto"/>
        <w:ind w:left="0" w:hanging="284"/>
        <w:jc w:val="both"/>
        <w:rPr>
          <w:rFonts w:ascii="Arial" w:hAnsi="Arial" w:cs="Arial"/>
          <w:sz w:val="22"/>
          <w:szCs w:val="22"/>
          <w:lang w:eastAsia="ar-SA"/>
        </w:rPr>
      </w:pPr>
      <w:r w:rsidRPr="00CD06D0">
        <w:rPr>
          <w:rFonts w:ascii="Arial" w:eastAsia="Arial" w:hAnsi="Arial" w:cs="Arial"/>
          <w:color w:val="000000"/>
          <w:sz w:val="22"/>
          <w:szCs w:val="22"/>
        </w:rPr>
        <w:t xml:space="preserve">Dopuszcza się dokonywania przesunięć pomiędzy poszczególnymi pozycjami kosztów określonymi w kalkulacji przewidywanych kosztów, w wielkościach i na zasadach określonych w ogłoszeniu </w:t>
      </w:r>
      <w:r w:rsidR="00EA107C">
        <w:rPr>
          <w:rFonts w:ascii="Arial" w:eastAsia="Arial" w:hAnsi="Arial" w:cs="Arial"/>
          <w:color w:val="000000"/>
          <w:sz w:val="22"/>
          <w:szCs w:val="22"/>
        </w:rPr>
        <w:br/>
      </w:r>
      <w:r w:rsidRPr="00CD06D0">
        <w:rPr>
          <w:rFonts w:ascii="Arial" w:eastAsia="Arial" w:hAnsi="Arial" w:cs="Arial"/>
          <w:color w:val="000000"/>
          <w:sz w:val="22"/>
          <w:szCs w:val="22"/>
        </w:rPr>
        <w:t>o konkursie.</w:t>
      </w:r>
    </w:p>
    <w:p w14:paraId="7A7BB1CA" w14:textId="4DA38CB8" w:rsidR="00C31462" w:rsidRPr="00CD06D0" w:rsidRDefault="00C31462" w:rsidP="00755FA5">
      <w:pPr>
        <w:pStyle w:val="Akapitzlist"/>
        <w:numPr>
          <w:ilvl w:val="0"/>
          <w:numId w:val="28"/>
        </w:numPr>
        <w:spacing w:line="276" w:lineRule="auto"/>
        <w:ind w:left="0" w:hanging="284"/>
        <w:jc w:val="both"/>
        <w:rPr>
          <w:rFonts w:ascii="Arial" w:hAnsi="Arial" w:cs="Arial"/>
          <w:sz w:val="22"/>
          <w:szCs w:val="22"/>
          <w:lang w:eastAsia="ar-SA"/>
        </w:rPr>
      </w:pPr>
      <w:r w:rsidRPr="00CD06D0">
        <w:rPr>
          <w:rFonts w:ascii="Arial" w:hAnsi="Arial" w:cs="Arial"/>
          <w:color w:val="000000"/>
          <w:sz w:val="22"/>
          <w:szCs w:val="22"/>
        </w:rPr>
        <w:t>Dane do faktury/rachunku</w:t>
      </w:r>
      <w:r w:rsidRPr="00CD06D0">
        <w:rPr>
          <w:rFonts w:ascii="Arial" w:hAnsi="Arial" w:cs="Arial"/>
          <w:b/>
          <w:bCs/>
          <w:color w:val="000000"/>
          <w:sz w:val="22"/>
          <w:szCs w:val="22"/>
        </w:rPr>
        <w:t xml:space="preserve">: </w:t>
      </w:r>
    </w:p>
    <w:p w14:paraId="766095E1" w14:textId="77777777" w:rsidR="00C31462" w:rsidRPr="00671D60" w:rsidRDefault="00C31462" w:rsidP="00CD06D0">
      <w:pPr>
        <w:pStyle w:val="Akapitzlist"/>
        <w:tabs>
          <w:tab w:val="left" w:pos="709"/>
        </w:tabs>
        <w:suppressAutoHyphens/>
        <w:autoSpaceDE w:val="0"/>
        <w:spacing w:line="276" w:lineRule="auto"/>
        <w:jc w:val="both"/>
        <w:rPr>
          <w:rFonts w:ascii="Arial" w:hAnsi="Arial" w:cs="Arial"/>
          <w:color w:val="000000"/>
          <w:sz w:val="22"/>
          <w:szCs w:val="22"/>
          <w:lang w:eastAsia="ar-SA"/>
        </w:rPr>
      </w:pPr>
      <w:r w:rsidRPr="00671D60">
        <w:rPr>
          <w:rFonts w:ascii="Arial" w:hAnsi="Arial" w:cs="Arial"/>
          <w:color w:val="000000"/>
          <w:sz w:val="22"/>
          <w:szCs w:val="22"/>
          <w:lang w:eastAsia="ar-SA"/>
        </w:rPr>
        <w:t>Nabywca: Województwo Lubelskie z siedzibą w Lublinie, ul. Artura Grottgera 4, 20-029 Lublin NIP: 7122904545, REGON: 431019170</w:t>
      </w:r>
    </w:p>
    <w:p w14:paraId="30BBB9F3" w14:textId="77777777" w:rsidR="00462EB1" w:rsidRDefault="00C31462" w:rsidP="00CD06D0">
      <w:pPr>
        <w:pStyle w:val="Akapitzlist"/>
        <w:tabs>
          <w:tab w:val="left" w:pos="709"/>
        </w:tabs>
        <w:suppressAutoHyphens/>
        <w:autoSpaceDE w:val="0"/>
        <w:spacing w:line="276" w:lineRule="auto"/>
        <w:jc w:val="both"/>
        <w:rPr>
          <w:rFonts w:ascii="Arial" w:hAnsi="Arial" w:cs="Arial"/>
          <w:color w:val="000000"/>
          <w:sz w:val="22"/>
          <w:szCs w:val="22"/>
          <w:lang w:eastAsia="ar-SA"/>
        </w:rPr>
      </w:pPr>
      <w:r w:rsidRPr="00671D60">
        <w:rPr>
          <w:rFonts w:ascii="Arial" w:hAnsi="Arial" w:cs="Arial"/>
          <w:color w:val="000000"/>
          <w:sz w:val="22"/>
          <w:szCs w:val="22"/>
          <w:lang w:eastAsia="ar-SA"/>
        </w:rPr>
        <w:t>Odbiorca: Regionalny Ośrodek Polityki Społecznej w Lublinie, ul. Diamentowa 2, 20-447 Lublin.</w:t>
      </w:r>
    </w:p>
    <w:p w14:paraId="68A491F9" w14:textId="183890AB" w:rsidR="0094547B" w:rsidRPr="00462EB1" w:rsidRDefault="0094547B" w:rsidP="000B0C26">
      <w:pPr>
        <w:pStyle w:val="Akapitzlist"/>
        <w:numPr>
          <w:ilvl w:val="0"/>
          <w:numId w:val="28"/>
        </w:numPr>
        <w:tabs>
          <w:tab w:val="left" w:pos="709"/>
        </w:tabs>
        <w:suppressAutoHyphens/>
        <w:autoSpaceDE w:val="0"/>
        <w:spacing w:line="276" w:lineRule="auto"/>
        <w:ind w:left="0" w:hanging="284"/>
        <w:jc w:val="both"/>
        <w:rPr>
          <w:rFonts w:ascii="Arial" w:hAnsi="Arial" w:cs="Arial"/>
          <w:color w:val="000000"/>
          <w:sz w:val="22"/>
          <w:szCs w:val="22"/>
          <w:lang w:eastAsia="ar-SA"/>
        </w:rPr>
      </w:pPr>
      <w:r w:rsidRPr="00671D60">
        <w:rPr>
          <w:rFonts w:ascii="Arial" w:hAnsi="Arial" w:cs="Arial"/>
          <w:sz w:val="22"/>
          <w:szCs w:val="22"/>
        </w:rPr>
        <w:t>Faktura</w:t>
      </w:r>
      <w:r w:rsidR="00D558B7" w:rsidRPr="00671D60">
        <w:rPr>
          <w:rFonts w:ascii="Arial" w:hAnsi="Arial" w:cs="Arial"/>
          <w:sz w:val="22"/>
          <w:szCs w:val="22"/>
        </w:rPr>
        <w:t xml:space="preserve">/rachunek </w:t>
      </w:r>
      <w:r w:rsidRPr="00671D60">
        <w:rPr>
          <w:rFonts w:ascii="Arial" w:hAnsi="Arial" w:cs="Arial"/>
          <w:sz w:val="22"/>
          <w:szCs w:val="22"/>
        </w:rPr>
        <w:t>może zostać wystawiona</w:t>
      </w:r>
      <w:r w:rsidR="00D558B7" w:rsidRPr="00671D60">
        <w:rPr>
          <w:rFonts w:ascii="Arial" w:hAnsi="Arial" w:cs="Arial"/>
          <w:sz w:val="22"/>
          <w:szCs w:val="22"/>
        </w:rPr>
        <w:t>/wystawiony</w:t>
      </w:r>
      <w:r w:rsidRPr="00671D60">
        <w:rPr>
          <w:rFonts w:ascii="Arial" w:hAnsi="Arial" w:cs="Arial"/>
          <w:sz w:val="22"/>
          <w:szCs w:val="22"/>
        </w:rPr>
        <w:t xml:space="preserve"> wyłącznie po przeprowadzeniu całości </w:t>
      </w:r>
      <w:r w:rsidR="00CD06D0">
        <w:rPr>
          <w:rFonts w:ascii="Arial" w:hAnsi="Arial" w:cs="Arial"/>
          <w:sz w:val="22"/>
          <w:szCs w:val="22"/>
        </w:rPr>
        <w:t xml:space="preserve">danego </w:t>
      </w:r>
      <w:r w:rsidRPr="00671D60">
        <w:rPr>
          <w:rFonts w:ascii="Arial" w:hAnsi="Arial" w:cs="Arial"/>
          <w:sz w:val="22"/>
          <w:szCs w:val="22"/>
        </w:rPr>
        <w:t>szkolenia</w:t>
      </w:r>
      <w:r w:rsidR="00D558B7" w:rsidRPr="00671D60">
        <w:rPr>
          <w:rFonts w:ascii="Arial" w:hAnsi="Arial" w:cs="Arial"/>
          <w:sz w:val="22"/>
          <w:szCs w:val="22"/>
        </w:rPr>
        <w:t xml:space="preserve"> </w:t>
      </w:r>
      <w:r w:rsidRPr="00671D60">
        <w:rPr>
          <w:rFonts w:ascii="Arial" w:hAnsi="Arial" w:cs="Arial"/>
          <w:sz w:val="22"/>
          <w:szCs w:val="22"/>
        </w:rPr>
        <w:t xml:space="preserve">i zaakceptowaniu bez zastrzeżeń przez Zamawiającego </w:t>
      </w:r>
      <w:r w:rsidR="009A03BB">
        <w:rPr>
          <w:rFonts w:ascii="Arial" w:hAnsi="Arial" w:cs="Arial"/>
          <w:sz w:val="22"/>
          <w:szCs w:val="22"/>
        </w:rPr>
        <w:t>w</w:t>
      </w:r>
      <w:r w:rsidR="00462EB1">
        <w:rPr>
          <w:rFonts w:ascii="Arial" w:hAnsi="Arial" w:cs="Arial"/>
          <w:sz w:val="22"/>
          <w:szCs w:val="22"/>
        </w:rPr>
        <w:t xml:space="preserve">niosku Wykonawcy </w:t>
      </w:r>
      <w:r w:rsidRPr="00671D60">
        <w:rPr>
          <w:rFonts w:ascii="Arial" w:hAnsi="Arial" w:cs="Arial"/>
          <w:sz w:val="22"/>
          <w:szCs w:val="22"/>
        </w:rPr>
        <w:t>oraz po wysłaniu uczestnikom szkolenia i Zamawiającemu materiałów, o</w:t>
      </w:r>
      <w:r w:rsidR="00451EDB">
        <w:rPr>
          <w:rFonts w:ascii="Arial" w:hAnsi="Arial" w:cs="Arial"/>
          <w:sz w:val="22"/>
          <w:szCs w:val="22"/>
        </w:rPr>
        <w:t xml:space="preserve"> </w:t>
      </w:r>
      <w:r w:rsidRPr="00671D60">
        <w:rPr>
          <w:rFonts w:ascii="Arial" w:hAnsi="Arial" w:cs="Arial"/>
          <w:sz w:val="22"/>
          <w:szCs w:val="22"/>
        </w:rPr>
        <w:t xml:space="preserve">których mowa w </w:t>
      </w:r>
      <w:r w:rsidRPr="00671D60">
        <w:rPr>
          <w:rFonts w:ascii="Arial" w:hAnsi="Arial" w:cs="Arial"/>
          <w:bCs/>
          <w:sz w:val="22"/>
          <w:szCs w:val="22"/>
        </w:rPr>
        <w:t xml:space="preserve">§ </w:t>
      </w:r>
      <w:r w:rsidR="00CD06D0">
        <w:rPr>
          <w:rFonts w:ascii="Arial" w:hAnsi="Arial" w:cs="Arial"/>
          <w:bCs/>
          <w:sz w:val="22"/>
          <w:szCs w:val="22"/>
        </w:rPr>
        <w:t>2</w:t>
      </w:r>
      <w:r w:rsidR="00D558B7" w:rsidRPr="00671D60">
        <w:rPr>
          <w:rFonts w:ascii="Arial" w:hAnsi="Arial" w:cs="Arial"/>
          <w:bCs/>
          <w:sz w:val="22"/>
          <w:szCs w:val="22"/>
        </w:rPr>
        <w:t xml:space="preserve">. </w:t>
      </w:r>
      <w:r w:rsidRPr="00671D60">
        <w:rPr>
          <w:rFonts w:ascii="Arial" w:hAnsi="Arial" w:cs="Arial"/>
          <w:sz w:val="22"/>
          <w:szCs w:val="22"/>
        </w:rPr>
        <w:t xml:space="preserve">W razie wcześniejszego wystawienia faktury termin płatności nie rozpoczyna biegu do dnia spełnienia warunków, o których mowa w zdaniu </w:t>
      </w:r>
      <w:r w:rsidR="00CD06D0">
        <w:rPr>
          <w:rFonts w:ascii="Arial" w:hAnsi="Arial" w:cs="Arial"/>
          <w:sz w:val="22"/>
          <w:szCs w:val="22"/>
        </w:rPr>
        <w:t>pierwszym.</w:t>
      </w:r>
    </w:p>
    <w:p w14:paraId="76DDDA54" w14:textId="129EF945" w:rsidR="00DF6777" w:rsidRPr="00671D60" w:rsidRDefault="00DF6777" w:rsidP="000B0C26">
      <w:pPr>
        <w:pStyle w:val="Standard"/>
        <w:numPr>
          <w:ilvl w:val="0"/>
          <w:numId w:val="28"/>
        </w:numPr>
        <w:spacing w:after="240" w:line="276" w:lineRule="auto"/>
        <w:ind w:left="0" w:hanging="284"/>
        <w:jc w:val="both"/>
        <w:rPr>
          <w:rFonts w:ascii="Arial" w:hAnsi="Arial" w:cs="Arial"/>
          <w:sz w:val="22"/>
          <w:szCs w:val="22"/>
        </w:rPr>
      </w:pPr>
      <w:r w:rsidRPr="00671D60">
        <w:rPr>
          <w:rFonts w:ascii="Arial" w:hAnsi="Arial" w:cs="Arial"/>
          <w:sz w:val="22"/>
          <w:szCs w:val="22"/>
        </w:rPr>
        <w:t xml:space="preserve">Dokumenty związane z rozliczeniem kosztów zadania muszą być opisane poprzez umieszczenie informacji „Zadanie jest </w:t>
      </w:r>
      <w:r w:rsidR="00D558B7" w:rsidRPr="00671D60">
        <w:rPr>
          <w:rFonts w:ascii="Arial" w:hAnsi="Arial" w:cs="Arial"/>
          <w:sz w:val="22"/>
          <w:szCs w:val="22"/>
        </w:rPr>
        <w:t>finansowane</w:t>
      </w:r>
      <w:r w:rsidRPr="00671D60">
        <w:rPr>
          <w:rFonts w:ascii="Arial" w:hAnsi="Arial" w:cs="Arial"/>
          <w:sz w:val="22"/>
          <w:szCs w:val="22"/>
        </w:rPr>
        <w:t xml:space="preserve"> </w:t>
      </w:r>
      <w:r w:rsidR="007E6314" w:rsidRPr="00671D60">
        <w:rPr>
          <w:rFonts w:ascii="Arial" w:hAnsi="Arial" w:cs="Arial"/>
          <w:sz w:val="22"/>
          <w:szCs w:val="22"/>
        </w:rPr>
        <w:t>z Budżetu</w:t>
      </w:r>
      <w:r w:rsidRPr="00671D60">
        <w:rPr>
          <w:rFonts w:ascii="Arial" w:hAnsi="Arial" w:cs="Arial"/>
          <w:sz w:val="22"/>
          <w:szCs w:val="22"/>
        </w:rPr>
        <w:t xml:space="preserve"> </w:t>
      </w:r>
      <w:r w:rsidR="007E6314" w:rsidRPr="00671D60">
        <w:rPr>
          <w:rFonts w:ascii="Arial" w:hAnsi="Arial" w:cs="Arial"/>
          <w:sz w:val="22"/>
          <w:szCs w:val="22"/>
        </w:rPr>
        <w:t>Województwa Lubelskiego</w:t>
      </w:r>
      <w:r w:rsidRPr="00671D60">
        <w:rPr>
          <w:rFonts w:ascii="Arial" w:hAnsi="Arial" w:cs="Arial"/>
          <w:sz w:val="22"/>
          <w:szCs w:val="22"/>
        </w:rPr>
        <w:t>”.</w:t>
      </w:r>
    </w:p>
    <w:p w14:paraId="23FF012B" w14:textId="4D12AE03" w:rsidR="00BF156F" w:rsidRPr="00451EDB" w:rsidRDefault="008419F5" w:rsidP="002211AD">
      <w:pPr>
        <w:spacing w:before="120" w:after="120" w:line="276" w:lineRule="auto"/>
        <w:ind w:left="4536"/>
        <w:jc w:val="both"/>
        <w:rPr>
          <w:rFonts w:ascii="Arial" w:hAnsi="Arial" w:cs="Arial"/>
          <w:b/>
          <w:sz w:val="22"/>
          <w:szCs w:val="22"/>
          <w:lang w:eastAsia="ar-SA"/>
        </w:rPr>
      </w:pPr>
      <w:r w:rsidRPr="00671D60">
        <w:rPr>
          <w:rFonts w:ascii="Arial" w:hAnsi="Arial" w:cs="Arial"/>
          <w:b/>
          <w:sz w:val="22"/>
          <w:szCs w:val="22"/>
          <w:lang w:eastAsia="ar-SA"/>
        </w:rPr>
        <w:t>§ 7.</w:t>
      </w:r>
    </w:p>
    <w:p w14:paraId="5027C5E6" w14:textId="19C63C5B" w:rsidR="00CD06D0" w:rsidRDefault="00BF156F" w:rsidP="000B0C26">
      <w:pPr>
        <w:numPr>
          <w:ilvl w:val="0"/>
          <w:numId w:val="12"/>
        </w:numPr>
        <w:tabs>
          <w:tab w:val="left" w:pos="0"/>
          <w:tab w:val="num" w:pos="720"/>
        </w:tabs>
        <w:suppressAutoHyphens/>
        <w:spacing w:line="276" w:lineRule="auto"/>
        <w:ind w:left="0" w:hanging="284"/>
        <w:jc w:val="both"/>
        <w:rPr>
          <w:rFonts w:ascii="Arial" w:hAnsi="Arial" w:cs="Arial"/>
          <w:sz w:val="22"/>
          <w:szCs w:val="22"/>
          <w:lang w:eastAsia="ar-SA"/>
        </w:rPr>
      </w:pPr>
      <w:r w:rsidRPr="00BF156F">
        <w:rPr>
          <w:rFonts w:ascii="Arial" w:hAnsi="Arial" w:cs="Arial"/>
          <w:sz w:val="22"/>
          <w:szCs w:val="22"/>
          <w:lang w:eastAsia="ar-SA"/>
        </w:rPr>
        <w:t xml:space="preserve">Kompletne dokumenty, o których mowa w § </w:t>
      </w:r>
      <w:r w:rsidR="009A03BB">
        <w:rPr>
          <w:rFonts w:ascii="Arial" w:hAnsi="Arial" w:cs="Arial"/>
          <w:sz w:val="22"/>
          <w:szCs w:val="22"/>
          <w:lang w:eastAsia="ar-SA"/>
        </w:rPr>
        <w:t>6</w:t>
      </w:r>
      <w:r w:rsidRPr="00BF156F">
        <w:rPr>
          <w:rFonts w:ascii="Arial" w:hAnsi="Arial" w:cs="Arial"/>
          <w:sz w:val="22"/>
          <w:szCs w:val="22"/>
          <w:lang w:eastAsia="ar-SA"/>
        </w:rPr>
        <w:t xml:space="preserve">, </w:t>
      </w:r>
      <w:r w:rsidR="00F15645">
        <w:rPr>
          <w:rFonts w:ascii="Arial" w:hAnsi="Arial" w:cs="Arial"/>
          <w:sz w:val="22"/>
          <w:szCs w:val="22"/>
          <w:lang w:eastAsia="ar-SA"/>
        </w:rPr>
        <w:t>Wykonawca</w:t>
      </w:r>
      <w:r w:rsidRPr="00BF156F">
        <w:rPr>
          <w:rFonts w:ascii="Arial" w:hAnsi="Arial" w:cs="Arial"/>
          <w:sz w:val="22"/>
          <w:szCs w:val="22"/>
          <w:lang w:eastAsia="ar-SA"/>
        </w:rPr>
        <w:t xml:space="preserve"> zobowiązuje się</w:t>
      </w:r>
      <w:r w:rsidR="000B0C26">
        <w:rPr>
          <w:rFonts w:ascii="Arial" w:hAnsi="Arial" w:cs="Arial"/>
          <w:sz w:val="22"/>
          <w:szCs w:val="22"/>
          <w:lang w:eastAsia="ar-SA"/>
        </w:rPr>
        <w:t xml:space="preserve"> </w:t>
      </w:r>
      <w:r w:rsidRPr="00BF156F">
        <w:rPr>
          <w:rFonts w:ascii="Arial" w:hAnsi="Arial" w:cs="Arial"/>
          <w:sz w:val="22"/>
          <w:szCs w:val="22"/>
          <w:lang w:eastAsia="ar-SA"/>
        </w:rPr>
        <w:t xml:space="preserve">przedłożyć </w:t>
      </w:r>
      <w:r w:rsidR="00F15645">
        <w:rPr>
          <w:rFonts w:ascii="Arial" w:hAnsi="Arial" w:cs="Arial"/>
          <w:sz w:val="22"/>
          <w:szCs w:val="22"/>
          <w:lang w:eastAsia="ar-SA"/>
        </w:rPr>
        <w:t>Zamawiającemu</w:t>
      </w:r>
      <w:r w:rsidRPr="00BF156F">
        <w:rPr>
          <w:rFonts w:ascii="Arial" w:hAnsi="Arial" w:cs="Arial"/>
          <w:sz w:val="22"/>
          <w:szCs w:val="22"/>
          <w:lang w:eastAsia="ar-SA"/>
        </w:rPr>
        <w:t xml:space="preserve"> w terminie do</w:t>
      </w:r>
      <w:r w:rsidRPr="00BF156F">
        <w:rPr>
          <w:rFonts w:ascii="Arial" w:hAnsi="Arial" w:cs="Arial"/>
          <w:bCs/>
          <w:sz w:val="22"/>
          <w:szCs w:val="22"/>
          <w:lang w:eastAsia="ar-SA"/>
        </w:rPr>
        <w:t xml:space="preserve"> </w:t>
      </w:r>
      <w:r w:rsidR="009330C9">
        <w:rPr>
          <w:rFonts w:ascii="Arial" w:hAnsi="Arial" w:cs="Arial"/>
          <w:bCs/>
          <w:sz w:val="22"/>
          <w:szCs w:val="22"/>
          <w:lang w:eastAsia="ar-SA"/>
        </w:rPr>
        <w:t>14</w:t>
      </w:r>
      <w:r w:rsidRPr="00BF156F">
        <w:rPr>
          <w:rFonts w:ascii="Arial" w:hAnsi="Arial" w:cs="Arial"/>
          <w:bCs/>
          <w:sz w:val="22"/>
          <w:szCs w:val="22"/>
          <w:lang w:eastAsia="ar-SA"/>
        </w:rPr>
        <w:t xml:space="preserve"> dni</w:t>
      </w:r>
      <w:r w:rsidRPr="00BF156F">
        <w:rPr>
          <w:rFonts w:ascii="Arial" w:hAnsi="Arial" w:cs="Arial"/>
          <w:b/>
          <w:bCs/>
          <w:sz w:val="22"/>
          <w:szCs w:val="22"/>
          <w:lang w:eastAsia="ar-SA"/>
        </w:rPr>
        <w:t xml:space="preserve"> </w:t>
      </w:r>
      <w:r w:rsidRPr="00BF156F">
        <w:rPr>
          <w:rFonts w:ascii="Arial" w:hAnsi="Arial" w:cs="Arial"/>
          <w:bCs/>
          <w:sz w:val="22"/>
          <w:szCs w:val="22"/>
          <w:lang w:eastAsia="ar-SA"/>
        </w:rPr>
        <w:t>po</w:t>
      </w:r>
      <w:r w:rsidRPr="00BF156F">
        <w:rPr>
          <w:rFonts w:ascii="Arial" w:hAnsi="Arial" w:cs="Arial"/>
          <w:sz w:val="22"/>
          <w:szCs w:val="22"/>
          <w:lang w:eastAsia="ar-SA"/>
        </w:rPr>
        <w:t xml:space="preserve"> zakończeniu </w:t>
      </w:r>
      <w:r w:rsidR="000D6072" w:rsidRPr="008F12ED">
        <w:rPr>
          <w:rFonts w:ascii="Arial" w:hAnsi="Arial" w:cs="Arial"/>
          <w:sz w:val="22"/>
          <w:szCs w:val="22"/>
          <w:lang w:eastAsia="ar-SA"/>
        </w:rPr>
        <w:t>danego</w:t>
      </w:r>
      <w:r w:rsidRPr="008F12ED">
        <w:rPr>
          <w:rFonts w:ascii="Arial" w:hAnsi="Arial" w:cs="Arial"/>
          <w:sz w:val="22"/>
          <w:szCs w:val="22"/>
          <w:lang w:eastAsia="ar-SA"/>
        </w:rPr>
        <w:t xml:space="preserve"> </w:t>
      </w:r>
      <w:r w:rsidR="000D6072">
        <w:rPr>
          <w:rFonts w:ascii="Arial" w:hAnsi="Arial" w:cs="Arial"/>
          <w:sz w:val="22"/>
          <w:szCs w:val="22"/>
          <w:lang w:eastAsia="ar-SA"/>
        </w:rPr>
        <w:t>szkolenia.</w:t>
      </w:r>
    </w:p>
    <w:p w14:paraId="4ED50174" w14:textId="77777777" w:rsidR="00CD06D0" w:rsidRDefault="00CD06D0" w:rsidP="000B0C26">
      <w:pPr>
        <w:numPr>
          <w:ilvl w:val="0"/>
          <w:numId w:val="12"/>
        </w:numPr>
        <w:tabs>
          <w:tab w:val="left" w:pos="0"/>
          <w:tab w:val="num" w:pos="720"/>
        </w:tabs>
        <w:suppressAutoHyphens/>
        <w:spacing w:line="276" w:lineRule="auto"/>
        <w:ind w:left="0" w:hanging="284"/>
        <w:jc w:val="both"/>
        <w:rPr>
          <w:rFonts w:ascii="Arial" w:hAnsi="Arial" w:cs="Arial"/>
          <w:sz w:val="22"/>
          <w:szCs w:val="22"/>
          <w:lang w:eastAsia="ar-SA"/>
        </w:rPr>
      </w:pPr>
      <w:r w:rsidRPr="00CD06D0">
        <w:rPr>
          <w:rFonts w:ascii="Arial" w:hAnsi="Arial" w:cs="Arial"/>
          <w:sz w:val="22"/>
          <w:szCs w:val="22"/>
          <w:lang w:eastAsia="ar-SA"/>
        </w:rPr>
        <w:t>Zamawiający przekaże środki finansowe w terminie 14 dni od dnia przedłożenia przez Wykonawcę kompletu dokumentów, o których mowa w ust. 1.</w:t>
      </w:r>
    </w:p>
    <w:p w14:paraId="0AA13DAE" w14:textId="4BDBEB0C" w:rsidR="00CD06D0" w:rsidRPr="00CD06D0" w:rsidRDefault="00CD06D0" w:rsidP="000B0C26">
      <w:pPr>
        <w:numPr>
          <w:ilvl w:val="0"/>
          <w:numId w:val="12"/>
        </w:numPr>
        <w:tabs>
          <w:tab w:val="left" w:pos="0"/>
          <w:tab w:val="num" w:pos="720"/>
        </w:tabs>
        <w:suppressAutoHyphens/>
        <w:spacing w:line="276" w:lineRule="auto"/>
        <w:ind w:left="0" w:hanging="284"/>
        <w:jc w:val="both"/>
        <w:rPr>
          <w:rFonts w:ascii="Arial" w:hAnsi="Arial" w:cs="Arial"/>
          <w:sz w:val="22"/>
          <w:szCs w:val="22"/>
          <w:lang w:eastAsia="ar-SA"/>
        </w:rPr>
      </w:pPr>
      <w:r w:rsidRPr="00CD06D0">
        <w:rPr>
          <w:rFonts w:ascii="Arial" w:hAnsi="Arial" w:cs="Arial"/>
          <w:spacing w:val="6"/>
          <w:kern w:val="3"/>
          <w:sz w:val="22"/>
          <w:szCs w:val="22"/>
        </w:rPr>
        <w:lastRenderedPageBreak/>
        <w:t>Za dzień przekazania środków finansowych uznaje się dzień obciążenia rachunku Zamawiającego.</w:t>
      </w:r>
    </w:p>
    <w:p w14:paraId="316735E1" w14:textId="01CE9B3D" w:rsidR="000B0C26" w:rsidRPr="000B0C26" w:rsidRDefault="00BF156F" w:rsidP="000B0C26">
      <w:pPr>
        <w:numPr>
          <w:ilvl w:val="0"/>
          <w:numId w:val="12"/>
        </w:numPr>
        <w:tabs>
          <w:tab w:val="left" w:pos="0"/>
          <w:tab w:val="num" w:pos="720"/>
        </w:tabs>
        <w:suppressAutoHyphens/>
        <w:spacing w:line="276" w:lineRule="auto"/>
        <w:ind w:left="0" w:hanging="284"/>
        <w:jc w:val="both"/>
        <w:rPr>
          <w:rFonts w:ascii="Arial" w:hAnsi="Arial" w:cs="Arial"/>
          <w:sz w:val="22"/>
          <w:szCs w:val="22"/>
          <w:lang w:eastAsia="ar-SA"/>
        </w:rPr>
      </w:pPr>
      <w:r w:rsidRPr="00BF156F">
        <w:rPr>
          <w:rFonts w:ascii="Arial" w:hAnsi="Arial" w:cs="Arial"/>
          <w:sz w:val="22"/>
          <w:szCs w:val="22"/>
          <w:lang w:eastAsia="ar-SA"/>
        </w:rPr>
        <w:t xml:space="preserve">W przypadku zaistnienia okoliczności uniemożliwiających realizację szkolenia bądź szkoleń, </w:t>
      </w:r>
      <w:r w:rsidR="000B0C26">
        <w:rPr>
          <w:rFonts w:ascii="Arial" w:hAnsi="Arial" w:cs="Arial"/>
          <w:sz w:val="22"/>
          <w:szCs w:val="22"/>
          <w:lang w:eastAsia="ar-SA"/>
        </w:rPr>
        <w:br/>
      </w:r>
      <w:r w:rsidRPr="00BF156F">
        <w:rPr>
          <w:rFonts w:ascii="Arial" w:hAnsi="Arial" w:cs="Arial"/>
          <w:sz w:val="22"/>
          <w:szCs w:val="22"/>
          <w:lang w:eastAsia="ar-SA"/>
        </w:rPr>
        <w:t xml:space="preserve">o których mowa w § 1, </w:t>
      </w:r>
      <w:r w:rsidR="00F15645">
        <w:rPr>
          <w:rFonts w:ascii="Arial" w:hAnsi="Arial" w:cs="Arial"/>
          <w:sz w:val="22"/>
          <w:szCs w:val="22"/>
          <w:lang w:eastAsia="ar-SA"/>
        </w:rPr>
        <w:t>Wykonawca</w:t>
      </w:r>
      <w:r w:rsidRPr="00BF156F">
        <w:rPr>
          <w:rFonts w:ascii="Arial" w:hAnsi="Arial" w:cs="Arial"/>
          <w:sz w:val="22"/>
          <w:szCs w:val="22"/>
          <w:lang w:eastAsia="ar-SA"/>
        </w:rPr>
        <w:t xml:space="preserve"> zobowiązuje się do poinformowania o tym fakcie </w:t>
      </w:r>
      <w:r w:rsidR="00F15645">
        <w:rPr>
          <w:rFonts w:ascii="Arial" w:hAnsi="Arial" w:cs="Arial"/>
          <w:sz w:val="22"/>
          <w:szCs w:val="22"/>
          <w:lang w:eastAsia="ar-SA"/>
        </w:rPr>
        <w:t>Zamawiającego</w:t>
      </w:r>
      <w:r w:rsidRPr="00BF156F">
        <w:rPr>
          <w:rFonts w:ascii="Arial" w:hAnsi="Arial" w:cs="Arial"/>
          <w:sz w:val="22"/>
          <w:szCs w:val="22"/>
          <w:lang w:eastAsia="ar-SA"/>
        </w:rPr>
        <w:t xml:space="preserve">. Informacja winna być przekazana w formie pisemnej, nie później niż w terminie 7 dni od dnia, w którym </w:t>
      </w:r>
      <w:r w:rsidR="00F15645">
        <w:rPr>
          <w:rFonts w:ascii="Arial" w:hAnsi="Arial" w:cs="Arial"/>
          <w:sz w:val="22"/>
          <w:szCs w:val="22"/>
          <w:lang w:eastAsia="ar-SA"/>
        </w:rPr>
        <w:t>Wykonawca</w:t>
      </w:r>
      <w:r w:rsidRPr="00BF156F">
        <w:rPr>
          <w:rFonts w:ascii="Arial" w:hAnsi="Arial" w:cs="Arial"/>
          <w:sz w:val="22"/>
          <w:szCs w:val="22"/>
          <w:lang w:eastAsia="ar-SA"/>
        </w:rPr>
        <w:t xml:space="preserve"> dowiedział się o zaistniałych okolicznościach.</w:t>
      </w:r>
    </w:p>
    <w:p w14:paraId="330E6D48" w14:textId="603A2340" w:rsidR="006C3209" w:rsidRPr="006C3209" w:rsidRDefault="006C3209" w:rsidP="002211AD">
      <w:pPr>
        <w:suppressAutoHyphens/>
        <w:spacing w:before="120" w:after="120" w:line="276" w:lineRule="auto"/>
        <w:jc w:val="center"/>
        <w:rPr>
          <w:rFonts w:ascii="Arial" w:hAnsi="Arial" w:cs="Arial"/>
          <w:sz w:val="22"/>
          <w:szCs w:val="22"/>
          <w:lang w:eastAsia="ar-SA"/>
        </w:rPr>
      </w:pPr>
      <w:r w:rsidRPr="006C3209">
        <w:rPr>
          <w:rFonts w:ascii="Arial" w:hAnsi="Arial" w:cs="Arial"/>
          <w:b/>
          <w:sz w:val="22"/>
          <w:szCs w:val="22"/>
          <w:lang w:eastAsia="ar-SA"/>
        </w:rPr>
        <w:t xml:space="preserve">§ </w:t>
      </w:r>
      <w:r w:rsidR="008419F5" w:rsidRPr="00671D60">
        <w:rPr>
          <w:rFonts w:ascii="Arial" w:hAnsi="Arial" w:cs="Arial"/>
          <w:b/>
          <w:sz w:val="22"/>
          <w:szCs w:val="22"/>
          <w:lang w:eastAsia="ar-SA"/>
        </w:rPr>
        <w:t>8</w:t>
      </w:r>
      <w:r w:rsidR="009D4A8B" w:rsidRPr="00671D60">
        <w:rPr>
          <w:rFonts w:ascii="Arial" w:hAnsi="Arial" w:cs="Arial"/>
          <w:b/>
          <w:sz w:val="22"/>
          <w:szCs w:val="22"/>
          <w:lang w:eastAsia="ar-SA"/>
        </w:rPr>
        <w:t>.</w:t>
      </w:r>
    </w:p>
    <w:p w14:paraId="1E3D7A47" w14:textId="64214480" w:rsidR="00F918BA" w:rsidRDefault="00935223" w:rsidP="000B0C26">
      <w:pPr>
        <w:pStyle w:val="Standard"/>
        <w:numPr>
          <w:ilvl w:val="0"/>
          <w:numId w:val="33"/>
        </w:numPr>
        <w:spacing w:line="276" w:lineRule="auto"/>
        <w:ind w:left="0" w:hanging="284"/>
        <w:jc w:val="both"/>
        <w:rPr>
          <w:rFonts w:ascii="Arial" w:hAnsi="Arial" w:cs="Arial"/>
          <w:sz w:val="22"/>
          <w:szCs w:val="22"/>
        </w:rPr>
      </w:pPr>
      <w:r w:rsidRPr="002211AD">
        <w:rPr>
          <w:rFonts w:ascii="Arial" w:hAnsi="Arial" w:cs="Arial"/>
          <w:sz w:val="22"/>
          <w:szCs w:val="22"/>
        </w:rPr>
        <w:t>Sprawozdanie końcowe</w:t>
      </w:r>
      <w:r w:rsidR="00742E4B" w:rsidRPr="00F918BA">
        <w:rPr>
          <w:rFonts w:ascii="Arial" w:hAnsi="Arial" w:cs="Arial"/>
          <w:sz w:val="22"/>
          <w:szCs w:val="22"/>
        </w:rPr>
        <w:t xml:space="preserve"> z realizacji umowy wraz z załączonymi dowodami zapłaty za przeprowadzone szkolenia, </w:t>
      </w:r>
      <w:r w:rsidR="00281C49" w:rsidRPr="00F918BA">
        <w:rPr>
          <w:rFonts w:ascii="Arial" w:hAnsi="Arial" w:cs="Arial"/>
          <w:sz w:val="22"/>
          <w:szCs w:val="22"/>
        </w:rPr>
        <w:t>Wykonawca</w:t>
      </w:r>
      <w:r w:rsidR="00742E4B" w:rsidRPr="00F918BA">
        <w:rPr>
          <w:rFonts w:ascii="Arial" w:hAnsi="Arial" w:cs="Arial"/>
          <w:sz w:val="22"/>
          <w:szCs w:val="22"/>
        </w:rPr>
        <w:t xml:space="preserve"> zobowiązuje się</w:t>
      </w:r>
      <w:r w:rsidR="002211AD">
        <w:rPr>
          <w:rFonts w:ascii="Arial" w:hAnsi="Arial" w:cs="Arial"/>
          <w:sz w:val="22"/>
          <w:szCs w:val="22"/>
        </w:rPr>
        <w:t xml:space="preserve"> </w:t>
      </w:r>
      <w:r w:rsidR="00742E4B" w:rsidRPr="00F918BA">
        <w:rPr>
          <w:rFonts w:ascii="Arial" w:hAnsi="Arial" w:cs="Arial"/>
          <w:sz w:val="22"/>
          <w:szCs w:val="22"/>
        </w:rPr>
        <w:t xml:space="preserve">przedłożyć </w:t>
      </w:r>
      <w:r w:rsidR="00281C49" w:rsidRPr="00F918BA">
        <w:rPr>
          <w:rFonts w:ascii="Arial" w:hAnsi="Arial" w:cs="Arial"/>
          <w:sz w:val="22"/>
          <w:szCs w:val="22"/>
        </w:rPr>
        <w:t>Zamawiającemu</w:t>
      </w:r>
      <w:r w:rsidR="00742E4B" w:rsidRPr="00F918BA">
        <w:rPr>
          <w:rFonts w:ascii="Arial" w:hAnsi="Arial" w:cs="Arial"/>
          <w:sz w:val="22"/>
          <w:szCs w:val="22"/>
        </w:rPr>
        <w:t xml:space="preserve"> w terminie </w:t>
      </w:r>
      <w:r w:rsidR="002211AD" w:rsidRPr="008F12ED">
        <w:rPr>
          <w:rFonts w:ascii="Arial" w:hAnsi="Arial" w:cs="Arial"/>
          <w:b/>
          <w:sz w:val="22"/>
          <w:szCs w:val="22"/>
        </w:rPr>
        <w:t>15</w:t>
      </w:r>
      <w:r w:rsidR="000D6072" w:rsidRPr="008F12ED">
        <w:rPr>
          <w:rFonts w:ascii="Arial" w:hAnsi="Arial" w:cs="Arial"/>
          <w:b/>
          <w:sz w:val="22"/>
          <w:szCs w:val="22"/>
        </w:rPr>
        <w:t xml:space="preserve"> dni od </w:t>
      </w:r>
      <w:r w:rsidR="00613368" w:rsidRPr="00F918BA">
        <w:rPr>
          <w:rFonts w:ascii="Arial" w:eastAsia="Arial" w:hAnsi="Arial" w:cs="Arial"/>
          <w:kern w:val="3"/>
          <w:sz w:val="22"/>
          <w:szCs w:val="22"/>
        </w:rPr>
        <w:t>upływu terminu wykorzystania środków, o którym mowa w § 3 ust. 2</w:t>
      </w:r>
      <w:r w:rsidR="00F918BA">
        <w:rPr>
          <w:rFonts w:ascii="Arial" w:eastAsia="Arial" w:hAnsi="Arial" w:cs="Arial"/>
          <w:kern w:val="3"/>
          <w:sz w:val="22"/>
          <w:szCs w:val="22"/>
        </w:rPr>
        <w:br/>
      </w:r>
      <w:r w:rsidR="00742E4B" w:rsidRPr="00F918BA">
        <w:rPr>
          <w:rFonts w:ascii="Arial" w:hAnsi="Arial" w:cs="Arial"/>
          <w:sz w:val="22"/>
          <w:szCs w:val="22"/>
        </w:rPr>
        <w:t xml:space="preserve">– </w:t>
      </w:r>
      <w:r w:rsidR="00F918BA" w:rsidRPr="00F918BA">
        <w:rPr>
          <w:rFonts w:ascii="Arial" w:hAnsi="Arial" w:cs="Arial"/>
          <w:sz w:val="22"/>
          <w:szCs w:val="22"/>
        </w:rPr>
        <w:t>wzór</w:t>
      </w:r>
      <w:r w:rsidR="00F918BA" w:rsidRPr="001F3D5F">
        <w:rPr>
          <w:rFonts w:ascii="Arial" w:hAnsi="Arial" w:cs="Arial"/>
          <w:sz w:val="22"/>
          <w:szCs w:val="22"/>
        </w:rPr>
        <w:t xml:space="preserve"> </w:t>
      </w:r>
      <w:r w:rsidR="00F918BA" w:rsidRPr="00F918BA">
        <w:rPr>
          <w:rFonts w:ascii="Arial" w:hAnsi="Arial" w:cs="Arial"/>
          <w:sz w:val="22"/>
          <w:szCs w:val="22"/>
        </w:rPr>
        <w:t xml:space="preserve">sprawozdania stanowi </w:t>
      </w:r>
      <w:r w:rsidR="00F918BA" w:rsidRPr="00F918BA">
        <w:rPr>
          <w:rFonts w:ascii="Arial" w:eastAsia="Arial" w:hAnsi="Arial" w:cs="Arial"/>
          <w:sz w:val="22"/>
          <w:szCs w:val="22"/>
        </w:rPr>
        <w:t>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w:t>
      </w:r>
    </w:p>
    <w:p w14:paraId="645ACDA4" w14:textId="29939811" w:rsidR="00742E4B" w:rsidRPr="00F918BA" w:rsidRDefault="00F918BA" w:rsidP="002211AD">
      <w:pPr>
        <w:pStyle w:val="Standard"/>
        <w:numPr>
          <w:ilvl w:val="0"/>
          <w:numId w:val="33"/>
        </w:numPr>
        <w:spacing w:line="276" w:lineRule="auto"/>
        <w:ind w:left="0" w:hanging="284"/>
        <w:jc w:val="both"/>
        <w:rPr>
          <w:rFonts w:ascii="Arial" w:hAnsi="Arial" w:cs="Arial"/>
          <w:sz w:val="22"/>
          <w:szCs w:val="22"/>
        </w:rPr>
      </w:pPr>
      <w:r w:rsidRPr="001F3D5F">
        <w:rPr>
          <w:rFonts w:ascii="Arial" w:eastAsia="Arial" w:hAnsi="Arial" w:cs="Arial"/>
          <w:sz w:val="22"/>
          <w:szCs w:val="22"/>
        </w:rPr>
        <w:t xml:space="preserve"> </w:t>
      </w:r>
      <w:r w:rsidR="00742E4B" w:rsidRPr="00F918BA">
        <w:rPr>
          <w:rFonts w:ascii="Arial" w:hAnsi="Arial" w:cs="Arial"/>
          <w:sz w:val="22"/>
          <w:szCs w:val="22"/>
        </w:rPr>
        <w:t>W przypadku wcześniejszego rozwiązania umowy,</w:t>
      </w:r>
      <w:r w:rsidR="00C23969" w:rsidRPr="00F918BA">
        <w:rPr>
          <w:rFonts w:ascii="Arial" w:hAnsi="Arial" w:cs="Arial"/>
          <w:sz w:val="22"/>
          <w:szCs w:val="22"/>
        </w:rPr>
        <w:t xml:space="preserve"> sprawozdanie</w:t>
      </w:r>
      <w:r w:rsidR="00742E4B" w:rsidRPr="00F918BA">
        <w:rPr>
          <w:rFonts w:ascii="Arial" w:hAnsi="Arial" w:cs="Arial"/>
          <w:sz w:val="22"/>
          <w:szCs w:val="22"/>
        </w:rPr>
        <w:t xml:space="preserve"> końcowe za okres trwania umowy wraz z załączonymi dowodami zapłaty </w:t>
      </w:r>
      <w:r w:rsidR="00613368" w:rsidRPr="00F918BA">
        <w:rPr>
          <w:rFonts w:ascii="Arial" w:hAnsi="Arial" w:cs="Arial"/>
          <w:sz w:val="22"/>
          <w:szCs w:val="22"/>
        </w:rPr>
        <w:t>za realizację zadania</w:t>
      </w:r>
      <w:r w:rsidR="00742E4B" w:rsidRPr="00F918BA">
        <w:rPr>
          <w:rFonts w:ascii="Arial" w:hAnsi="Arial" w:cs="Arial"/>
          <w:sz w:val="22"/>
          <w:szCs w:val="22"/>
        </w:rPr>
        <w:t xml:space="preserve">, </w:t>
      </w:r>
      <w:r w:rsidR="00C23969" w:rsidRPr="00F918BA">
        <w:rPr>
          <w:rFonts w:ascii="Arial" w:hAnsi="Arial" w:cs="Arial"/>
          <w:sz w:val="22"/>
          <w:szCs w:val="22"/>
        </w:rPr>
        <w:t xml:space="preserve">Wykonawca </w:t>
      </w:r>
      <w:r w:rsidR="00742E4B" w:rsidRPr="00F918BA">
        <w:rPr>
          <w:rFonts w:ascii="Arial" w:hAnsi="Arial" w:cs="Arial"/>
          <w:sz w:val="22"/>
          <w:szCs w:val="22"/>
        </w:rPr>
        <w:t xml:space="preserve">zobowiązuje się przedłożyć </w:t>
      </w:r>
      <w:r w:rsidR="00C23969" w:rsidRPr="00F918BA">
        <w:rPr>
          <w:rFonts w:ascii="Arial" w:hAnsi="Arial" w:cs="Arial"/>
          <w:sz w:val="22"/>
          <w:szCs w:val="22"/>
        </w:rPr>
        <w:t>Zamawiającemu</w:t>
      </w:r>
      <w:r w:rsidR="00742E4B" w:rsidRPr="00F918BA">
        <w:rPr>
          <w:rFonts w:ascii="Arial" w:hAnsi="Arial" w:cs="Arial"/>
          <w:sz w:val="22"/>
          <w:szCs w:val="22"/>
        </w:rPr>
        <w:t xml:space="preserve"> w terminie do 5 dnia następnego miesiąca po rozwiązaniu umowy.</w:t>
      </w:r>
    </w:p>
    <w:p w14:paraId="0A8FF302" w14:textId="6E2A81DC" w:rsidR="00742E4B" w:rsidRDefault="00742E4B" w:rsidP="002211AD">
      <w:pPr>
        <w:pStyle w:val="Akapitzlist"/>
        <w:numPr>
          <w:ilvl w:val="0"/>
          <w:numId w:val="33"/>
        </w:numPr>
        <w:suppressAutoHyphens/>
        <w:spacing w:line="276" w:lineRule="auto"/>
        <w:ind w:left="0" w:hanging="284"/>
        <w:jc w:val="both"/>
        <w:rPr>
          <w:rFonts w:ascii="Arial" w:hAnsi="Arial" w:cs="Arial"/>
          <w:sz w:val="22"/>
          <w:szCs w:val="22"/>
          <w:lang w:eastAsia="ar-SA"/>
        </w:rPr>
      </w:pPr>
      <w:r w:rsidRPr="00CD06D0">
        <w:rPr>
          <w:rFonts w:ascii="Arial" w:hAnsi="Arial" w:cs="Arial"/>
          <w:sz w:val="22"/>
          <w:szCs w:val="22"/>
          <w:lang w:eastAsia="ar-SA"/>
        </w:rPr>
        <w:t xml:space="preserve">Ostateczna kwota rozliczenia środków finansowych na realizację niniejszej umowy </w:t>
      </w:r>
      <w:r w:rsidRPr="00CD06D0">
        <w:rPr>
          <w:rFonts w:ascii="Arial" w:hAnsi="Arial" w:cs="Arial"/>
          <w:sz w:val="22"/>
          <w:szCs w:val="22"/>
          <w:lang w:eastAsia="ar-SA"/>
        </w:rPr>
        <w:br/>
        <w:t xml:space="preserve">nie może przekroczyć wskazanego w § </w:t>
      </w:r>
      <w:r w:rsidR="00613368">
        <w:rPr>
          <w:rFonts w:ascii="Arial" w:hAnsi="Arial" w:cs="Arial"/>
          <w:sz w:val="22"/>
          <w:szCs w:val="22"/>
          <w:lang w:eastAsia="ar-SA"/>
        </w:rPr>
        <w:t>5</w:t>
      </w:r>
      <w:r w:rsidRPr="00CD06D0">
        <w:rPr>
          <w:rFonts w:ascii="Arial" w:hAnsi="Arial" w:cs="Arial"/>
          <w:sz w:val="22"/>
          <w:szCs w:val="22"/>
          <w:lang w:eastAsia="ar-SA"/>
        </w:rPr>
        <w:t xml:space="preserve"> limitu środków.</w:t>
      </w:r>
    </w:p>
    <w:p w14:paraId="4E25CAA5" w14:textId="77777777" w:rsidR="00613368" w:rsidRPr="001F3D5F" w:rsidRDefault="00613368" w:rsidP="002211AD">
      <w:pPr>
        <w:pStyle w:val="Akapitzlist"/>
        <w:numPr>
          <w:ilvl w:val="0"/>
          <w:numId w:val="33"/>
        </w:numPr>
        <w:shd w:val="clear" w:color="auto" w:fill="FFFFFF"/>
        <w:suppressAutoHyphens/>
        <w:autoSpaceDN w:val="0"/>
        <w:spacing w:line="276" w:lineRule="auto"/>
        <w:ind w:left="0" w:hanging="284"/>
        <w:jc w:val="both"/>
        <w:textAlignment w:val="baseline"/>
        <w:rPr>
          <w:rFonts w:ascii="Arial" w:hAnsi="Arial" w:cs="Arial"/>
          <w:kern w:val="3"/>
          <w:sz w:val="22"/>
          <w:szCs w:val="22"/>
        </w:rPr>
      </w:pPr>
      <w:r w:rsidRPr="001F3D5F">
        <w:rPr>
          <w:rFonts w:ascii="Arial" w:eastAsia="Arial" w:hAnsi="Arial" w:cs="Arial"/>
          <w:kern w:val="3"/>
          <w:sz w:val="22"/>
          <w:szCs w:val="22"/>
        </w:rPr>
        <w:t>Akceptacja sprawozdania końcowego i rozliczenie przekazanych Wykonawcy środków finansowych polega na weryfikacji przez Zamawiającego założonych w ofercie rezultatów i działań Wykonawcy.</w:t>
      </w:r>
    </w:p>
    <w:p w14:paraId="1ADC07B1" w14:textId="30F8E417" w:rsidR="00613368" w:rsidRPr="001F3D5F" w:rsidRDefault="00613368" w:rsidP="002211AD">
      <w:pPr>
        <w:pStyle w:val="Akapitzlist"/>
        <w:numPr>
          <w:ilvl w:val="0"/>
          <w:numId w:val="33"/>
        </w:numPr>
        <w:shd w:val="clear" w:color="auto" w:fill="FFFFFF"/>
        <w:suppressAutoHyphens/>
        <w:autoSpaceDN w:val="0"/>
        <w:spacing w:line="276" w:lineRule="auto"/>
        <w:ind w:left="0" w:hanging="284"/>
        <w:jc w:val="both"/>
        <w:textAlignment w:val="baseline"/>
        <w:rPr>
          <w:rFonts w:ascii="Arial" w:hAnsi="Arial" w:cs="Arial"/>
          <w:kern w:val="3"/>
          <w:sz w:val="22"/>
          <w:szCs w:val="22"/>
        </w:rPr>
      </w:pPr>
      <w:r w:rsidRPr="001F3D5F">
        <w:rPr>
          <w:rFonts w:ascii="Arial" w:eastAsia="Arial" w:hAnsi="Arial" w:cs="Arial"/>
          <w:kern w:val="3"/>
          <w:sz w:val="22"/>
          <w:szCs w:val="22"/>
        </w:rPr>
        <w:t xml:space="preserve">Zamawiający może wezwać Wykonawcę do złożenia sprawozdania częściowego </w:t>
      </w:r>
      <w:r w:rsidRPr="001F3D5F">
        <w:rPr>
          <w:rFonts w:ascii="Arial" w:eastAsia="Arial" w:hAnsi="Arial" w:cs="Arial"/>
          <w:kern w:val="3"/>
          <w:sz w:val="22"/>
          <w:szCs w:val="22"/>
        </w:rPr>
        <w:br/>
        <w:t>z wykonywania zadania publicznego według wzoru stanowiącego załącznik nr 5 do rozporządzenia Przewodniczącego Komitetu do spraw Pożytku Publicznego z dnia 24 października 2018 r.</w:t>
      </w:r>
      <w:r w:rsidR="002211AD">
        <w:rPr>
          <w:rFonts w:ascii="Arial" w:eastAsia="Arial" w:hAnsi="Arial" w:cs="Arial"/>
          <w:kern w:val="3"/>
          <w:sz w:val="22"/>
          <w:szCs w:val="22"/>
        </w:rPr>
        <w:br/>
      </w:r>
      <w:r w:rsidRPr="001F3D5F">
        <w:rPr>
          <w:rFonts w:ascii="Arial" w:eastAsia="Arial" w:hAnsi="Arial" w:cs="Arial"/>
          <w:kern w:val="3"/>
          <w:sz w:val="22"/>
          <w:szCs w:val="22"/>
        </w:rPr>
        <w:t xml:space="preserve"> w sprawie wzorów ofert i ramowych wzorów umów dotyczących realizacji zadań publicznych oraz wzorów sprawozdań z wykonania tych zadań (Dz. U. z 2018 r. poz. 2057). </w:t>
      </w:r>
      <w:r w:rsidR="009F4ADE">
        <w:rPr>
          <w:rFonts w:ascii="Arial" w:eastAsia="Arial" w:hAnsi="Arial" w:cs="Arial"/>
          <w:kern w:val="3"/>
          <w:sz w:val="22"/>
          <w:szCs w:val="22"/>
        </w:rPr>
        <w:t>Wykonawca</w:t>
      </w:r>
      <w:r w:rsidRPr="001F3D5F">
        <w:rPr>
          <w:rFonts w:ascii="Arial" w:eastAsia="Arial" w:hAnsi="Arial" w:cs="Arial"/>
          <w:kern w:val="3"/>
          <w:sz w:val="22"/>
          <w:szCs w:val="22"/>
        </w:rPr>
        <w:t xml:space="preserve"> jest zobowiązany do dostarczenia sprawozdania w terminie 30 dni od dnia doręczenia wezwania.</w:t>
      </w:r>
    </w:p>
    <w:p w14:paraId="2D371411" w14:textId="6AF22CC2" w:rsidR="00742E4B" w:rsidRPr="002211AD" w:rsidRDefault="00613368" w:rsidP="00B1186A">
      <w:pPr>
        <w:pStyle w:val="Akapitzlist"/>
        <w:numPr>
          <w:ilvl w:val="0"/>
          <w:numId w:val="33"/>
        </w:numPr>
        <w:shd w:val="clear" w:color="auto" w:fill="FFFFFF"/>
        <w:suppressAutoHyphens/>
        <w:autoSpaceDN w:val="0"/>
        <w:spacing w:line="276" w:lineRule="auto"/>
        <w:ind w:left="0" w:hanging="284"/>
        <w:jc w:val="both"/>
        <w:textAlignment w:val="baseline"/>
        <w:rPr>
          <w:rFonts w:ascii="Arial" w:hAnsi="Arial" w:cs="Arial"/>
          <w:kern w:val="3"/>
          <w:sz w:val="22"/>
          <w:szCs w:val="22"/>
        </w:rPr>
      </w:pPr>
      <w:r w:rsidRPr="001F3D5F">
        <w:rPr>
          <w:rFonts w:ascii="Arial" w:eastAsia="Arial" w:hAnsi="Arial" w:cs="Arial"/>
          <w:kern w:val="3"/>
          <w:sz w:val="22"/>
          <w:szCs w:val="22"/>
        </w:rPr>
        <w:t xml:space="preserve">Zamawiający ma prawo żądać, aby Wykonawca, w wyznaczonym terminie, przedstawił dodatkowe informacje, wyjaśnienia oraz dowody do sprawozdań, o których mowa w ust. </w:t>
      </w:r>
      <w:r w:rsidR="009A03BB">
        <w:rPr>
          <w:rFonts w:ascii="Arial" w:eastAsia="Arial" w:hAnsi="Arial" w:cs="Arial"/>
          <w:kern w:val="3"/>
          <w:sz w:val="22"/>
          <w:szCs w:val="22"/>
        </w:rPr>
        <w:t>1</w:t>
      </w:r>
      <w:r w:rsidRPr="001F3D5F">
        <w:rPr>
          <w:rFonts w:ascii="Arial" w:eastAsia="Arial" w:hAnsi="Arial" w:cs="Arial"/>
          <w:kern w:val="3"/>
          <w:sz w:val="22"/>
          <w:szCs w:val="22"/>
        </w:rPr>
        <w:t>-</w:t>
      </w:r>
      <w:r w:rsidR="009A03BB">
        <w:rPr>
          <w:rFonts w:ascii="Arial" w:eastAsia="Arial" w:hAnsi="Arial" w:cs="Arial"/>
          <w:kern w:val="3"/>
          <w:sz w:val="22"/>
          <w:szCs w:val="22"/>
        </w:rPr>
        <w:t>2</w:t>
      </w:r>
      <w:r w:rsidRPr="001F3D5F">
        <w:rPr>
          <w:rFonts w:ascii="Arial" w:eastAsia="Arial" w:hAnsi="Arial" w:cs="Arial"/>
          <w:kern w:val="3"/>
          <w:sz w:val="22"/>
          <w:szCs w:val="22"/>
        </w:rPr>
        <w:t>. Żądanie to jest wiążące dla Wykonawcy.</w:t>
      </w:r>
    </w:p>
    <w:p w14:paraId="10B320EE" w14:textId="4B2C2B11" w:rsidR="000D053B" w:rsidRPr="00671D60" w:rsidRDefault="000D053B" w:rsidP="002211AD">
      <w:pPr>
        <w:spacing w:before="120" w:after="120" w:line="276" w:lineRule="auto"/>
        <w:jc w:val="center"/>
        <w:rPr>
          <w:rFonts w:ascii="Arial" w:hAnsi="Arial" w:cs="Arial"/>
          <w:b/>
          <w:bCs/>
          <w:sz w:val="22"/>
          <w:szCs w:val="22"/>
        </w:rPr>
      </w:pPr>
      <w:r w:rsidRPr="00671D60">
        <w:rPr>
          <w:rFonts w:ascii="Arial" w:hAnsi="Arial" w:cs="Arial"/>
          <w:b/>
          <w:bCs/>
          <w:sz w:val="22"/>
          <w:szCs w:val="22"/>
        </w:rPr>
        <w:t xml:space="preserve">§ </w:t>
      </w:r>
      <w:r w:rsidR="00374DB9">
        <w:rPr>
          <w:rFonts w:ascii="Arial" w:hAnsi="Arial" w:cs="Arial"/>
          <w:b/>
          <w:bCs/>
          <w:sz w:val="22"/>
          <w:szCs w:val="22"/>
        </w:rPr>
        <w:t>9</w:t>
      </w:r>
      <w:r w:rsidR="00563C1D" w:rsidRPr="00671D60">
        <w:rPr>
          <w:rFonts w:ascii="Arial" w:hAnsi="Arial" w:cs="Arial"/>
          <w:b/>
          <w:bCs/>
          <w:sz w:val="22"/>
          <w:szCs w:val="22"/>
        </w:rPr>
        <w:t>.</w:t>
      </w:r>
    </w:p>
    <w:p w14:paraId="430303EE" w14:textId="739B74C0" w:rsidR="000D053B" w:rsidRPr="00671D60" w:rsidRDefault="000D053B" w:rsidP="00B90486">
      <w:pPr>
        <w:pStyle w:val="Akapitzlist"/>
        <w:numPr>
          <w:ilvl w:val="0"/>
          <w:numId w:val="9"/>
        </w:numPr>
        <w:spacing w:line="276" w:lineRule="auto"/>
        <w:ind w:left="0" w:hanging="284"/>
        <w:jc w:val="both"/>
        <w:rPr>
          <w:rFonts w:ascii="Arial" w:hAnsi="Arial" w:cs="Arial"/>
          <w:sz w:val="22"/>
          <w:szCs w:val="22"/>
          <w:lang w:eastAsia="en-US"/>
        </w:rPr>
      </w:pPr>
      <w:r w:rsidRPr="00671D60">
        <w:rPr>
          <w:rFonts w:ascii="Arial" w:hAnsi="Arial" w:cs="Arial"/>
          <w:sz w:val="22"/>
          <w:szCs w:val="22"/>
        </w:rPr>
        <w:t>Realizacja umowy ściśle związana jest z</w:t>
      </w:r>
      <w:r w:rsidR="00B90486">
        <w:rPr>
          <w:rFonts w:ascii="Arial" w:hAnsi="Arial" w:cs="Arial"/>
          <w:sz w:val="22"/>
          <w:szCs w:val="22"/>
        </w:rPr>
        <w:t xml:space="preserve"> </w:t>
      </w:r>
      <w:r w:rsidRPr="00671D60">
        <w:rPr>
          <w:rFonts w:ascii="Arial" w:hAnsi="Arial" w:cs="Arial"/>
          <w:sz w:val="22"/>
          <w:szCs w:val="22"/>
        </w:rPr>
        <w:t xml:space="preserve">przetwarzaniem danych osobowych, </w:t>
      </w:r>
      <w:bookmarkStart w:id="13" w:name="_Hlk75957090"/>
      <w:r w:rsidRPr="00671D60">
        <w:rPr>
          <w:rFonts w:ascii="Arial" w:hAnsi="Arial" w:cs="Arial"/>
          <w:sz w:val="22"/>
          <w:szCs w:val="22"/>
        </w:rPr>
        <w:t xml:space="preserve">których Administratorem danych jest Województwo Lubelskie – Regionalny Ośrodek Polityki Społecznej </w:t>
      </w:r>
      <w:r w:rsidR="00B90486">
        <w:rPr>
          <w:rFonts w:ascii="Arial" w:hAnsi="Arial" w:cs="Arial"/>
          <w:sz w:val="22"/>
          <w:szCs w:val="22"/>
        </w:rPr>
        <w:br/>
      </w:r>
      <w:r w:rsidRPr="00671D60">
        <w:rPr>
          <w:rFonts w:ascii="Arial" w:hAnsi="Arial" w:cs="Arial"/>
          <w:sz w:val="22"/>
          <w:szCs w:val="22"/>
        </w:rPr>
        <w:t>w Lublinie z</w:t>
      </w:r>
      <w:r w:rsidR="00B90486">
        <w:rPr>
          <w:rFonts w:ascii="Arial" w:hAnsi="Arial" w:cs="Arial"/>
          <w:sz w:val="22"/>
          <w:szCs w:val="22"/>
        </w:rPr>
        <w:t xml:space="preserve"> </w:t>
      </w:r>
      <w:r w:rsidRPr="00671D60">
        <w:rPr>
          <w:rFonts w:ascii="Arial" w:hAnsi="Arial" w:cs="Arial"/>
          <w:sz w:val="22"/>
          <w:szCs w:val="22"/>
        </w:rPr>
        <w:t>siedzibą przy ul. Diamentowej 2 w Lublinie</w:t>
      </w:r>
      <w:bookmarkEnd w:id="13"/>
      <w:r w:rsidRPr="00671D60">
        <w:rPr>
          <w:rFonts w:ascii="Arial" w:hAnsi="Arial" w:cs="Arial"/>
          <w:sz w:val="22"/>
          <w:szCs w:val="22"/>
        </w:rPr>
        <w:t xml:space="preserve">. </w:t>
      </w:r>
    </w:p>
    <w:p w14:paraId="449B9E5B" w14:textId="77777777" w:rsidR="008420CA" w:rsidRPr="00671D60" w:rsidRDefault="008420CA" w:rsidP="00B90486">
      <w:pPr>
        <w:pStyle w:val="Akapitzlist"/>
        <w:numPr>
          <w:ilvl w:val="0"/>
          <w:numId w:val="9"/>
        </w:numPr>
        <w:spacing w:line="276" w:lineRule="auto"/>
        <w:ind w:left="0" w:hanging="284"/>
        <w:contextualSpacing w:val="0"/>
        <w:jc w:val="both"/>
        <w:rPr>
          <w:rFonts w:ascii="Arial" w:hAnsi="Arial" w:cs="Arial"/>
          <w:sz w:val="22"/>
          <w:szCs w:val="22"/>
        </w:rPr>
      </w:pPr>
      <w:r w:rsidRPr="00671D60">
        <w:rPr>
          <w:rFonts w:ascii="Arial" w:hAnsi="Arial" w:cs="Arial"/>
          <w:sz w:val="22"/>
          <w:szCs w:val="22"/>
        </w:rPr>
        <w:t xml:space="preserve">Pytania dotyczące sposobu i zakresu przetwarzania danych osobowych, a także przysługujących uprawnień, można uzyskać kontaktując się z Inspektorem Ochrony Danych Osobowych w ROPS Lublin mailowo na adres: </w:t>
      </w:r>
      <w:hyperlink r:id="rId8" w:history="1">
        <w:r w:rsidRPr="00671D60">
          <w:rPr>
            <w:rStyle w:val="Hipercze"/>
            <w:rFonts w:ascii="Arial" w:hAnsi="Arial" w:cs="Arial"/>
            <w:sz w:val="22"/>
            <w:szCs w:val="22"/>
          </w:rPr>
          <w:t>iod.rops@lubelskie.pl</w:t>
        </w:r>
      </w:hyperlink>
    </w:p>
    <w:p w14:paraId="7AFAE126" w14:textId="3F6E287F" w:rsidR="008420CA" w:rsidRPr="00671D60" w:rsidRDefault="008420CA" w:rsidP="00B90486">
      <w:pPr>
        <w:pStyle w:val="Akapitzlist"/>
        <w:numPr>
          <w:ilvl w:val="0"/>
          <w:numId w:val="9"/>
        </w:numPr>
        <w:spacing w:line="276" w:lineRule="auto"/>
        <w:ind w:left="0" w:hanging="284"/>
        <w:contextualSpacing w:val="0"/>
        <w:jc w:val="both"/>
        <w:rPr>
          <w:rFonts w:ascii="Arial" w:hAnsi="Arial" w:cs="Arial"/>
          <w:sz w:val="22"/>
          <w:szCs w:val="22"/>
        </w:rPr>
      </w:pPr>
      <w:r w:rsidRPr="00671D60">
        <w:rPr>
          <w:rFonts w:ascii="Arial" w:hAnsi="Arial" w:cs="Arial"/>
          <w:sz w:val="22"/>
          <w:szCs w:val="22"/>
        </w:rPr>
        <w:t>Dane osobowe Wykonawcy przetwarzane będą w celu niezbędnym do zawarcia, realizacji i</w:t>
      </w:r>
      <w:r w:rsidR="00B90486">
        <w:rPr>
          <w:rFonts w:ascii="Arial" w:hAnsi="Arial" w:cs="Arial"/>
          <w:sz w:val="22"/>
          <w:szCs w:val="22"/>
        </w:rPr>
        <w:t xml:space="preserve"> </w:t>
      </w:r>
      <w:r w:rsidRPr="00671D60">
        <w:rPr>
          <w:rFonts w:ascii="Arial" w:hAnsi="Arial" w:cs="Arial"/>
          <w:sz w:val="22"/>
          <w:szCs w:val="22"/>
        </w:rPr>
        <w:t>kontroli umowy, zapewnienia rozliczeń finansowo-księgowych i wypełnienia obowiązków podatkowych, przechowywania faktur/rachunków i dokumentów księgowych, ewentualnego dochodzenia lub obrony przed roszczeniami, realizacji obowiązków archiwizacyjnych.</w:t>
      </w:r>
    </w:p>
    <w:p w14:paraId="6CA51ACA" w14:textId="284CA35A" w:rsidR="008420CA" w:rsidRPr="00671D60" w:rsidRDefault="008420CA" w:rsidP="00B90486">
      <w:pPr>
        <w:pStyle w:val="Akapitzlist"/>
        <w:numPr>
          <w:ilvl w:val="0"/>
          <w:numId w:val="9"/>
        </w:numPr>
        <w:spacing w:line="276" w:lineRule="auto"/>
        <w:ind w:left="0" w:hanging="284"/>
        <w:contextualSpacing w:val="0"/>
        <w:jc w:val="both"/>
        <w:rPr>
          <w:rFonts w:ascii="Arial" w:hAnsi="Arial" w:cs="Arial"/>
          <w:sz w:val="22"/>
          <w:szCs w:val="22"/>
        </w:rPr>
      </w:pPr>
      <w:r w:rsidRPr="00671D60">
        <w:rPr>
          <w:rFonts w:ascii="Arial" w:hAnsi="Arial" w:cs="Arial"/>
          <w:sz w:val="22"/>
          <w:szCs w:val="22"/>
        </w:rPr>
        <w:t>Dane Wykonawcy będą udostępniane odbiorcom danych osobowych upoważnionym na podstawie przepisów prawa oraz podmiotom zewnętrznym świadczącym umowy wsparcia i</w:t>
      </w:r>
      <w:r w:rsidR="00B90486">
        <w:rPr>
          <w:rFonts w:ascii="Arial" w:hAnsi="Arial" w:cs="Arial"/>
          <w:sz w:val="22"/>
          <w:szCs w:val="22"/>
        </w:rPr>
        <w:t xml:space="preserve"> </w:t>
      </w:r>
      <w:r w:rsidRPr="00671D60">
        <w:rPr>
          <w:rFonts w:ascii="Arial" w:hAnsi="Arial" w:cs="Arial"/>
          <w:sz w:val="22"/>
          <w:szCs w:val="22"/>
        </w:rPr>
        <w:t>serwisu, niszczenia dokumentów, specjaliście ds. zamówień publicznych /podmiotom przetwarzającym.</w:t>
      </w:r>
      <w:r w:rsidR="002B4F1F" w:rsidRPr="00671D60">
        <w:rPr>
          <w:rFonts w:ascii="Arial" w:hAnsi="Arial" w:cs="Arial"/>
          <w:sz w:val="22"/>
          <w:szCs w:val="22"/>
        </w:rPr>
        <w:t xml:space="preserve"> Dane będą</w:t>
      </w:r>
      <w:r w:rsidR="00F24701" w:rsidRPr="00671D60">
        <w:rPr>
          <w:rFonts w:ascii="Arial" w:hAnsi="Arial" w:cs="Arial"/>
          <w:sz w:val="22"/>
          <w:szCs w:val="22"/>
        </w:rPr>
        <w:t xml:space="preserve"> </w:t>
      </w:r>
      <w:r w:rsidR="002B4F1F" w:rsidRPr="00671D60">
        <w:rPr>
          <w:rFonts w:ascii="Arial" w:hAnsi="Arial" w:cs="Arial"/>
          <w:sz w:val="22"/>
          <w:szCs w:val="22"/>
        </w:rPr>
        <w:t>przetwarzane przez okres realizacji celów przetwarzania, ale nie dłużej niż przez okres archiwalny.</w:t>
      </w:r>
    </w:p>
    <w:p w14:paraId="0F97FCB3" w14:textId="77777777" w:rsidR="002B4F1F" w:rsidRPr="00671D60" w:rsidRDefault="002B4F1F" w:rsidP="00B90486">
      <w:pPr>
        <w:pStyle w:val="Akapitzlist"/>
        <w:numPr>
          <w:ilvl w:val="0"/>
          <w:numId w:val="9"/>
        </w:numPr>
        <w:spacing w:line="276" w:lineRule="auto"/>
        <w:ind w:left="0" w:hanging="284"/>
        <w:contextualSpacing w:val="0"/>
        <w:jc w:val="both"/>
        <w:rPr>
          <w:rFonts w:ascii="Arial" w:hAnsi="Arial" w:cs="Arial"/>
          <w:sz w:val="22"/>
          <w:szCs w:val="22"/>
        </w:rPr>
      </w:pPr>
      <w:r w:rsidRPr="00671D60">
        <w:rPr>
          <w:rFonts w:ascii="Arial" w:hAnsi="Arial" w:cs="Arial"/>
          <w:sz w:val="22"/>
          <w:szCs w:val="22"/>
        </w:rPr>
        <w:t>W przypadkach uznania, iż przetwarzanie danych narusza przepisy rozporządzenia RODO, przysługuje Wykonawcy prawo do wniesienia skargi do Prezesa Urzędu Ochrony Danych Osobowych, ul. Stawki 2, 00-193 Warszawa.</w:t>
      </w:r>
    </w:p>
    <w:p w14:paraId="6AF72C3B" w14:textId="506FC8BD" w:rsidR="008420CA" w:rsidRPr="00671D60" w:rsidRDefault="002B4F1F" w:rsidP="00B90486">
      <w:pPr>
        <w:pStyle w:val="Akapitzlist"/>
        <w:numPr>
          <w:ilvl w:val="0"/>
          <w:numId w:val="9"/>
        </w:numPr>
        <w:spacing w:line="276" w:lineRule="auto"/>
        <w:ind w:left="0" w:hanging="284"/>
        <w:contextualSpacing w:val="0"/>
        <w:jc w:val="both"/>
        <w:rPr>
          <w:rFonts w:ascii="Arial" w:hAnsi="Arial" w:cs="Arial"/>
          <w:sz w:val="22"/>
          <w:szCs w:val="22"/>
        </w:rPr>
      </w:pPr>
      <w:r w:rsidRPr="00671D60">
        <w:rPr>
          <w:rFonts w:ascii="Arial" w:hAnsi="Arial" w:cs="Arial"/>
          <w:sz w:val="22"/>
          <w:szCs w:val="22"/>
        </w:rPr>
        <w:lastRenderedPageBreak/>
        <w:t>Dane osobowe Wykonawcy nie będą przetwarzane w sposób zautomatyzowany i nie będą profilowane oraz przekazane do państw trzecich.</w:t>
      </w:r>
    </w:p>
    <w:p w14:paraId="65BAA783" w14:textId="091B1F6B" w:rsidR="000D053B" w:rsidRPr="00671D60" w:rsidRDefault="000D053B" w:rsidP="00B90486">
      <w:pPr>
        <w:pStyle w:val="Akapitzlist"/>
        <w:numPr>
          <w:ilvl w:val="0"/>
          <w:numId w:val="9"/>
        </w:numPr>
        <w:spacing w:line="276" w:lineRule="auto"/>
        <w:ind w:left="0" w:hanging="284"/>
        <w:jc w:val="both"/>
        <w:rPr>
          <w:rFonts w:ascii="Arial" w:hAnsi="Arial" w:cs="Arial"/>
          <w:sz w:val="22"/>
          <w:szCs w:val="22"/>
        </w:rPr>
      </w:pPr>
      <w:r w:rsidRPr="00671D60">
        <w:rPr>
          <w:rFonts w:ascii="Arial" w:hAnsi="Arial" w:cs="Arial"/>
          <w:sz w:val="22"/>
          <w:szCs w:val="22"/>
        </w:rPr>
        <w:t>Wykonawca zapewnia, że wdrożył wymagania Rozporządzenia Parlamentu Europejskiego i</w:t>
      </w:r>
      <w:r w:rsidR="00B90486">
        <w:rPr>
          <w:rFonts w:ascii="Arial" w:hAnsi="Arial" w:cs="Arial"/>
          <w:sz w:val="22"/>
          <w:szCs w:val="22"/>
        </w:rPr>
        <w:t xml:space="preserve"> </w:t>
      </w:r>
      <w:r w:rsidRPr="00671D60">
        <w:rPr>
          <w:rFonts w:ascii="Arial" w:hAnsi="Arial" w:cs="Arial"/>
          <w:sz w:val="22"/>
          <w:szCs w:val="22"/>
        </w:rPr>
        <w:t xml:space="preserve">Rady (UE) 2016/679 z dnia 27 kwietnia 2016 r. w sprawie ochrony osób fizycznych w związku </w:t>
      </w:r>
      <w:r w:rsidR="00B90486">
        <w:rPr>
          <w:rFonts w:ascii="Arial" w:hAnsi="Arial" w:cs="Arial"/>
          <w:sz w:val="22"/>
          <w:szCs w:val="22"/>
        </w:rPr>
        <w:br/>
      </w:r>
      <w:r w:rsidRPr="00671D60">
        <w:rPr>
          <w:rFonts w:ascii="Arial" w:hAnsi="Arial" w:cs="Arial"/>
          <w:sz w:val="22"/>
          <w:szCs w:val="22"/>
        </w:rPr>
        <w:t>z przetwarzaniem danych osobowych i w sprawie swobodnego przepływu takich danych oraz uchylenia dyrektywy 95/46/WE (ogólne rozporządzenie o ochronie danych) dalej RODO w</w:t>
      </w:r>
      <w:r w:rsidR="00B90486">
        <w:rPr>
          <w:rFonts w:ascii="Arial" w:hAnsi="Arial" w:cs="Arial"/>
          <w:sz w:val="22"/>
          <w:szCs w:val="22"/>
        </w:rPr>
        <w:t xml:space="preserve"> </w:t>
      </w:r>
      <w:r w:rsidRPr="00671D60">
        <w:rPr>
          <w:rFonts w:ascii="Arial" w:hAnsi="Arial" w:cs="Arial"/>
          <w:sz w:val="22"/>
          <w:szCs w:val="22"/>
        </w:rPr>
        <w:t>sposób zapewniający wystarczające gwarancje stosowania środków technicznych i</w:t>
      </w:r>
      <w:r w:rsidR="00B90486">
        <w:rPr>
          <w:rFonts w:ascii="Arial" w:hAnsi="Arial" w:cs="Arial"/>
          <w:sz w:val="22"/>
          <w:szCs w:val="22"/>
        </w:rPr>
        <w:t xml:space="preserve"> </w:t>
      </w:r>
      <w:r w:rsidRPr="00671D60">
        <w:rPr>
          <w:rFonts w:ascii="Arial" w:hAnsi="Arial" w:cs="Arial"/>
          <w:sz w:val="22"/>
          <w:szCs w:val="22"/>
        </w:rPr>
        <w:t xml:space="preserve">organizacyjnych, które spełniają wymogi ogólnego rozporządzenia o ochronie danych, w tym wymogi bezpieczeństwa </w:t>
      </w:r>
      <w:r w:rsidR="00B90486">
        <w:rPr>
          <w:rFonts w:ascii="Arial" w:hAnsi="Arial" w:cs="Arial"/>
          <w:sz w:val="22"/>
          <w:szCs w:val="22"/>
        </w:rPr>
        <w:br/>
      </w:r>
      <w:r w:rsidRPr="00671D60">
        <w:rPr>
          <w:rFonts w:ascii="Arial" w:hAnsi="Arial" w:cs="Arial"/>
          <w:sz w:val="22"/>
          <w:szCs w:val="22"/>
        </w:rPr>
        <w:t xml:space="preserve">i ochronę prawa osób, których dane dotyczą. Wykonawca oświadcza, że </w:t>
      </w:r>
      <w:r w:rsidR="00267D2A" w:rsidRPr="00671D60">
        <w:rPr>
          <w:rFonts w:ascii="Arial" w:hAnsi="Arial" w:cs="Arial"/>
          <w:sz w:val="22"/>
          <w:szCs w:val="22"/>
        </w:rPr>
        <w:t xml:space="preserve">dysponuje środkami, doświadczeniem, wiedzą i wykwalifikowanym personelem </w:t>
      </w:r>
      <w:r w:rsidRPr="00671D60">
        <w:rPr>
          <w:rFonts w:ascii="Arial" w:hAnsi="Arial" w:cs="Arial"/>
          <w:sz w:val="22"/>
          <w:szCs w:val="22"/>
        </w:rPr>
        <w:t>niezbędn</w:t>
      </w:r>
      <w:r w:rsidR="00267D2A" w:rsidRPr="00671D60">
        <w:rPr>
          <w:rFonts w:ascii="Arial" w:hAnsi="Arial" w:cs="Arial"/>
          <w:sz w:val="22"/>
          <w:szCs w:val="22"/>
        </w:rPr>
        <w:t>ymi</w:t>
      </w:r>
      <w:r w:rsidRPr="00671D60">
        <w:rPr>
          <w:rFonts w:ascii="Arial" w:hAnsi="Arial" w:cs="Arial"/>
          <w:sz w:val="22"/>
          <w:szCs w:val="22"/>
        </w:rPr>
        <w:t xml:space="preserve"> do zapewnienia skutecznej ochrony danych.</w:t>
      </w:r>
    </w:p>
    <w:p w14:paraId="4131640E" w14:textId="77777777" w:rsidR="00267D2A" w:rsidRPr="00671D60" w:rsidRDefault="00267D2A" w:rsidP="00B90486">
      <w:pPr>
        <w:numPr>
          <w:ilvl w:val="0"/>
          <w:numId w:val="9"/>
        </w:numPr>
        <w:spacing w:line="276" w:lineRule="auto"/>
        <w:ind w:left="0" w:hanging="284"/>
        <w:jc w:val="both"/>
        <w:rPr>
          <w:rFonts w:ascii="Arial" w:hAnsi="Arial" w:cs="Arial"/>
          <w:color w:val="000000"/>
          <w:sz w:val="22"/>
          <w:szCs w:val="22"/>
        </w:rPr>
      </w:pPr>
      <w:r w:rsidRPr="00671D60">
        <w:rPr>
          <w:rFonts w:ascii="Arial" w:hAnsi="Arial" w:cs="Arial"/>
          <w:sz w:val="22"/>
          <w:szCs w:val="22"/>
        </w:rPr>
        <w:t>Wykonawca będzie przetwarzał dane zwykle dotyczące uczestników szkolenia w zakresie  imienia, nazwiska, adresu e – mail, nr tel.</w:t>
      </w:r>
    </w:p>
    <w:p w14:paraId="5AF4CD75" w14:textId="42A6C9DA" w:rsidR="0053250F" w:rsidRPr="00671D60" w:rsidRDefault="0053250F" w:rsidP="00B90486">
      <w:pPr>
        <w:numPr>
          <w:ilvl w:val="0"/>
          <w:numId w:val="9"/>
        </w:numPr>
        <w:spacing w:line="276" w:lineRule="auto"/>
        <w:ind w:left="0" w:hanging="284"/>
        <w:jc w:val="both"/>
        <w:rPr>
          <w:rFonts w:ascii="Arial" w:hAnsi="Arial" w:cs="Arial"/>
          <w:color w:val="000000"/>
          <w:sz w:val="22"/>
          <w:szCs w:val="22"/>
        </w:rPr>
      </w:pPr>
      <w:r w:rsidRPr="00671D60">
        <w:rPr>
          <w:rFonts w:ascii="Arial" w:hAnsi="Arial" w:cs="Arial"/>
          <w:color w:val="000000"/>
          <w:sz w:val="22"/>
          <w:szCs w:val="22"/>
        </w:rPr>
        <w:t xml:space="preserve">Powierzone przez </w:t>
      </w:r>
      <w:r w:rsidRPr="00671D60">
        <w:rPr>
          <w:rFonts w:ascii="Arial" w:hAnsi="Arial" w:cs="Arial"/>
          <w:sz w:val="22"/>
          <w:szCs w:val="22"/>
        </w:rPr>
        <w:t>Zamawiającego</w:t>
      </w:r>
      <w:r w:rsidRPr="00671D60">
        <w:rPr>
          <w:rFonts w:ascii="Arial" w:hAnsi="Arial" w:cs="Arial"/>
          <w:color w:val="000000"/>
          <w:sz w:val="22"/>
          <w:szCs w:val="22"/>
        </w:rPr>
        <w:t xml:space="preserve"> dane osobowe będą przetwarzane przez </w:t>
      </w:r>
      <w:r w:rsidRPr="00671D60">
        <w:rPr>
          <w:rFonts w:ascii="Arial" w:hAnsi="Arial" w:cs="Arial"/>
          <w:sz w:val="22"/>
          <w:szCs w:val="22"/>
        </w:rPr>
        <w:t>Wykonawcę</w:t>
      </w:r>
      <w:r w:rsidRPr="00671D60">
        <w:rPr>
          <w:rFonts w:ascii="Arial" w:hAnsi="Arial" w:cs="Arial"/>
          <w:color w:val="000000"/>
          <w:sz w:val="22"/>
          <w:szCs w:val="22"/>
        </w:rPr>
        <w:t xml:space="preserve"> wyłącznie w celu przygotowania i przeprowadzenia szkolenia i nie dłużej niż do końca okresu realizacji umowy.</w:t>
      </w:r>
    </w:p>
    <w:p w14:paraId="44B93590" w14:textId="64A72594" w:rsidR="000D053B" w:rsidRPr="00671D60" w:rsidRDefault="0053250F" w:rsidP="00B90486">
      <w:pPr>
        <w:numPr>
          <w:ilvl w:val="0"/>
          <w:numId w:val="9"/>
        </w:numPr>
        <w:tabs>
          <w:tab w:val="left" w:pos="142"/>
        </w:tabs>
        <w:spacing w:line="276" w:lineRule="auto"/>
        <w:ind w:left="0" w:hanging="426"/>
        <w:jc w:val="both"/>
        <w:rPr>
          <w:rFonts w:ascii="Arial" w:hAnsi="Arial" w:cs="Arial"/>
          <w:sz w:val="22"/>
          <w:szCs w:val="22"/>
        </w:rPr>
      </w:pPr>
      <w:r w:rsidRPr="00671D60">
        <w:rPr>
          <w:rFonts w:ascii="Arial" w:hAnsi="Arial" w:cs="Arial"/>
          <w:sz w:val="22"/>
          <w:szCs w:val="22"/>
        </w:rPr>
        <w:t>Wykonawca</w:t>
      </w:r>
      <w:r w:rsidRPr="00671D60">
        <w:rPr>
          <w:rFonts w:ascii="Arial" w:hAnsi="Arial" w:cs="Arial"/>
          <w:color w:val="000000"/>
          <w:sz w:val="22"/>
          <w:szCs w:val="22"/>
        </w:rPr>
        <w:t xml:space="preserve"> jest upoważniony do wykonywania następujących czynności przetwarzania powierzonych danych: utrwalenie,</w:t>
      </w:r>
      <w:r w:rsidR="00184F46" w:rsidRPr="00671D60">
        <w:rPr>
          <w:rFonts w:ascii="Arial" w:hAnsi="Arial" w:cs="Arial"/>
          <w:color w:val="000000"/>
          <w:sz w:val="22"/>
          <w:szCs w:val="22"/>
        </w:rPr>
        <w:t xml:space="preserve"> </w:t>
      </w:r>
      <w:r w:rsidRPr="00671D60">
        <w:rPr>
          <w:rFonts w:ascii="Arial" w:hAnsi="Arial" w:cs="Arial"/>
          <w:color w:val="000000"/>
          <w:sz w:val="22"/>
          <w:szCs w:val="22"/>
        </w:rPr>
        <w:t xml:space="preserve">organizowanie, porządkowanie, przechowywanie, adaptowanie lub modyfikowanie, pobieranie, wykorzystanie, ujawnianie poprzez przesłanie, rozpowszechnienie lub innego rodzaju udostepnienia, dopasowanie lub łączenie, ograniczenie, usuwanie lub niszczenie – które są w minimalnym zakresie niezbędne do realizacji celu o którym mowa w ust. </w:t>
      </w:r>
      <w:r w:rsidR="00374DB9">
        <w:rPr>
          <w:rFonts w:ascii="Arial" w:hAnsi="Arial" w:cs="Arial"/>
          <w:color w:val="000000"/>
          <w:sz w:val="22"/>
          <w:szCs w:val="22"/>
        </w:rPr>
        <w:t>3</w:t>
      </w:r>
      <w:r w:rsidRPr="00671D60">
        <w:rPr>
          <w:rFonts w:ascii="Arial" w:hAnsi="Arial" w:cs="Arial"/>
          <w:color w:val="000000"/>
          <w:sz w:val="22"/>
          <w:szCs w:val="22"/>
        </w:rPr>
        <w:t xml:space="preserve"> powyżej.</w:t>
      </w:r>
      <w:r w:rsidR="000D053B" w:rsidRPr="00671D60">
        <w:rPr>
          <w:rFonts w:ascii="Arial" w:hAnsi="Arial" w:cs="Arial"/>
          <w:sz w:val="22"/>
          <w:szCs w:val="22"/>
        </w:rPr>
        <w:t xml:space="preserve"> </w:t>
      </w:r>
    </w:p>
    <w:p w14:paraId="0EA6C831" w14:textId="06364448" w:rsidR="000D053B" w:rsidRPr="00671D60" w:rsidRDefault="000D053B" w:rsidP="00B90486">
      <w:pPr>
        <w:pStyle w:val="Akapitzlist"/>
        <w:numPr>
          <w:ilvl w:val="0"/>
          <w:numId w:val="9"/>
        </w:numPr>
        <w:spacing w:after="160" w:line="276" w:lineRule="auto"/>
        <w:ind w:left="0" w:hanging="426"/>
        <w:jc w:val="both"/>
        <w:rPr>
          <w:rFonts w:ascii="Arial" w:hAnsi="Arial" w:cs="Arial"/>
          <w:sz w:val="22"/>
          <w:szCs w:val="22"/>
        </w:rPr>
      </w:pPr>
      <w:r w:rsidRPr="00671D60">
        <w:rPr>
          <w:rFonts w:ascii="Arial" w:hAnsi="Arial" w:cs="Arial"/>
          <w:sz w:val="22"/>
          <w:szCs w:val="22"/>
        </w:rPr>
        <w:t>Wykonawca zobowiązany jest zabezpieczać dane hasłem adekwatnie do ryzyka przetwarzania danych oraz stosować pseudonimizację danych i inne środki bezpieczeństwa, o których mowa w art. 32 ogólnego rozporządzenia o ochronie danych, zapewniające adekwatny stopień bezpieczeństwa odpowiadający ryzyku związanym z</w:t>
      </w:r>
      <w:r w:rsidR="00B90486">
        <w:rPr>
          <w:rFonts w:ascii="Arial" w:hAnsi="Arial" w:cs="Arial"/>
          <w:sz w:val="22"/>
          <w:szCs w:val="22"/>
        </w:rPr>
        <w:t xml:space="preserve"> </w:t>
      </w:r>
      <w:r w:rsidRPr="00671D60">
        <w:rPr>
          <w:rFonts w:ascii="Arial" w:hAnsi="Arial" w:cs="Arial"/>
          <w:sz w:val="22"/>
          <w:szCs w:val="22"/>
        </w:rPr>
        <w:t>przetwarzaniem danych osobowych.</w:t>
      </w:r>
    </w:p>
    <w:p w14:paraId="25DBD737" w14:textId="77777777" w:rsidR="0094650E" w:rsidRPr="00671D60" w:rsidRDefault="0094650E" w:rsidP="00B90486">
      <w:pPr>
        <w:pStyle w:val="Akapitzlist"/>
        <w:numPr>
          <w:ilvl w:val="0"/>
          <w:numId w:val="9"/>
        </w:numPr>
        <w:spacing w:line="276" w:lineRule="auto"/>
        <w:ind w:left="0" w:hanging="426"/>
        <w:jc w:val="both"/>
        <w:rPr>
          <w:rFonts w:ascii="Arial" w:hAnsi="Arial" w:cs="Arial"/>
          <w:sz w:val="22"/>
          <w:szCs w:val="22"/>
        </w:rPr>
      </w:pPr>
      <w:r w:rsidRPr="00671D60">
        <w:rPr>
          <w:rFonts w:ascii="Arial" w:hAnsi="Arial" w:cs="Arial"/>
          <w:sz w:val="22"/>
          <w:szCs w:val="22"/>
        </w:rPr>
        <w:t xml:space="preserve">Wykonawca zobowiązuje się do nadania upoważnień do przetwarzania danych osobowych wszystkim osobom, które będą przetwarzały powierzone dane przy czym będą to jedynie osoby, dla których dostęp do danych osobowych jest niezbędny w celu realizacji niniejszej umowy oraz zostały przeszkolone z przepisów prawa w zakresie ochrony danych osobowych.  </w:t>
      </w:r>
    </w:p>
    <w:p w14:paraId="78FE34CC" w14:textId="1392505F" w:rsidR="0094650E" w:rsidRPr="00671D60" w:rsidRDefault="0094650E" w:rsidP="00B90486">
      <w:pPr>
        <w:numPr>
          <w:ilvl w:val="0"/>
          <w:numId w:val="9"/>
        </w:numPr>
        <w:spacing w:line="276" w:lineRule="auto"/>
        <w:ind w:left="0" w:hanging="426"/>
        <w:jc w:val="both"/>
        <w:rPr>
          <w:rFonts w:ascii="Arial" w:hAnsi="Arial" w:cs="Arial"/>
          <w:sz w:val="22"/>
          <w:szCs w:val="22"/>
        </w:rPr>
      </w:pPr>
      <w:r w:rsidRPr="00671D60">
        <w:rPr>
          <w:rFonts w:ascii="Arial" w:hAnsi="Arial" w:cs="Arial"/>
          <w:sz w:val="22"/>
          <w:szCs w:val="22"/>
        </w:rPr>
        <w:t>Wykonawca zobowiązuje się zapewnić zachowanie w tajemnicy</w:t>
      </w:r>
      <w:r w:rsidR="00B74BAA" w:rsidRPr="00671D60">
        <w:rPr>
          <w:rFonts w:ascii="Arial" w:hAnsi="Arial" w:cs="Arial"/>
          <w:sz w:val="22"/>
          <w:szCs w:val="22"/>
        </w:rPr>
        <w:t xml:space="preserve"> </w:t>
      </w:r>
      <w:r w:rsidRPr="00671D60">
        <w:rPr>
          <w:rFonts w:ascii="Arial" w:hAnsi="Arial" w:cs="Arial"/>
          <w:sz w:val="22"/>
          <w:szCs w:val="22"/>
        </w:rPr>
        <w:t>przetwarzanych danych przez osoby, które upoważnia do przetwarzania danych osobowych w celu realizacji niniejszej umowy, zarówno w trakcie zatrudnienia ich u Wykonawcy, jak i po jego ustaniu. Wykonawca zapewnia ponadto, że osoby o których mowa w</w:t>
      </w:r>
      <w:r w:rsidR="00B90486">
        <w:rPr>
          <w:rFonts w:ascii="Arial" w:hAnsi="Arial" w:cs="Arial"/>
          <w:sz w:val="22"/>
          <w:szCs w:val="22"/>
        </w:rPr>
        <w:t xml:space="preserve"> </w:t>
      </w:r>
      <w:r w:rsidRPr="00671D60">
        <w:rPr>
          <w:rFonts w:ascii="Arial" w:hAnsi="Arial" w:cs="Arial"/>
          <w:sz w:val="22"/>
          <w:szCs w:val="22"/>
        </w:rPr>
        <w:t>niniejszym ustępie będą przetwarzały dane osobowe zgodnie z</w:t>
      </w:r>
      <w:r w:rsidR="00B90486">
        <w:rPr>
          <w:rFonts w:ascii="Arial" w:hAnsi="Arial" w:cs="Arial"/>
          <w:sz w:val="22"/>
          <w:szCs w:val="22"/>
        </w:rPr>
        <w:t xml:space="preserve"> </w:t>
      </w:r>
      <w:r w:rsidRPr="00671D60">
        <w:rPr>
          <w:rFonts w:ascii="Arial" w:hAnsi="Arial" w:cs="Arial"/>
          <w:sz w:val="22"/>
          <w:szCs w:val="22"/>
        </w:rPr>
        <w:t>zasadą wiedzy koniecznej.</w:t>
      </w:r>
    </w:p>
    <w:p w14:paraId="6E00C06B" w14:textId="77777777" w:rsidR="000D053B" w:rsidRPr="00671D60" w:rsidRDefault="000D053B" w:rsidP="00B90486">
      <w:pPr>
        <w:pStyle w:val="Akapitzlist"/>
        <w:numPr>
          <w:ilvl w:val="0"/>
          <w:numId w:val="9"/>
        </w:numPr>
        <w:spacing w:after="160" w:line="276" w:lineRule="auto"/>
        <w:ind w:left="0" w:hanging="426"/>
        <w:jc w:val="both"/>
        <w:rPr>
          <w:rFonts w:ascii="Arial" w:hAnsi="Arial" w:cs="Arial"/>
          <w:sz w:val="22"/>
          <w:szCs w:val="22"/>
        </w:rPr>
      </w:pPr>
      <w:r w:rsidRPr="00671D60">
        <w:rPr>
          <w:rFonts w:ascii="Arial" w:hAnsi="Arial" w:cs="Arial"/>
          <w:sz w:val="22"/>
          <w:szCs w:val="22"/>
        </w:rPr>
        <w:t>Wykonawca zobowiązuje się na każdym etapie dokładać należytej staranności przy przetwarzaniu danych osobowych.</w:t>
      </w:r>
    </w:p>
    <w:p w14:paraId="2DE2B332" w14:textId="77777777" w:rsidR="000D053B" w:rsidRPr="00671D60" w:rsidRDefault="000D053B" w:rsidP="00B90486">
      <w:pPr>
        <w:pStyle w:val="Akapitzlist"/>
        <w:numPr>
          <w:ilvl w:val="0"/>
          <w:numId w:val="9"/>
        </w:numPr>
        <w:spacing w:after="160" w:line="276" w:lineRule="auto"/>
        <w:ind w:left="0" w:hanging="426"/>
        <w:jc w:val="both"/>
        <w:rPr>
          <w:rFonts w:ascii="Arial" w:hAnsi="Arial" w:cs="Arial"/>
          <w:sz w:val="22"/>
          <w:szCs w:val="22"/>
        </w:rPr>
      </w:pPr>
      <w:r w:rsidRPr="00671D60">
        <w:rPr>
          <w:rFonts w:ascii="Arial" w:hAnsi="Arial" w:cs="Arial"/>
          <w:sz w:val="22"/>
          <w:szCs w:val="22"/>
        </w:rPr>
        <w:t>Wykonawca po stwierdzeniu naruszenia ochrony danych osobowych bez zbędnej zwłoki  zgłasza je Administratorowi w ciągu 24 godzin na adres e-mail: iod.rops@lubelskie.pl.</w:t>
      </w:r>
    </w:p>
    <w:p w14:paraId="6D015569" w14:textId="11B2D58E" w:rsidR="000D053B" w:rsidRPr="00671D60" w:rsidRDefault="000D053B" w:rsidP="00B90486">
      <w:pPr>
        <w:pStyle w:val="Akapitzlist"/>
        <w:numPr>
          <w:ilvl w:val="0"/>
          <w:numId w:val="9"/>
        </w:numPr>
        <w:spacing w:after="160" w:line="276" w:lineRule="auto"/>
        <w:ind w:left="0" w:hanging="426"/>
        <w:jc w:val="both"/>
        <w:rPr>
          <w:rFonts w:ascii="Arial" w:hAnsi="Arial" w:cs="Arial"/>
          <w:sz w:val="22"/>
          <w:szCs w:val="22"/>
        </w:rPr>
      </w:pPr>
      <w:r w:rsidRPr="00671D60">
        <w:rPr>
          <w:rFonts w:ascii="Arial" w:hAnsi="Arial" w:cs="Arial"/>
          <w:sz w:val="22"/>
          <w:szCs w:val="22"/>
        </w:rPr>
        <w:t>W miarę możliwości Wykonawca pomaga Administratorowi w niezbędnym zakresie wywiązywać się z obowiązku odpowiadania na żądania osoby, której dane dotyczą oraz wywiązywania się z</w:t>
      </w:r>
      <w:r w:rsidR="00661CB3" w:rsidRPr="00671D60">
        <w:rPr>
          <w:rFonts w:ascii="Arial" w:hAnsi="Arial" w:cs="Arial"/>
          <w:sz w:val="22"/>
          <w:szCs w:val="22"/>
        </w:rPr>
        <w:t> </w:t>
      </w:r>
      <w:r w:rsidRPr="00671D60">
        <w:rPr>
          <w:rFonts w:ascii="Arial" w:hAnsi="Arial" w:cs="Arial"/>
          <w:sz w:val="22"/>
          <w:szCs w:val="22"/>
        </w:rPr>
        <w:t>obowiązków określonych w art. 32-36 Rozporządzenia. W razie wpływu do Wykonawcy żądania w zakresie realizacji praw osób, których dane dotyczą, Wykonawca niezwłocznie informuje o tym Administratora. Udzielając informacji, Wykonawca przekazuje dane nadawcy i</w:t>
      </w:r>
      <w:r w:rsidR="00661CB3" w:rsidRPr="00671D60">
        <w:rPr>
          <w:rFonts w:ascii="Arial" w:hAnsi="Arial" w:cs="Arial"/>
          <w:sz w:val="22"/>
          <w:szCs w:val="22"/>
        </w:rPr>
        <w:t> </w:t>
      </w:r>
      <w:r w:rsidRPr="00671D60">
        <w:rPr>
          <w:rFonts w:ascii="Arial" w:hAnsi="Arial" w:cs="Arial"/>
          <w:sz w:val="22"/>
          <w:szCs w:val="22"/>
        </w:rPr>
        <w:t>treść żądania oraz określa, w jakim zakresie jest w stanie przyczynić się do realizacji żądania.</w:t>
      </w:r>
    </w:p>
    <w:p w14:paraId="67368B96" w14:textId="77777777" w:rsidR="000D053B" w:rsidRPr="00671D60" w:rsidRDefault="000D053B" w:rsidP="00B90486">
      <w:pPr>
        <w:pStyle w:val="Akapitzlist"/>
        <w:numPr>
          <w:ilvl w:val="0"/>
          <w:numId w:val="9"/>
        </w:numPr>
        <w:spacing w:after="160" w:line="276" w:lineRule="auto"/>
        <w:ind w:left="0" w:hanging="426"/>
        <w:jc w:val="both"/>
        <w:rPr>
          <w:rFonts w:ascii="Arial" w:hAnsi="Arial" w:cs="Arial"/>
          <w:sz w:val="22"/>
          <w:szCs w:val="22"/>
        </w:rPr>
      </w:pPr>
      <w:r w:rsidRPr="00671D60">
        <w:rPr>
          <w:rFonts w:ascii="Arial" w:hAnsi="Arial" w:cs="Arial"/>
          <w:sz w:val="22"/>
          <w:szCs w:val="22"/>
        </w:rPr>
        <w:t>Po ustaniu umowy w wyniku jej wygaśnięcia, wypowiedzenia, odstąpienia lub rozwiązania przez Strony wykonawca w ciągu 7 dni zwróci wszystkie udostępnione przez Administratora dane jak również ich kopie wraz z nośnikami, na których zostały utrwalone co zostanie poświadczone protokolarnie przez Strony umowy.</w:t>
      </w:r>
    </w:p>
    <w:p w14:paraId="3295EFCE" w14:textId="77777777" w:rsidR="000D053B" w:rsidRPr="00671D60" w:rsidRDefault="000D053B" w:rsidP="00B90486">
      <w:pPr>
        <w:pStyle w:val="Akapitzlist"/>
        <w:numPr>
          <w:ilvl w:val="0"/>
          <w:numId w:val="9"/>
        </w:numPr>
        <w:spacing w:after="160" w:line="276" w:lineRule="auto"/>
        <w:ind w:left="0" w:hanging="426"/>
        <w:jc w:val="both"/>
        <w:rPr>
          <w:rFonts w:ascii="Arial" w:hAnsi="Arial" w:cs="Arial"/>
          <w:sz w:val="22"/>
          <w:szCs w:val="22"/>
        </w:rPr>
      </w:pPr>
      <w:r w:rsidRPr="00671D60">
        <w:rPr>
          <w:rFonts w:ascii="Arial" w:hAnsi="Arial" w:cs="Arial"/>
          <w:sz w:val="22"/>
          <w:szCs w:val="22"/>
        </w:rPr>
        <w:lastRenderedPageBreak/>
        <w:t>Wykonawca nie jest umocowany do przekazywania danych do przetwarzania w imieniu Administratora innym podmiotom. Dane do dalszego przetwarzania mogą być przekazane wyłącznie przez Administratora.</w:t>
      </w:r>
    </w:p>
    <w:p w14:paraId="22FA28D2" w14:textId="29264F1A" w:rsidR="00661CB3" w:rsidRPr="00671D60" w:rsidRDefault="000D053B" w:rsidP="00B90486">
      <w:pPr>
        <w:pStyle w:val="Akapitzlist"/>
        <w:numPr>
          <w:ilvl w:val="0"/>
          <w:numId w:val="9"/>
        </w:numPr>
        <w:spacing w:after="5" w:line="276" w:lineRule="auto"/>
        <w:ind w:left="0" w:right="82" w:hanging="426"/>
        <w:jc w:val="both"/>
        <w:rPr>
          <w:rFonts w:ascii="Arial" w:hAnsi="Arial" w:cs="Arial"/>
          <w:sz w:val="22"/>
          <w:szCs w:val="22"/>
        </w:rPr>
      </w:pPr>
      <w:r w:rsidRPr="00671D60">
        <w:rPr>
          <w:rFonts w:ascii="Arial" w:hAnsi="Arial" w:cs="Arial"/>
          <w:sz w:val="22"/>
          <w:szCs w:val="22"/>
        </w:rPr>
        <w:t>Wykonawca jest odpowiedzialny za udostępnienie lub wykorzystanie danych osobowych niezgodnie z</w:t>
      </w:r>
      <w:r w:rsidR="00B90486">
        <w:rPr>
          <w:rFonts w:ascii="Arial" w:hAnsi="Arial" w:cs="Arial"/>
          <w:sz w:val="22"/>
          <w:szCs w:val="22"/>
        </w:rPr>
        <w:t xml:space="preserve"> </w:t>
      </w:r>
      <w:r w:rsidRPr="00671D60">
        <w:rPr>
          <w:rFonts w:ascii="Arial" w:hAnsi="Arial" w:cs="Arial"/>
          <w:sz w:val="22"/>
          <w:szCs w:val="22"/>
        </w:rPr>
        <w:t>treścią umowy, a w szczególności za udostępnienie danych osobowych osobom nieupoważnionym</w:t>
      </w:r>
      <w:r w:rsidR="00661CB3" w:rsidRPr="00671D60">
        <w:rPr>
          <w:rFonts w:ascii="Arial" w:hAnsi="Arial" w:cs="Arial"/>
          <w:noProof/>
          <w:sz w:val="22"/>
          <w:szCs w:val="22"/>
        </w:rPr>
        <w:t xml:space="preserve"> </w:t>
      </w:r>
      <w:r w:rsidR="00D34BD2" w:rsidRPr="00671D60">
        <w:rPr>
          <w:rFonts w:ascii="Arial" w:hAnsi="Arial" w:cs="Arial"/>
          <w:noProof/>
          <w:sz w:val="22"/>
          <w:szCs w:val="22"/>
        </w:rPr>
        <w:t xml:space="preserve">i </w:t>
      </w:r>
      <w:r w:rsidR="00661CB3" w:rsidRPr="00671D60">
        <w:rPr>
          <w:rFonts w:ascii="Arial" w:hAnsi="Arial" w:cs="Arial"/>
          <w:sz w:val="22"/>
          <w:szCs w:val="22"/>
        </w:rPr>
        <w:t xml:space="preserve">ponosi odpowiedzialność za szkody, jakie z jego winy powstały po stronie </w:t>
      </w:r>
      <w:r w:rsidR="00661CB3" w:rsidRPr="00671D60">
        <w:rPr>
          <w:rFonts w:ascii="Arial" w:hAnsi="Arial" w:cs="Arial"/>
          <w:bCs/>
          <w:sz w:val="22"/>
          <w:szCs w:val="22"/>
        </w:rPr>
        <w:t>Zamawiającego</w:t>
      </w:r>
      <w:r w:rsidR="00661CB3" w:rsidRPr="00671D60">
        <w:rPr>
          <w:rFonts w:ascii="Arial" w:hAnsi="Arial" w:cs="Arial"/>
          <w:sz w:val="22"/>
          <w:szCs w:val="22"/>
        </w:rPr>
        <w:t xml:space="preserve"> w wyniku przetwarzania powierzonych danych.</w:t>
      </w:r>
    </w:p>
    <w:p w14:paraId="3D1D8468" w14:textId="7E4B4DC2" w:rsidR="000D053B" w:rsidRPr="00671D60" w:rsidRDefault="00661CB3" w:rsidP="00B90486">
      <w:pPr>
        <w:pStyle w:val="Akapitzlist"/>
        <w:numPr>
          <w:ilvl w:val="0"/>
          <w:numId w:val="9"/>
        </w:numPr>
        <w:spacing w:line="276" w:lineRule="auto"/>
        <w:ind w:left="0" w:hanging="426"/>
        <w:jc w:val="both"/>
        <w:rPr>
          <w:rFonts w:ascii="Arial" w:hAnsi="Arial" w:cs="Arial"/>
          <w:sz w:val="22"/>
          <w:szCs w:val="22"/>
        </w:rPr>
      </w:pPr>
      <w:r w:rsidRPr="00671D60">
        <w:rPr>
          <w:rFonts w:ascii="Arial" w:hAnsi="Arial" w:cs="Arial"/>
          <w:sz w:val="22"/>
          <w:szCs w:val="22"/>
        </w:rPr>
        <w:t xml:space="preserve">Wykonawca zobowiązuje się do niezwłocznego poinformowania Zamawiającego o jakimkolwiek postępowaniu, w szczególności administracyjnym lub sądowym, o jakiejkolwiek decyzji administracyjnej lub orzeczeniu dotyczącym przetwarzania tych danych, skierowanych do Wykonawcy, a także o wszelkich planowanych, o ile są wiadome, lub realizowanych kontrolach </w:t>
      </w:r>
      <w:r w:rsidR="00B90486">
        <w:rPr>
          <w:rFonts w:ascii="Arial" w:hAnsi="Arial" w:cs="Arial"/>
          <w:sz w:val="22"/>
          <w:szCs w:val="22"/>
        </w:rPr>
        <w:br/>
      </w:r>
      <w:r w:rsidRPr="00671D60">
        <w:rPr>
          <w:rFonts w:ascii="Arial" w:hAnsi="Arial" w:cs="Arial"/>
          <w:sz w:val="22"/>
          <w:szCs w:val="22"/>
        </w:rPr>
        <w:t>i inspekcjach dotyczących przetwarzania u Wykonawcy tych danych osobowych, w szczególności prowadzonych przez inspektorów upoważnionych przez Urząd Ochrony Danych Osobowych. Niniejszy ustęp dotyczy wyłącznie danych osobowych powierzonych przez Zamawiającego.</w:t>
      </w:r>
    </w:p>
    <w:p w14:paraId="306D6A11" w14:textId="77777777" w:rsidR="000D053B" w:rsidRPr="00671D60" w:rsidRDefault="000D053B" w:rsidP="00B90486">
      <w:pPr>
        <w:pStyle w:val="Akapitzlist"/>
        <w:numPr>
          <w:ilvl w:val="0"/>
          <w:numId w:val="9"/>
        </w:numPr>
        <w:spacing w:after="160" w:line="276" w:lineRule="auto"/>
        <w:ind w:left="0" w:hanging="426"/>
        <w:jc w:val="both"/>
        <w:rPr>
          <w:rFonts w:ascii="Arial" w:hAnsi="Arial" w:cs="Arial"/>
          <w:sz w:val="22"/>
          <w:szCs w:val="22"/>
        </w:rPr>
      </w:pPr>
      <w:r w:rsidRPr="00671D60">
        <w:rPr>
          <w:rFonts w:ascii="Arial" w:hAnsi="Arial" w:cs="Arial"/>
          <w:sz w:val="22"/>
          <w:szCs w:val="22"/>
        </w:rPr>
        <w:t xml:space="preserve">Administrator ma prawo żądania wstrzymania przetwarzania danych w przypadku przetwarzania ich niezgodnie z aktualnymi przepisami lub postanowieniami umowy oraz regulacjami Zamawiającego. </w:t>
      </w:r>
    </w:p>
    <w:p w14:paraId="7F58FEB2" w14:textId="05A406EE" w:rsidR="00002270" w:rsidRPr="00671D60" w:rsidRDefault="000D053B" w:rsidP="00B90486">
      <w:pPr>
        <w:pStyle w:val="Akapitzlist"/>
        <w:numPr>
          <w:ilvl w:val="0"/>
          <w:numId w:val="9"/>
        </w:numPr>
        <w:spacing w:line="276" w:lineRule="auto"/>
        <w:ind w:left="0" w:hanging="426"/>
        <w:jc w:val="both"/>
        <w:rPr>
          <w:rFonts w:ascii="Arial" w:hAnsi="Arial" w:cs="Arial"/>
          <w:sz w:val="22"/>
          <w:szCs w:val="22"/>
        </w:rPr>
      </w:pPr>
      <w:r w:rsidRPr="00671D60">
        <w:rPr>
          <w:rFonts w:ascii="Arial" w:hAnsi="Arial" w:cs="Arial"/>
          <w:sz w:val="22"/>
          <w:szCs w:val="22"/>
        </w:rPr>
        <w:t>Wykonawca zobowiązuje się do przetwarzania danych osobowych w sposób zgodny z</w:t>
      </w:r>
      <w:r w:rsidR="00B90486">
        <w:rPr>
          <w:rFonts w:ascii="Arial" w:hAnsi="Arial" w:cs="Arial"/>
          <w:sz w:val="22"/>
          <w:szCs w:val="22"/>
        </w:rPr>
        <w:t xml:space="preserve"> </w:t>
      </w:r>
      <w:r w:rsidRPr="00671D60">
        <w:rPr>
          <w:rFonts w:ascii="Arial" w:hAnsi="Arial" w:cs="Arial"/>
          <w:sz w:val="22"/>
          <w:szCs w:val="22"/>
        </w:rPr>
        <w:t>ich przeznaczeniem oraz zgodnie z przepisami RODO, Ustawy z dnia 10 maja 2018 r. o</w:t>
      </w:r>
      <w:r w:rsidR="00B90486">
        <w:rPr>
          <w:rFonts w:ascii="Arial" w:hAnsi="Arial" w:cs="Arial"/>
          <w:sz w:val="22"/>
          <w:szCs w:val="22"/>
        </w:rPr>
        <w:t xml:space="preserve"> </w:t>
      </w:r>
      <w:r w:rsidRPr="00671D60">
        <w:rPr>
          <w:rFonts w:ascii="Arial" w:hAnsi="Arial" w:cs="Arial"/>
          <w:sz w:val="22"/>
          <w:szCs w:val="22"/>
        </w:rPr>
        <w:t>ochronie danych osobowych, innymi przepisami powszechnie obowiązującego prawa oraz umową.</w:t>
      </w:r>
    </w:p>
    <w:p w14:paraId="2DD1240D" w14:textId="0185DB73" w:rsidR="001A462C" w:rsidRPr="00671D60" w:rsidRDefault="001A462C" w:rsidP="00B90486">
      <w:pPr>
        <w:numPr>
          <w:ilvl w:val="0"/>
          <w:numId w:val="9"/>
        </w:numPr>
        <w:suppressAutoHyphens/>
        <w:spacing w:after="240" w:line="276" w:lineRule="auto"/>
        <w:ind w:left="0" w:hanging="426"/>
        <w:jc w:val="both"/>
        <w:rPr>
          <w:rFonts w:ascii="Arial" w:hAnsi="Arial" w:cs="Arial"/>
          <w:bCs/>
          <w:sz w:val="22"/>
          <w:szCs w:val="22"/>
        </w:rPr>
      </w:pPr>
      <w:r w:rsidRPr="00671D60">
        <w:rPr>
          <w:rFonts w:ascii="Arial" w:hAnsi="Arial" w:cs="Arial"/>
          <w:bCs/>
          <w:sz w:val="22"/>
          <w:szCs w:val="22"/>
        </w:rPr>
        <w:t>Zamawiający ma prawo kontroli sposobu realizacji zleconych zadania oraz przetwarzania danych osobowych, do których uzyska dostęp Wykonawca.</w:t>
      </w:r>
    </w:p>
    <w:p w14:paraId="48977284" w14:textId="6D7E6FE9" w:rsidR="00741998" w:rsidRPr="00671D60" w:rsidRDefault="00741998" w:rsidP="00F042C8">
      <w:pPr>
        <w:suppressAutoHyphens/>
        <w:spacing w:before="120" w:after="120" w:line="276" w:lineRule="auto"/>
        <w:ind w:left="4604"/>
        <w:jc w:val="both"/>
        <w:rPr>
          <w:rFonts w:ascii="Arial" w:hAnsi="Arial" w:cs="Arial"/>
          <w:b/>
          <w:bCs/>
          <w:sz w:val="22"/>
          <w:szCs w:val="22"/>
        </w:rPr>
      </w:pPr>
      <w:bookmarkStart w:id="14" w:name="_Hlk105444345"/>
      <w:r w:rsidRPr="00671D60">
        <w:rPr>
          <w:rFonts w:ascii="Arial" w:hAnsi="Arial" w:cs="Arial"/>
          <w:b/>
          <w:bCs/>
          <w:sz w:val="22"/>
          <w:szCs w:val="22"/>
        </w:rPr>
        <w:t xml:space="preserve">§ </w:t>
      </w:r>
      <w:r w:rsidR="001E7DD1" w:rsidRPr="00671D60">
        <w:rPr>
          <w:rFonts w:ascii="Arial" w:hAnsi="Arial" w:cs="Arial"/>
          <w:b/>
          <w:bCs/>
          <w:sz w:val="22"/>
          <w:szCs w:val="22"/>
        </w:rPr>
        <w:t>1</w:t>
      </w:r>
      <w:r w:rsidR="00374DB9">
        <w:rPr>
          <w:rFonts w:ascii="Arial" w:hAnsi="Arial" w:cs="Arial"/>
          <w:b/>
          <w:bCs/>
          <w:sz w:val="22"/>
          <w:szCs w:val="22"/>
        </w:rPr>
        <w:t>0</w:t>
      </w:r>
      <w:r w:rsidRPr="00671D60">
        <w:rPr>
          <w:rFonts w:ascii="Arial" w:hAnsi="Arial" w:cs="Arial"/>
          <w:b/>
          <w:bCs/>
          <w:sz w:val="22"/>
          <w:szCs w:val="22"/>
        </w:rPr>
        <w:t>.</w:t>
      </w:r>
    </w:p>
    <w:bookmarkEnd w:id="14"/>
    <w:p w14:paraId="055129F4" w14:textId="71750ECD" w:rsidR="00741998" w:rsidRPr="00671D60" w:rsidRDefault="00741998" w:rsidP="00B90486">
      <w:pPr>
        <w:numPr>
          <w:ilvl w:val="0"/>
          <w:numId w:val="19"/>
        </w:numPr>
        <w:tabs>
          <w:tab w:val="clear" w:pos="360"/>
          <w:tab w:val="num" w:pos="0"/>
        </w:tabs>
        <w:suppressAutoHyphens/>
        <w:spacing w:line="276" w:lineRule="auto"/>
        <w:ind w:left="0" w:right="-1" w:hanging="284"/>
        <w:jc w:val="both"/>
        <w:rPr>
          <w:rFonts w:ascii="Arial" w:hAnsi="Arial" w:cs="Arial"/>
          <w:bCs/>
          <w:sz w:val="22"/>
          <w:szCs w:val="22"/>
        </w:rPr>
      </w:pPr>
      <w:r w:rsidRPr="00671D60">
        <w:rPr>
          <w:rFonts w:ascii="Arial" w:hAnsi="Arial" w:cs="Arial"/>
          <w:bCs/>
          <w:sz w:val="22"/>
          <w:szCs w:val="22"/>
        </w:rPr>
        <w:t xml:space="preserve">W ramach wynagrodzenia umownego Wykonawca przenosi na Zamawiającego, z chwilą przekazania utworu, autorskie prawa majątkowe do wszystkich utworów, wytworzonych lub zmodyfikowanych w wykonaniu umowy (w szczególności do materiałów szkoleniowych) uprawniające do nieograniczonego w czasie korzystania i rozporządzania utworami na wszystkich polach eksploatacji, określonych w art. 50 ustawy z dnia 4 lutego 1994 r. o prawie autorskim </w:t>
      </w:r>
      <w:r w:rsidR="00256023">
        <w:rPr>
          <w:rFonts w:ascii="Arial" w:hAnsi="Arial" w:cs="Arial"/>
          <w:bCs/>
          <w:sz w:val="22"/>
          <w:szCs w:val="22"/>
        </w:rPr>
        <w:br/>
      </w:r>
      <w:r w:rsidRPr="00671D60">
        <w:rPr>
          <w:rFonts w:ascii="Arial" w:hAnsi="Arial" w:cs="Arial"/>
          <w:bCs/>
          <w:sz w:val="22"/>
          <w:szCs w:val="22"/>
        </w:rPr>
        <w:t>i prawach pokrewnych (Dz. U. z 2021 r. poz. 1062, z późń. zm.) w tym:</w:t>
      </w:r>
    </w:p>
    <w:p w14:paraId="15C3218D" w14:textId="77777777" w:rsidR="00741998" w:rsidRPr="00671D60" w:rsidRDefault="00741998" w:rsidP="000D51A2">
      <w:pPr>
        <w:numPr>
          <w:ilvl w:val="0"/>
          <w:numId w:val="5"/>
        </w:numPr>
        <w:tabs>
          <w:tab w:val="clear" w:pos="1211"/>
          <w:tab w:val="num" w:pos="426"/>
          <w:tab w:val="num" w:pos="1276"/>
        </w:tabs>
        <w:suppressAutoHyphens/>
        <w:spacing w:line="276" w:lineRule="auto"/>
        <w:ind w:left="426" w:right="-1" w:hanging="426"/>
        <w:jc w:val="both"/>
        <w:rPr>
          <w:rFonts w:ascii="Arial" w:hAnsi="Arial" w:cs="Arial"/>
          <w:bCs/>
          <w:sz w:val="22"/>
          <w:szCs w:val="22"/>
        </w:rPr>
      </w:pPr>
      <w:r w:rsidRPr="00671D60">
        <w:rPr>
          <w:rFonts w:ascii="Arial" w:hAnsi="Arial" w:cs="Arial"/>
          <w:bCs/>
          <w:sz w:val="22"/>
          <w:szCs w:val="22"/>
        </w:rPr>
        <w:t>w zakresie utrwalania i zwielokrotniania utworu - wytwarzanie każdą techniką egzemplarzy utworu, w tym techniką drukarską, reprograficzną, zapisu magnetycznego oraz techniką cyfrową (co obejmuje także wprowadzenie utworu do pamięci komputera i przechowywanie na dyskach twardych),</w:t>
      </w:r>
    </w:p>
    <w:p w14:paraId="79EAE2A1" w14:textId="77777777" w:rsidR="00741998" w:rsidRPr="00671D60" w:rsidRDefault="00741998" w:rsidP="001C4C61">
      <w:pPr>
        <w:numPr>
          <w:ilvl w:val="0"/>
          <w:numId w:val="5"/>
        </w:numPr>
        <w:tabs>
          <w:tab w:val="clear" w:pos="1211"/>
          <w:tab w:val="num" w:pos="426"/>
          <w:tab w:val="num" w:pos="851"/>
        </w:tabs>
        <w:suppressAutoHyphens/>
        <w:spacing w:line="276" w:lineRule="auto"/>
        <w:ind w:left="426" w:right="-1" w:hanging="426"/>
        <w:jc w:val="both"/>
        <w:rPr>
          <w:rFonts w:ascii="Arial" w:hAnsi="Arial" w:cs="Arial"/>
          <w:bCs/>
          <w:sz w:val="22"/>
          <w:szCs w:val="22"/>
        </w:rPr>
      </w:pPr>
      <w:r w:rsidRPr="00671D60">
        <w:rPr>
          <w:rFonts w:ascii="Arial" w:hAnsi="Arial" w:cs="Arial"/>
          <w:bCs/>
          <w:sz w:val="22"/>
          <w:szCs w:val="22"/>
        </w:rPr>
        <w:t xml:space="preserve">w zakresie obrotu oryginałem albo egzemplarzami, na których utwór utrwalono </w:t>
      </w:r>
      <w:r w:rsidRPr="00671D60">
        <w:rPr>
          <w:rFonts w:ascii="Arial" w:hAnsi="Arial" w:cs="Arial"/>
          <w:bCs/>
          <w:sz w:val="22"/>
          <w:szCs w:val="22"/>
        </w:rPr>
        <w:br/>
        <w:t>- wprowadzanie do obrotu, użyczenie lub najem oryginału albo egzemplarzy,</w:t>
      </w:r>
    </w:p>
    <w:p w14:paraId="43053479" w14:textId="42E95E34" w:rsidR="00741998" w:rsidRPr="00671D60" w:rsidRDefault="00741998" w:rsidP="001C4C61">
      <w:pPr>
        <w:numPr>
          <w:ilvl w:val="0"/>
          <w:numId w:val="5"/>
        </w:numPr>
        <w:tabs>
          <w:tab w:val="clear" w:pos="1211"/>
          <w:tab w:val="num" w:pos="426"/>
          <w:tab w:val="num" w:pos="851"/>
        </w:tabs>
        <w:suppressAutoHyphens/>
        <w:spacing w:line="276" w:lineRule="auto"/>
        <w:ind w:left="426" w:right="-1" w:hanging="426"/>
        <w:jc w:val="both"/>
        <w:rPr>
          <w:rFonts w:ascii="Arial" w:hAnsi="Arial" w:cs="Arial"/>
          <w:bCs/>
          <w:sz w:val="22"/>
          <w:szCs w:val="22"/>
        </w:rPr>
      </w:pPr>
      <w:r w:rsidRPr="00671D60">
        <w:rPr>
          <w:rFonts w:ascii="Arial" w:hAnsi="Arial" w:cs="Arial"/>
          <w:bCs/>
          <w:sz w:val="22"/>
          <w:szCs w:val="22"/>
        </w:rPr>
        <w:t xml:space="preserve">w zakresie rozpowszechniania utworu w sposób inny niż określony pod lit. </w:t>
      </w:r>
      <w:r w:rsidR="00256023">
        <w:rPr>
          <w:rFonts w:ascii="Arial" w:hAnsi="Arial" w:cs="Arial"/>
          <w:bCs/>
          <w:sz w:val="22"/>
          <w:szCs w:val="22"/>
        </w:rPr>
        <w:br/>
      </w:r>
      <w:r w:rsidRPr="00671D60">
        <w:rPr>
          <w:rFonts w:ascii="Arial" w:hAnsi="Arial" w:cs="Arial"/>
          <w:bCs/>
          <w:sz w:val="22"/>
          <w:szCs w:val="22"/>
        </w:rPr>
        <w:t xml:space="preserve">b) - publiczne wykonanie, wystawienie, wyświetlenie, odtworzenie oraz nadawanie </w:t>
      </w:r>
      <w:r w:rsidRPr="00671D60">
        <w:rPr>
          <w:rFonts w:ascii="Arial" w:hAnsi="Arial" w:cs="Arial"/>
          <w:bCs/>
          <w:sz w:val="22"/>
          <w:szCs w:val="22"/>
        </w:rPr>
        <w:br/>
        <w:t>i reemitowanie, a także publiczne udostępnianie utworu w taki sposób, aby każdy mógł mieć do niego dostęp w miejscu i w czasie przez siebie wybranym (w tym także w sieci internetowej)</w:t>
      </w:r>
      <w:r w:rsidR="001C4C61">
        <w:rPr>
          <w:rFonts w:ascii="Arial" w:hAnsi="Arial" w:cs="Arial"/>
          <w:bCs/>
          <w:sz w:val="22"/>
          <w:szCs w:val="22"/>
        </w:rPr>
        <w:t>.</w:t>
      </w:r>
    </w:p>
    <w:p w14:paraId="190735B9" w14:textId="77777777" w:rsidR="00374DB9" w:rsidRDefault="00741998" w:rsidP="00F042C8">
      <w:pPr>
        <w:numPr>
          <w:ilvl w:val="0"/>
          <w:numId w:val="19"/>
        </w:numPr>
        <w:tabs>
          <w:tab w:val="clear" w:pos="360"/>
          <w:tab w:val="num" w:pos="0"/>
        </w:tabs>
        <w:suppressAutoHyphens/>
        <w:spacing w:line="276" w:lineRule="auto"/>
        <w:ind w:left="0" w:right="-1" w:hanging="284"/>
        <w:jc w:val="both"/>
        <w:rPr>
          <w:rFonts w:ascii="Arial" w:hAnsi="Arial" w:cs="Arial"/>
          <w:bCs/>
          <w:sz w:val="22"/>
          <w:szCs w:val="22"/>
        </w:rPr>
      </w:pPr>
      <w:r w:rsidRPr="00671D60">
        <w:rPr>
          <w:rFonts w:ascii="Arial" w:hAnsi="Arial" w:cs="Arial"/>
          <w:bCs/>
          <w:sz w:val="22"/>
          <w:szCs w:val="22"/>
        </w:rPr>
        <w:t>W ramach wynagrodzenia umownego Wykonawca, z chwilą przekazania utworu, przenosi również na Zamawiającego wyłączne prawo do wykonywania zależnych praw autorskich oraz prawo do zezwalania na wykonywanie zależnych praw autorskich, w szczególności do tłumaczenia, przystosowywania, zmiany układu oraz wprowadzania innych zmian lub modyfikacji i nie będzie domagał się z tego tytułu dodatkowego wynagrodzenia.</w:t>
      </w:r>
    </w:p>
    <w:p w14:paraId="67EBFF30" w14:textId="64A910C2" w:rsidR="00374DB9" w:rsidRDefault="00741998" w:rsidP="00F042C8">
      <w:pPr>
        <w:numPr>
          <w:ilvl w:val="0"/>
          <w:numId w:val="19"/>
        </w:numPr>
        <w:tabs>
          <w:tab w:val="clear" w:pos="360"/>
          <w:tab w:val="num" w:pos="0"/>
        </w:tabs>
        <w:suppressAutoHyphens/>
        <w:spacing w:line="276" w:lineRule="auto"/>
        <w:ind w:left="0" w:right="-1" w:hanging="284"/>
        <w:jc w:val="both"/>
        <w:rPr>
          <w:rFonts w:ascii="Arial" w:hAnsi="Arial" w:cs="Arial"/>
          <w:bCs/>
          <w:sz w:val="22"/>
          <w:szCs w:val="22"/>
        </w:rPr>
      </w:pPr>
      <w:r w:rsidRPr="00374DB9">
        <w:rPr>
          <w:rFonts w:ascii="Arial" w:hAnsi="Arial" w:cs="Arial"/>
          <w:bCs/>
          <w:sz w:val="22"/>
          <w:szCs w:val="22"/>
        </w:rPr>
        <w:t>W ramach wynagrodzenia umownego, z chwilą przeniesienia autorskich praw majątkowych na Zamawiającego przechodzi własność nośników, na których utrwalono utwory wytworzone w</w:t>
      </w:r>
      <w:r w:rsidR="00F042C8">
        <w:rPr>
          <w:rFonts w:ascii="Arial" w:hAnsi="Arial" w:cs="Arial"/>
          <w:bCs/>
          <w:sz w:val="22"/>
          <w:szCs w:val="22"/>
        </w:rPr>
        <w:t xml:space="preserve"> </w:t>
      </w:r>
      <w:r w:rsidRPr="00374DB9">
        <w:rPr>
          <w:rFonts w:ascii="Arial" w:hAnsi="Arial" w:cs="Arial"/>
          <w:bCs/>
          <w:sz w:val="22"/>
          <w:szCs w:val="22"/>
        </w:rPr>
        <w:t>ramach realizacji przedmiotu umowy.</w:t>
      </w:r>
    </w:p>
    <w:p w14:paraId="4CA90F1F" w14:textId="0F15A7FB" w:rsidR="00374DB9" w:rsidRDefault="00741998" w:rsidP="00F042C8">
      <w:pPr>
        <w:numPr>
          <w:ilvl w:val="0"/>
          <w:numId w:val="19"/>
        </w:numPr>
        <w:tabs>
          <w:tab w:val="clear" w:pos="360"/>
          <w:tab w:val="num" w:pos="0"/>
        </w:tabs>
        <w:suppressAutoHyphens/>
        <w:spacing w:line="276" w:lineRule="auto"/>
        <w:ind w:left="0" w:right="-1" w:hanging="284"/>
        <w:jc w:val="both"/>
        <w:rPr>
          <w:rFonts w:ascii="Arial" w:hAnsi="Arial" w:cs="Arial"/>
          <w:bCs/>
          <w:sz w:val="22"/>
          <w:szCs w:val="22"/>
        </w:rPr>
      </w:pPr>
      <w:r w:rsidRPr="00374DB9">
        <w:rPr>
          <w:rFonts w:ascii="Arial" w:hAnsi="Arial" w:cs="Arial"/>
          <w:bCs/>
          <w:sz w:val="22"/>
          <w:szCs w:val="22"/>
        </w:rPr>
        <w:lastRenderedPageBreak/>
        <w:t xml:space="preserve">Wykonawca oświadcza, że osoby uprawnione z tytułu autorskich praw osobistych do utworów, </w:t>
      </w:r>
      <w:r w:rsidR="00F042C8">
        <w:rPr>
          <w:rFonts w:ascii="Arial" w:hAnsi="Arial" w:cs="Arial"/>
          <w:bCs/>
          <w:sz w:val="22"/>
          <w:szCs w:val="22"/>
        </w:rPr>
        <w:br/>
      </w:r>
      <w:r w:rsidRPr="00374DB9">
        <w:rPr>
          <w:rFonts w:ascii="Arial" w:hAnsi="Arial" w:cs="Arial"/>
          <w:bCs/>
          <w:sz w:val="22"/>
          <w:szCs w:val="22"/>
        </w:rPr>
        <w:t xml:space="preserve">o których mowa w ust. 1 i 2, nie będą wykonywały ich w stosunku do Zamawiającego. </w:t>
      </w:r>
    </w:p>
    <w:p w14:paraId="5947CC6D" w14:textId="77777777" w:rsidR="00374DB9" w:rsidRDefault="00741998" w:rsidP="00F042C8">
      <w:pPr>
        <w:numPr>
          <w:ilvl w:val="0"/>
          <w:numId w:val="19"/>
        </w:numPr>
        <w:tabs>
          <w:tab w:val="clear" w:pos="360"/>
          <w:tab w:val="num" w:pos="0"/>
        </w:tabs>
        <w:suppressAutoHyphens/>
        <w:spacing w:line="276" w:lineRule="auto"/>
        <w:ind w:left="0" w:right="-1" w:hanging="284"/>
        <w:jc w:val="both"/>
        <w:rPr>
          <w:rFonts w:ascii="Arial" w:hAnsi="Arial" w:cs="Arial"/>
          <w:bCs/>
          <w:sz w:val="22"/>
          <w:szCs w:val="22"/>
        </w:rPr>
      </w:pPr>
      <w:r w:rsidRPr="00374DB9">
        <w:rPr>
          <w:rFonts w:ascii="Arial" w:hAnsi="Arial" w:cs="Arial"/>
          <w:bCs/>
          <w:sz w:val="22"/>
          <w:szCs w:val="22"/>
        </w:rPr>
        <w:t xml:space="preserve">Wykonawca zapewnia, że korzystanie przez Zamawiającego z jakichkolwiek dóbr niematerialnych, w szczególności praw autorskich i praw pokrewnych oraz rozporządzanie nimi, przenoszonych na podstawie niniejszej umowy nie będzie naruszało przepisów prawa oraz żadnych praw osób trzecich. </w:t>
      </w:r>
    </w:p>
    <w:p w14:paraId="194046B7" w14:textId="45B16E68" w:rsidR="00741998" w:rsidRPr="00374DB9" w:rsidRDefault="00741998" w:rsidP="00BB28E0">
      <w:pPr>
        <w:numPr>
          <w:ilvl w:val="0"/>
          <w:numId w:val="19"/>
        </w:numPr>
        <w:tabs>
          <w:tab w:val="clear" w:pos="360"/>
          <w:tab w:val="num" w:pos="0"/>
        </w:tabs>
        <w:suppressAutoHyphens/>
        <w:spacing w:line="276" w:lineRule="auto"/>
        <w:ind w:left="0" w:right="-1" w:hanging="284"/>
        <w:jc w:val="both"/>
        <w:rPr>
          <w:rFonts w:ascii="Arial" w:hAnsi="Arial" w:cs="Arial"/>
          <w:bCs/>
          <w:sz w:val="22"/>
          <w:szCs w:val="22"/>
        </w:rPr>
      </w:pPr>
      <w:r w:rsidRPr="00374DB9">
        <w:rPr>
          <w:rFonts w:ascii="Arial" w:hAnsi="Arial" w:cs="Arial"/>
          <w:bCs/>
          <w:sz w:val="22"/>
          <w:szCs w:val="22"/>
        </w:rPr>
        <w:t xml:space="preserve">Wykonawca ponosi odpowiedzialność za roszczenia osób trzecich związanych z naruszeniem autorskich praw majątkowych do utworów powstałych w wyniku realizacji niniejszej umowy </w:t>
      </w:r>
      <w:r w:rsidR="00F042C8">
        <w:rPr>
          <w:rFonts w:ascii="Arial" w:hAnsi="Arial" w:cs="Arial"/>
          <w:bCs/>
          <w:sz w:val="22"/>
          <w:szCs w:val="22"/>
        </w:rPr>
        <w:br/>
      </w:r>
      <w:r w:rsidRPr="00374DB9">
        <w:rPr>
          <w:rFonts w:ascii="Arial" w:hAnsi="Arial" w:cs="Arial"/>
          <w:bCs/>
          <w:sz w:val="22"/>
          <w:szCs w:val="22"/>
        </w:rPr>
        <w:t>i</w:t>
      </w:r>
      <w:r w:rsidR="00F042C8">
        <w:rPr>
          <w:rFonts w:ascii="Arial" w:hAnsi="Arial" w:cs="Arial"/>
          <w:bCs/>
          <w:sz w:val="22"/>
          <w:szCs w:val="22"/>
        </w:rPr>
        <w:t xml:space="preserve"> </w:t>
      </w:r>
      <w:r w:rsidRPr="00374DB9">
        <w:rPr>
          <w:rFonts w:ascii="Arial" w:hAnsi="Arial" w:cs="Arial"/>
          <w:bCs/>
          <w:sz w:val="22"/>
          <w:szCs w:val="22"/>
        </w:rPr>
        <w:t>zobowiązuje się do zaspokojenia wszelkich roszczeń z tym związanych, przy czym:</w:t>
      </w:r>
    </w:p>
    <w:p w14:paraId="51E58C4F" w14:textId="02AD5258" w:rsidR="00741998" w:rsidRPr="00671D60" w:rsidRDefault="00741998" w:rsidP="001C4C61">
      <w:pPr>
        <w:numPr>
          <w:ilvl w:val="3"/>
          <w:numId w:val="17"/>
        </w:numPr>
        <w:tabs>
          <w:tab w:val="clear" w:pos="-381"/>
          <w:tab w:val="left" w:pos="426"/>
          <w:tab w:val="num" w:pos="851"/>
        </w:tabs>
        <w:suppressAutoHyphens/>
        <w:spacing w:line="276" w:lineRule="auto"/>
        <w:ind w:left="426" w:right="-1" w:hanging="426"/>
        <w:jc w:val="both"/>
        <w:rPr>
          <w:rFonts w:ascii="Arial" w:hAnsi="Arial" w:cs="Arial"/>
          <w:bCs/>
          <w:sz w:val="22"/>
          <w:szCs w:val="22"/>
        </w:rPr>
      </w:pPr>
      <w:r w:rsidRPr="00671D60">
        <w:rPr>
          <w:rFonts w:ascii="Arial" w:hAnsi="Arial" w:cs="Arial"/>
          <w:bCs/>
          <w:sz w:val="22"/>
          <w:szCs w:val="22"/>
        </w:rPr>
        <w:t xml:space="preserve">w zakresie dopuszczonym prawem Wykonawca podejmie obronę Zamawiającego </w:t>
      </w:r>
      <w:r w:rsidR="00BB28E0">
        <w:rPr>
          <w:rFonts w:ascii="Arial" w:hAnsi="Arial" w:cs="Arial"/>
          <w:bCs/>
          <w:sz w:val="22"/>
          <w:szCs w:val="22"/>
        </w:rPr>
        <w:br/>
      </w:r>
      <w:r w:rsidRPr="00671D60">
        <w:rPr>
          <w:rFonts w:ascii="Arial" w:hAnsi="Arial" w:cs="Arial"/>
          <w:bCs/>
          <w:sz w:val="22"/>
          <w:szCs w:val="22"/>
        </w:rPr>
        <w:t>w</w:t>
      </w:r>
      <w:r w:rsidR="00BB28E0">
        <w:rPr>
          <w:rFonts w:ascii="Arial" w:hAnsi="Arial" w:cs="Arial"/>
          <w:bCs/>
          <w:sz w:val="22"/>
          <w:szCs w:val="22"/>
        </w:rPr>
        <w:t xml:space="preserve"> </w:t>
      </w:r>
      <w:r w:rsidRPr="00671D60">
        <w:rPr>
          <w:rFonts w:ascii="Arial" w:hAnsi="Arial" w:cs="Arial"/>
          <w:bCs/>
          <w:sz w:val="22"/>
          <w:szCs w:val="22"/>
        </w:rPr>
        <w:t>przypadku zgłoszenia przeciwko niemu uzasadnionego roszczenia z tytułu naruszenia przez utwory dostarczone na podstawie umowy, praw osób trzecich.</w:t>
      </w:r>
    </w:p>
    <w:p w14:paraId="345B80E5" w14:textId="66157B81" w:rsidR="002B4F1F" w:rsidRPr="00671D60" w:rsidRDefault="00741998" w:rsidP="001C4C61">
      <w:pPr>
        <w:numPr>
          <w:ilvl w:val="3"/>
          <w:numId w:val="17"/>
        </w:numPr>
        <w:tabs>
          <w:tab w:val="clear" w:pos="-381"/>
          <w:tab w:val="left" w:pos="426"/>
        </w:tabs>
        <w:suppressAutoHyphens/>
        <w:spacing w:after="120" w:line="276" w:lineRule="auto"/>
        <w:ind w:left="425" w:hanging="425"/>
        <w:jc w:val="both"/>
        <w:rPr>
          <w:rFonts w:ascii="Arial" w:hAnsi="Arial" w:cs="Arial"/>
          <w:bCs/>
          <w:sz w:val="22"/>
          <w:szCs w:val="22"/>
        </w:rPr>
      </w:pPr>
      <w:r w:rsidRPr="00671D60">
        <w:rPr>
          <w:rFonts w:ascii="Arial" w:hAnsi="Arial" w:cs="Arial"/>
          <w:bCs/>
          <w:sz w:val="22"/>
          <w:szCs w:val="22"/>
        </w:rPr>
        <w:t xml:space="preserve">Wykonawca w terminie wskazanym przez Zamawiającego pokryje odszkodowania, które </w:t>
      </w:r>
      <w:r w:rsidR="001C4C61">
        <w:rPr>
          <w:rFonts w:ascii="Arial" w:hAnsi="Arial" w:cs="Arial"/>
          <w:bCs/>
          <w:sz w:val="22"/>
          <w:szCs w:val="22"/>
        </w:rPr>
        <w:br/>
      </w:r>
      <w:r w:rsidRPr="00671D60">
        <w:rPr>
          <w:rFonts w:ascii="Arial" w:hAnsi="Arial" w:cs="Arial"/>
          <w:bCs/>
          <w:sz w:val="22"/>
          <w:szCs w:val="22"/>
        </w:rPr>
        <w:t>w</w:t>
      </w:r>
      <w:r w:rsidR="00BB28E0">
        <w:rPr>
          <w:rFonts w:ascii="Arial" w:hAnsi="Arial" w:cs="Arial"/>
          <w:bCs/>
          <w:sz w:val="22"/>
          <w:szCs w:val="22"/>
        </w:rPr>
        <w:t xml:space="preserve"> </w:t>
      </w:r>
      <w:r w:rsidRPr="00671D60">
        <w:rPr>
          <w:rFonts w:ascii="Arial" w:hAnsi="Arial" w:cs="Arial"/>
          <w:bCs/>
          <w:sz w:val="22"/>
          <w:szCs w:val="22"/>
        </w:rPr>
        <w:t>związku z powyższymi roszczeniami osób trzecich zostały zasądzone od Zamawiającego prawomocnym wyrokiem. Jeżeli powyższe roszczenia są prawdopodobne, Wykonawca może dodatkowo zaoferować nieodpłatnie modyfikację utworu, lub zastąpić utwór wolnym od wad.</w:t>
      </w:r>
    </w:p>
    <w:p w14:paraId="0CFC1E74" w14:textId="363C659A" w:rsidR="00AC346D" w:rsidRPr="001F3D5F" w:rsidRDefault="00AC346D" w:rsidP="001C4C61">
      <w:pPr>
        <w:suppressAutoHyphens/>
        <w:spacing w:before="120" w:after="120" w:line="276" w:lineRule="auto"/>
        <w:ind w:left="4604"/>
        <w:jc w:val="both"/>
        <w:rPr>
          <w:rFonts w:ascii="Arial" w:hAnsi="Arial" w:cs="Arial"/>
          <w:b/>
          <w:bCs/>
          <w:sz w:val="22"/>
          <w:szCs w:val="22"/>
        </w:rPr>
      </w:pPr>
      <w:r w:rsidRPr="001F3D5F">
        <w:rPr>
          <w:rFonts w:ascii="Arial" w:hAnsi="Arial" w:cs="Arial"/>
          <w:b/>
          <w:bCs/>
          <w:sz w:val="22"/>
          <w:szCs w:val="22"/>
        </w:rPr>
        <w:t xml:space="preserve">§ </w:t>
      </w:r>
      <w:r w:rsidR="001E7DD1" w:rsidRPr="001F3D5F">
        <w:rPr>
          <w:rFonts w:ascii="Arial" w:hAnsi="Arial" w:cs="Arial"/>
          <w:b/>
          <w:bCs/>
          <w:sz w:val="22"/>
          <w:szCs w:val="22"/>
        </w:rPr>
        <w:t>1</w:t>
      </w:r>
      <w:r w:rsidR="00374DB9" w:rsidRPr="001F3D5F">
        <w:rPr>
          <w:rFonts w:ascii="Arial" w:hAnsi="Arial" w:cs="Arial"/>
          <w:b/>
          <w:bCs/>
          <w:sz w:val="22"/>
          <w:szCs w:val="22"/>
        </w:rPr>
        <w:t>1</w:t>
      </w:r>
      <w:r w:rsidRPr="001F3D5F">
        <w:rPr>
          <w:rFonts w:ascii="Arial" w:hAnsi="Arial" w:cs="Arial"/>
          <w:b/>
          <w:bCs/>
          <w:sz w:val="22"/>
          <w:szCs w:val="22"/>
        </w:rPr>
        <w:t>.</w:t>
      </w:r>
    </w:p>
    <w:p w14:paraId="5A21B85B" w14:textId="036EEAED" w:rsidR="00AC346D" w:rsidRPr="001F3D5F" w:rsidRDefault="00AC346D" w:rsidP="00AC346D">
      <w:pPr>
        <w:shd w:val="clear" w:color="auto" w:fill="FFFFFF"/>
        <w:suppressAutoHyphens/>
        <w:autoSpaceDN w:val="0"/>
        <w:spacing w:line="276" w:lineRule="auto"/>
        <w:ind w:hanging="284"/>
        <w:jc w:val="both"/>
        <w:textAlignment w:val="baseline"/>
        <w:rPr>
          <w:rFonts w:ascii="Arial" w:hAnsi="Arial" w:cs="Arial"/>
          <w:kern w:val="3"/>
          <w:sz w:val="22"/>
          <w:szCs w:val="22"/>
        </w:rPr>
      </w:pPr>
      <w:r w:rsidRPr="001F3D5F">
        <w:rPr>
          <w:rFonts w:ascii="Arial" w:eastAsia="Arial" w:hAnsi="Arial" w:cs="Arial"/>
          <w:kern w:val="3"/>
          <w:sz w:val="22"/>
          <w:szCs w:val="22"/>
        </w:rPr>
        <w:t>1.</w:t>
      </w:r>
      <w:r w:rsidRPr="001F3D5F">
        <w:rPr>
          <w:rFonts w:ascii="Arial" w:eastAsia="Arial" w:hAnsi="Arial" w:cs="Arial"/>
          <w:kern w:val="3"/>
          <w:sz w:val="22"/>
          <w:szCs w:val="22"/>
        </w:rPr>
        <w:tab/>
      </w:r>
      <w:r w:rsidR="00CE6AD8" w:rsidRPr="001F3D5F">
        <w:rPr>
          <w:rFonts w:ascii="Arial" w:eastAsia="Arial" w:hAnsi="Arial" w:cs="Arial"/>
          <w:kern w:val="3"/>
          <w:sz w:val="22"/>
          <w:szCs w:val="22"/>
        </w:rPr>
        <w:t>Wykonawca</w:t>
      </w:r>
      <w:r w:rsidRPr="001F3D5F">
        <w:rPr>
          <w:rFonts w:ascii="Arial" w:eastAsia="Arial" w:hAnsi="Arial" w:cs="Arial"/>
          <w:kern w:val="3"/>
          <w:sz w:val="22"/>
          <w:szCs w:val="22"/>
        </w:rPr>
        <w:t xml:space="preserve"> jest zobowiązany do prowadzenia wyodrębnionej dokumentacji finansowo-księgowej </w:t>
      </w:r>
      <w:r w:rsidR="00BB28E0">
        <w:rPr>
          <w:rFonts w:ascii="Arial" w:eastAsia="Arial" w:hAnsi="Arial" w:cs="Arial"/>
          <w:kern w:val="3"/>
          <w:sz w:val="22"/>
          <w:szCs w:val="22"/>
        </w:rPr>
        <w:br/>
      </w:r>
      <w:r w:rsidRPr="001F3D5F">
        <w:rPr>
          <w:rFonts w:ascii="Arial" w:eastAsia="Arial" w:hAnsi="Arial" w:cs="Arial"/>
          <w:kern w:val="3"/>
          <w:sz w:val="22"/>
          <w:szCs w:val="22"/>
        </w:rPr>
        <w:t xml:space="preserve">i ewidencji księgowej zadania publicznego oraz jej opisywania zgodnie z zasadami wynikającymi </w:t>
      </w:r>
      <w:r w:rsidR="00BB28E0">
        <w:rPr>
          <w:rFonts w:ascii="Arial" w:eastAsia="Arial" w:hAnsi="Arial" w:cs="Arial"/>
          <w:kern w:val="3"/>
          <w:sz w:val="22"/>
          <w:szCs w:val="22"/>
        </w:rPr>
        <w:br/>
      </w:r>
      <w:r w:rsidRPr="001F3D5F">
        <w:rPr>
          <w:rFonts w:ascii="Arial" w:eastAsia="Arial" w:hAnsi="Arial" w:cs="Arial"/>
          <w:kern w:val="3"/>
          <w:sz w:val="22"/>
          <w:szCs w:val="22"/>
        </w:rPr>
        <w:t>z ustawy z dnia 29 września 1994 r. o rachunkowości (Dz. U. z 2021 r. poz. 217</w:t>
      </w:r>
      <w:r w:rsidR="009A03BB">
        <w:rPr>
          <w:rFonts w:ascii="Arial" w:eastAsia="Arial" w:hAnsi="Arial" w:cs="Arial"/>
          <w:kern w:val="3"/>
          <w:sz w:val="22"/>
          <w:szCs w:val="22"/>
        </w:rPr>
        <w:t>,</w:t>
      </w:r>
      <w:r w:rsidRPr="001F3D5F">
        <w:rPr>
          <w:rFonts w:ascii="Arial" w:eastAsia="Arial" w:hAnsi="Arial" w:cs="Arial"/>
          <w:kern w:val="3"/>
          <w:sz w:val="22"/>
          <w:szCs w:val="22"/>
        </w:rPr>
        <w:t xml:space="preserve"> z późn. zm.), </w:t>
      </w:r>
      <w:r w:rsidR="00BB28E0">
        <w:rPr>
          <w:rFonts w:ascii="Arial" w:eastAsia="Arial" w:hAnsi="Arial" w:cs="Arial"/>
          <w:kern w:val="3"/>
          <w:sz w:val="22"/>
          <w:szCs w:val="22"/>
        </w:rPr>
        <w:br/>
      </w:r>
      <w:r w:rsidRPr="001F3D5F">
        <w:rPr>
          <w:rFonts w:ascii="Arial" w:eastAsia="Arial" w:hAnsi="Arial" w:cs="Arial"/>
          <w:kern w:val="3"/>
          <w:sz w:val="22"/>
          <w:szCs w:val="22"/>
        </w:rPr>
        <w:t>w sposób umożliwiający identyfikację poszczególnych operacji księgowych.</w:t>
      </w:r>
    </w:p>
    <w:p w14:paraId="5AAA73EB" w14:textId="2E5A7F8A" w:rsidR="00AC346D" w:rsidRPr="001F3D5F" w:rsidRDefault="00AC346D" w:rsidP="00AC346D">
      <w:pPr>
        <w:shd w:val="clear" w:color="auto" w:fill="FFFFFF"/>
        <w:suppressAutoHyphens/>
        <w:autoSpaceDN w:val="0"/>
        <w:spacing w:line="276" w:lineRule="auto"/>
        <w:ind w:hanging="284"/>
        <w:jc w:val="both"/>
        <w:textAlignment w:val="baseline"/>
        <w:rPr>
          <w:rFonts w:ascii="Arial" w:hAnsi="Arial" w:cs="Arial"/>
          <w:kern w:val="3"/>
          <w:sz w:val="22"/>
          <w:szCs w:val="22"/>
        </w:rPr>
      </w:pPr>
      <w:r w:rsidRPr="001F3D5F">
        <w:rPr>
          <w:rFonts w:ascii="Arial" w:eastAsia="Arial" w:hAnsi="Arial" w:cs="Arial"/>
          <w:kern w:val="3"/>
          <w:sz w:val="22"/>
          <w:szCs w:val="22"/>
        </w:rPr>
        <w:t>2.</w:t>
      </w:r>
      <w:r w:rsidRPr="001F3D5F">
        <w:rPr>
          <w:rFonts w:ascii="Arial" w:eastAsia="Arial" w:hAnsi="Arial" w:cs="Arial"/>
          <w:kern w:val="3"/>
          <w:sz w:val="22"/>
          <w:szCs w:val="22"/>
        </w:rPr>
        <w:tab/>
      </w:r>
      <w:r w:rsidR="00CE6AD8" w:rsidRPr="001F3D5F">
        <w:rPr>
          <w:rFonts w:ascii="Arial" w:eastAsia="Arial" w:hAnsi="Arial" w:cs="Arial"/>
          <w:kern w:val="3"/>
          <w:sz w:val="22"/>
          <w:szCs w:val="22"/>
        </w:rPr>
        <w:t>Wykonawca</w:t>
      </w:r>
      <w:r w:rsidRPr="001F3D5F">
        <w:rPr>
          <w:rFonts w:ascii="Arial" w:eastAsia="Arial" w:hAnsi="Arial" w:cs="Arial"/>
          <w:kern w:val="3"/>
          <w:sz w:val="22"/>
          <w:szCs w:val="22"/>
        </w:rPr>
        <w:t xml:space="preserve"> zobowiązuje się do przechowywania dokumentacji, w tym dokumentacji finansowo-księgowej, związanej z realizacją zadania publicznego przez okres 5 lat, licząc od początku roku następującego po roku, w którym </w:t>
      </w:r>
      <w:r w:rsidR="00630717" w:rsidRPr="001F3D5F">
        <w:rPr>
          <w:rFonts w:ascii="Arial" w:eastAsia="Arial" w:hAnsi="Arial" w:cs="Arial"/>
          <w:kern w:val="3"/>
          <w:sz w:val="22"/>
          <w:szCs w:val="22"/>
        </w:rPr>
        <w:t>Wykonawca</w:t>
      </w:r>
      <w:r w:rsidRPr="001F3D5F">
        <w:rPr>
          <w:rFonts w:ascii="Arial" w:eastAsia="Arial" w:hAnsi="Arial" w:cs="Arial"/>
          <w:kern w:val="3"/>
          <w:sz w:val="22"/>
          <w:szCs w:val="22"/>
        </w:rPr>
        <w:t xml:space="preserve"> realizował zadanie publiczne.</w:t>
      </w:r>
    </w:p>
    <w:p w14:paraId="582DD7AF" w14:textId="4CC883AC" w:rsidR="00AC346D" w:rsidRPr="001F3D5F" w:rsidRDefault="00AC346D" w:rsidP="00AC346D">
      <w:pPr>
        <w:shd w:val="clear" w:color="auto" w:fill="FFFFFF"/>
        <w:suppressAutoHyphens/>
        <w:autoSpaceDN w:val="0"/>
        <w:spacing w:line="276" w:lineRule="auto"/>
        <w:ind w:hanging="284"/>
        <w:jc w:val="both"/>
        <w:textAlignment w:val="baseline"/>
        <w:rPr>
          <w:rFonts w:ascii="Arial" w:hAnsi="Arial" w:cs="Arial"/>
          <w:kern w:val="3"/>
          <w:sz w:val="22"/>
          <w:szCs w:val="22"/>
        </w:rPr>
      </w:pPr>
      <w:r w:rsidRPr="001F3D5F">
        <w:rPr>
          <w:rFonts w:ascii="Arial" w:eastAsia="Arial" w:hAnsi="Arial" w:cs="Arial"/>
          <w:kern w:val="3"/>
          <w:sz w:val="22"/>
          <w:szCs w:val="22"/>
        </w:rPr>
        <w:t>3.</w:t>
      </w:r>
      <w:r w:rsidRPr="001F3D5F">
        <w:rPr>
          <w:rFonts w:ascii="Arial" w:eastAsia="Arial" w:hAnsi="Arial" w:cs="Arial"/>
          <w:kern w:val="3"/>
          <w:sz w:val="22"/>
          <w:szCs w:val="22"/>
        </w:rPr>
        <w:tab/>
        <w:t>Niedochowanie zobowiązania, o którym mowa w ust. 1 i 2, uznaje się, w zależności od zakresu jego naruszenia, za niezrealizowanie części albo całości zadania publicznego, chyba że z</w:t>
      </w:r>
      <w:r w:rsidR="00BB28E0">
        <w:rPr>
          <w:rFonts w:ascii="Arial" w:eastAsia="Arial" w:hAnsi="Arial" w:cs="Arial"/>
          <w:kern w:val="3"/>
          <w:sz w:val="22"/>
          <w:szCs w:val="22"/>
        </w:rPr>
        <w:t xml:space="preserve"> </w:t>
      </w:r>
      <w:r w:rsidRPr="001F3D5F">
        <w:rPr>
          <w:rFonts w:ascii="Arial" w:eastAsia="Arial" w:hAnsi="Arial" w:cs="Arial"/>
          <w:kern w:val="3"/>
          <w:sz w:val="22"/>
          <w:szCs w:val="22"/>
        </w:rPr>
        <w:t>innych dowodów wynika, że część albo całość zadania została zrealizowana prawidłowo.</w:t>
      </w:r>
    </w:p>
    <w:p w14:paraId="71B84231" w14:textId="45348D5D" w:rsidR="00AC346D" w:rsidRPr="001F3D5F" w:rsidRDefault="00AC346D" w:rsidP="00AC346D">
      <w:pPr>
        <w:shd w:val="clear" w:color="auto" w:fill="FFFFFF"/>
        <w:suppressAutoHyphens/>
        <w:autoSpaceDN w:val="0"/>
        <w:spacing w:line="276" w:lineRule="auto"/>
        <w:ind w:hanging="284"/>
        <w:jc w:val="both"/>
        <w:textAlignment w:val="baseline"/>
        <w:rPr>
          <w:rFonts w:ascii="Arial" w:hAnsi="Arial" w:cs="Arial"/>
          <w:kern w:val="3"/>
          <w:sz w:val="22"/>
          <w:szCs w:val="22"/>
        </w:rPr>
      </w:pPr>
      <w:r w:rsidRPr="001F3D5F">
        <w:rPr>
          <w:rFonts w:ascii="Arial" w:eastAsia="Arial" w:hAnsi="Arial" w:cs="Arial"/>
          <w:kern w:val="3"/>
          <w:sz w:val="22"/>
          <w:szCs w:val="22"/>
        </w:rPr>
        <w:t>4.</w:t>
      </w:r>
      <w:r w:rsidRPr="001F3D5F">
        <w:rPr>
          <w:rFonts w:ascii="Arial" w:eastAsia="Arial" w:hAnsi="Arial" w:cs="Arial"/>
          <w:kern w:val="3"/>
          <w:sz w:val="22"/>
          <w:szCs w:val="22"/>
        </w:rPr>
        <w:tab/>
      </w:r>
      <w:r w:rsidR="00630717" w:rsidRPr="001F3D5F">
        <w:rPr>
          <w:rFonts w:ascii="Arial" w:eastAsia="Arial" w:hAnsi="Arial" w:cs="Arial"/>
          <w:kern w:val="3"/>
          <w:sz w:val="22"/>
          <w:szCs w:val="22"/>
        </w:rPr>
        <w:t>Wykonawca</w:t>
      </w:r>
      <w:r w:rsidRPr="001F3D5F">
        <w:rPr>
          <w:rFonts w:ascii="Arial" w:eastAsia="Arial" w:hAnsi="Arial" w:cs="Arial"/>
          <w:kern w:val="3"/>
          <w:sz w:val="22"/>
          <w:szCs w:val="22"/>
        </w:rPr>
        <w:t xml:space="preserve"> jest zobowiązany do prowadzenia ewidencji czasu pracy zatrudnionej kadry, pracy społecznej swoich członków oraz wolontariuszy w ramach zadania objętego umową. Ewidencja powinna zawierać każdorazowo informacje o miejscu, terminie, godzinach pracy oraz wykonywanych obowiązkach. Ponadto ewidencja powinna każdorazowo zawierać  podpis osoby wykonującej odpłatnie pracę w ramach zadania, wykonującej prace społeczną, bądź wolontariusza.</w:t>
      </w:r>
    </w:p>
    <w:p w14:paraId="44D0480A" w14:textId="1F1737C9" w:rsidR="00AC346D" w:rsidRPr="001F3D5F" w:rsidRDefault="00AC346D" w:rsidP="00AC346D">
      <w:pPr>
        <w:shd w:val="clear" w:color="auto" w:fill="FFFFFF"/>
        <w:suppressAutoHyphens/>
        <w:autoSpaceDN w:val="0"/>
        <w:spacing w:line="276" w:lineRule="auto"/>
        <w:ind w:hanging="284"/>
        <w:jc w:val="both"/>
        <w:textAlignment w:val="baseline"/>
        <w:rPr>
          <w:rFonts w:ascii="Arial" w:eastAsia="Arial" w:hAnsi="Arial" w:cs="Arial"/>
          <w:kern w:val="3"/>
          <w:sz w:val="22"/>
          <w:szCs w:val="22"/>
        </w:rPr>
      </w:pPr>
      <w:r w:rsidRPr="001F3D5F">
        <w:rPr>
          <w:rFonts w:ascii="Arial" w:eastAsia="Arial" w:hAnsi="Arial" w:cs="Arial"/>
          <w:kern w:val="3"/>
          <w:sz w:val="22"/>
          <w:szCs w:val="22"/>
        </w:rPr>
        <w:t>5.</w:t>
      </w:r>
      <w:r w:rsidRPr="001F3D5F">
        <w:rPr>
          <w:rFonts w:ascii="Arial" w:eastAsia="Arial" w:hAnsi="Arial" w:cs="Arial"/>
          <w:kern w:val="3"/>
          <w:sz w:val="22"/>
          <w:szCs w:val="22"/>
        </w:rPr>
        <w:tab/>
      </w:r>
      <w:r w:rsidR="00630717" w:rsidRPr="001F3D5F">
        <w:rPr>
          <w:rFonts w:ascii="Arial" w:eastAsia="Arial" w:hAnsi="Arial" w:cs="Arial"/>
          <w:kern w:val="3"/>
          <w:sz w:val="22"/>
          <w:szCs w:val="22"/>
        </w:rPr>
        <w:t>Wykonawca</w:t>
      </w:r>
      <w:r w:rsidRPr="001F3D5F">
        <w:rPr>
          <w:rFonts w:ascii="Arial" w:eastAsia="Arial" w:hAnsi="Arial" w:cs="Arial"/>
          <w:kern w:val="3"/>
          <w:sz w:val="22"/>
          <w:szCs w:val="22"/>
        </w:rPr>
        <w:t xml:space="preserve"> prowadzi listę obecności osób zatrudnionych przy realizacji zadania objętego umową.</w:t>
      </w:r>
    </w:p>
    <w:p w14:paraId="131F68F2" w14:textId="51F5471D" w:rsidR="00AC346D" w:rsidRPr="001F3D5F" w:rsidRDefault="00AC346D" w:rsidP="00BB28E0">
      <w:pPr>
        <w:shd w:val="clear" w:color="auto" w:fill="FFFFFF"/>
        <w:tabs>
          <w:tab w:val="left" w:pos="4395"/>
        </w:tabs>
        <w:suppressAutoHyphens/>
        <w:autoSpaceDN w:val="0"/>
        <w:spacing w:before="120" w:after="120" w:line="276" w:lineRule="auto"/>
        <w:jc w:val="center"/>
        <w:textAlignment w:val="baseline"/>
        <w:rPr>
          <w:rFonts w:ascii="Arial" w:hAnsi="Arial" w:cs="Arial"/>
          <w:kern w:val="3"/>
          <w:sz w:val="22"/>
          <w:szCs w:val="22"/>
        </w:rPr>
      </w:pPr>
      <w:r w:rsidRPr="001F3D5F">
        <w:rPr>
          <w:rFonts w:ascii="Arial" w:eastAsia="Arial" w:hAnsi="Arial" w:cs="Arial"/>
          <w:b/>
          <w:kern w:val="3"/>
          <w:sz w:val="22"/>
          <w:szCs w:val="22"/>
        </w:rPr>
        <w:t xml:space="preserve">§ </w:t>
      </w:r>
      <w:r w:rsidR="00811449" w:rsidRPr="001F3D5F">
        <w:rPr>
          <w:rFonts w:ascii="Arial" w:eastAsia="Arial" w:hAnsi="Arial" w:cs="Arial"/>
          <w:b/>
          <w:kern w:val="3"/>
          <w:sz w:val="22"/>
          <w:szCs w:val="22"/>
        </w:rPr>
        <w:t>1</w:t>
      </w:r>
      <w:r w:rsidR="00374DB9" w:rsidRPr="001F3D5F">
        <w:rPr>
          <w:rFonts w:ascii="Arial" w:eastAsia="Arial" w:hAnsi="Arial" w:cs="Arial"/>
          <w:b/>
          <w:kern w:val="3"/>
          <w:sz w:val="22"/>
          <w:szCs w:val="22"/>
        </w:rPr>
        <w:t>2</w:t>
      </w:r>
      <w:r w:rsidR="00811449" w:rsidRPr="001F3D5F">
        <w:rPr>
          <w:rFonts w:ascii="Arial" w:eastAsia="Arial" w:hAnsi="Arial" w:cs="Arial"/>
          <w:b/>
          <w:kern w:val="3"/>
          <w:sz w:val="22"/>
          <w:szCs w:val="22"/>
        </w:rPr>
        <w:t>.</w:t>
      </w:r>
    </w:p>
    <w:p w14:paraId="0D0E64D9" w14:textId="6FF4AB6A" w:rsidR="00AC346D" w:rsidRPr="001F3D5F" w:rsidRDefault="00AC346D" w:rsidP="00AC346D">
      <w:pPr>
        <w:shd w:val="clear" w:color="auto" w:fill="FFFFFF"/>
        <w:suppressAutoHyphens/>
        <w:autoSpaceDN w:val="0"/>
        <w:spacing w:line="276" w:lineRule="auto"/>
        <w:ind w:hanging="284"/>
        <w:jc w:val="both"/>
        <w:textAlignment w:val="baseline"/>
        <w:rPr>
          <w:rFonts w:ascii="Arial" w:hAnsi="Arial" w:cs="Arial"/>
          <w:kern w:val="3"/>
          <w:sz w:val="22"/>
          <w:szCs w:val="22"/>
        </w:rPr>
      </w:pPr>
      <w:r w:rsidRPr="001F3D5F">
        <w:rPr>
          <w:rFonts w:ascii="Arial" w:eastAsia="Arial" w:hAnsi="Arial" w:cs="Arial"/>
          <w:kern w:val="3"/>
          <w:sz w:val="22"/>
          <w:szCs w:val="22"/>
        </w:rPr>
        <w:t>1.</w:t>
      </w:r>
      <w:r w:rsidRPr="001F3D5F">
        <w:rPr>
          <w:rFonts w:ascii="Arial" w:eastAsia="Arial" w:hAnsi="Arial" w:cs="Arial"/>
          <w:kern w:val="3"/>
          <w:sz w:val="22"/>
          <w:szCs w:val="22"/>
        </w:rPr>
        <w:tab/>
      </w:r>
      <w:r w:rsidR="00A612F5" w:rsidRPr="001F3D5F">
        <w:rPr>
          <w:rFonts w:ascii="Arial" w:eastAsia="Arial" w:hAnsi="Arial" w:cs="Arial"/>
          <w:kern w:val="3"/>
          <w:sz w:val="22"/>
          <w:szCs w:val="22"/>
        </w:rPr>
        <w:t>Wykonawca</w:t>
      </w:r>
      <w:r w:rsidRPr="001F3D5F">
        <w:rPr>
          <w:rFonts w:ascii="Arial" w:eastAsia="Arial" w:hAnsi="Arial" w:cs="Arial"/>
          <w:kern w:val="3"/>
          <w:sz w:val="22"/>
          <w:szCs w:val="22"/>
        </w:rPr>
        <w:t xml:space="preserve"> zobowiązuje się do umieszczania logo </w:t>
      </w:r>
      <w:r w:rsidR="00A612F5" w:rsidRPr="001F3D5F">
        <w:rPr>
          <w:rFonts w:ascii="Arial" w:eastAsia="Arial" w:hAnsi="Arial" w:cs="Arial"/>
          <w:kern w:val="3"/>
          <w:sz w:val="22"/>
          <w:szCs w:val="22"/>
        </w:rPr>
        <w:t>Zamawiającego</w:t>
      </w:r>
      <w:r w:rsidRPr="001F3D5F">
        <w:rPr>
          <w:rFonts w:ascii="Arial" w:eastAsia="Arial" w:hAnsi="Arial" w:cs="Arial"/>
          <w:kern w:val="3"/>
          <w:sz w:val="22"/>
          <w:szCs w:val="22"/>
        </w:rPr>
        <w:t xml:space="preserve"> lub/i informacji, że zadanie publiczne jest współfinansowane ze środków otrzymanych od </w:t>
      </w:r>
      <w:r w:rsidR="001811AD" w:rsidRPr="001F3D5F">
        <w:rPr>
          <w:rFonts w:ascii="Arial" w:eastAsia="Arial" w:hAnsi="Arial" w:cs="Arial"/>
          <w:kern w:val="3"/>
          <w:sz w:val="22"/>
          <w:szCs w:val="22"/>
        </w:rPr>
        <w:t>Zamawiającego</w:t>
      </w:r>
      <w:r w:rsidRPr="001F3D5F">
        <w:rPr>
          <w:rFonts w:ascii="Arial" w:eastAsia="Arial" w:hAnsi="Arial" w:cs="Arial"/>
          <w:kern w:val="3"/>
          <w:sz w:val="22"/>
          <w:szCs w:val="22"/>
        </w:rPr>
        <w:t xml:space="preserve">, na wszystkich materiałach, w szczególności promocyjnych, informacyjnych, szkoleniowych i edukacyjnych, dotyczących realizowanego zadania publicznego oraz zakupionych rzeczach, o ile ich wielkość </w:t>
      </w:r>
      <w:r w:rsidR="00BB28E0">
        <w:rPr>
          <w:rFonts w:ascii="Arial" w:eastAsia="Arial" w:hAnsi="Arial" w:cs="Arial"/>
          <w:kern w:val="3"/>
          <w:sz w:val="22"/>
          <w:szCs w:val="22"/>
        </w:rPr>
        <w:br/>
      </w:r>
      <w:r w:rsidRPr="001F3D5F">
        <w:rPr>
          <w:rFonts w:ascii="Arial" w:eastAsia="Arial" w:hAnsi="Arial" w:cs="Arial"/>
          <w:kern w:val="3"/>
          <w:sz w:val="22"/>
          <w:szCs w:val="22"/>
        </w:rPr>
        <w:t xml:space="preserve">i przeznaczenie tego nie uniemożliwia, proporcjonalnie do wielkości innych oznaczeń, w sposób zapewniający jego dobrą widoczność.  </w:t>
      </w:r>
    </w:p>
    <w:p w14:paraId="7C3F881C" w14:textId="6DB4B51C" w:rsidR="00AC346D" w:rsidRPr="001F3D5F" w:rsidRDefault="00AC346D" w:rsidP="00AC346D">
      <w:pPr>
        <w:shd w:val="clear" w:color="auto" w:fill="FFFFFF"/>
        <w:suppressAutoHyphens/>
        <w:autoSpaceDN w:val="0"/>
        <w:spacing w:line="276" w:lineRule="auto"/>
        <w:ind w:hanging="284"/>
        <w:jc w:val="both"/>
        <w:textAlignment w:val="baseline"/>
        <w:rPr>
          <w:rFonts w:ascii="Arial" w:hAnsi="Arial" w:cs="Arial"/>
          <w:kern w:val="3"/>
          <w:sz w:val="22"/>
          <w:szCs w:val="22"/>
        </w:rPr>
      </w:pPr>
      <w:r w:rsidRPr="001F3D5F">
        <w:rPr>
          <w:rFonts w:ascii="Arial" w:eastAsia="Arial" w:hAnsi="Arial" w:cs="Arial"/>
          <w:kern w:val="3"/>
          <w:sz w:val="22"/>
          <w:szCs w:val="22"/>
        </w:rPr>
        <w:t>2.</w:t>
      </w:r>
      <w:r w:rsidRPr="001F3D5F">
        <w:rPr>
          <w:rFonts w:ascii="Arial" w:eastAsia="Arial" w:hAnsi="Arial" w:cs="Arial"/>
          <w:kern w:val="3"/>
          <w:sz w:val="22"/>
          <w:szCs w:val="22"/>
        </w:rPr>
        <w:tab/>
      </w:r>
      <w:r w:rsidR="001811AD" w:rsidRPr="001F3D5F">
        <w:rPr>
          <w:rFonts w:ascii="Arial" w:eastAsia="Arial" w:hAnsi="Arial" w:cs="Arial"/>
          <w:kern w:val="3"/>
          <w:sz w:val="22"/>
          <w:szCs w:val="22"/>
        </w:rPr>
        <w:t>Wykonawca</w:t>
      </w:r>
      <w:r w:rsidRPr="001F3D5F">
        <w:rPr>
          <w:rFonts w:ascii="Arial" w:eastAsia="Arial" w:hAnsi="Arial" w:cs="Arial"/>
          <w:kern w:val="3"/>
          <w:sz w:val="22"/>
          <w:szCs w:val="22"/>
        </w:rPr>
        <w:t xml:space="preserve"> upoważnia </w:t>
      </w:r>
      <w:r w:rsidR="001811AD" w:rsidRPr="001F3D5F">
        <w:rPr>
          <w:rFonts w:ascii="Arial" w:eastAsia="Arial" w:hAnsi="Arial" w:cs="Arial"/>
          <w:kern w:val="3"/>
          <w:sz w:val="22"/>
          <w:szCs w:val="22"/>
        </w:rPr>
        <w:t>Zamawiającego</w:t>
      </w:r>
      <w:r w:rsidRPr="001F3D5F">
        <w:rPr>
          <w:rFonts w:ascii="Arial" w:eastAsia="Arial" w:hAnsi="Arial" w:cs="Arial"/>
          <w:kern w:val="3"/>
          <w:sz w:val="22"/>
          <w:szCs w:val="22"/>
        </w:rPr>
        <w:t xml:space="preserve"> do rozpowszechniania w dowolnej formie, w prasie, radiu, telewizji, Internecie oraz innych publikacjach, nazwy oraz adresu </w:t>
      </w:r>
      <w:r w:rsidR="001811AD" w:rsidRPr="001F3D5F">
        <w:rPr>
          <w:rFonts w:ascii="Arial" w:eastAsia="Arial" w:hAnsi="Arial" w:cs="Arial"/>
          <w:kern w:val="3"/>
          <w:sz w:val="22"/>
          <w:szCs w:val="22"/>
        </w:rPr>
        <w:t>Wykonawcy</w:t>
      </w:r>
      <w:r w:rsidRPr="001F3D5F">
        <w:rPr>
          <w:rFonts w:ascii="Arial" w:eastAsia="Arial" w:hAnsi="Arial" w:cs="Arial"/>
          <w:kern w:val="3"/>
          <w:sz w:val="22"/>
          <w:szCs w:val="22"/>
        </w:rPr>
        <w:t>, przedmiotu i celu, na który przyznano środki, informacji o wysokości przyznanych środków oraz informacji o złożeniu lub niezłożeniu sprawozdania z wykonania zadania publicznego.</w:t>
      </w:r>
    </w:p>
    <w:p w14:paraId="2C558B9D" w14:textId="66E69C50" w:rsidR="00AC346D" w:rsidRPr="001F3D5F" w:rsidRDefault="00AC346D" w:rsidP="00AC346D">
      <w:pPr>
        <w:shd w:val="clear" w:color="auto" w:fill="FFFFFF"/>
        <w:suppressAutoHyphens/>
        <w:autoSpaceDN w:val="0"/>
        <w:spacing w:line="276" w:lineRule="auto"/>
        <w:ind w:hanging="284"/>
        <w:jc w:val="both"/>
        <w:textAlignment w:val="baseline"/>
        <w:rPr>
          <w:rFonts w:ascii="Arial" w:hAnsi="Arial" w:cs="Arial"/>
          <w:kern w:val="3"/>
          <w:sz w:val="22"/>
          <w:szCs w:val="22"/>
        </w:rPr>
      </w:pPr>
      <w:r w:rsidRPr="001F3D5F">
        <w:rPr>
          <w:rFonts w:ascii="Arial" w:eastAsia="Arial" w:hAnsi="Arial" w:cs="Arial"/>
          <w:kern w:val="3"/>
          <w:sz w:val="22"/>
          <w:szCs w:val="22"/>
        </w:rPr>
        <w:lastRenderedPageBreak/>
        <w:t>3.</w:t>
      </w:r>
      <w:r w:rsidRPr="001F3D5F">
        <w:rPr>
          <w:rFonts w:ascii="Arial" w:eastAsia="Arial" w:hAnsi="Arial" w:cs="Arial"/>
          <w:kern w:val="3"/>
          <w:sz w:val="22"/>
          <w:szCs w:val="22"/>
        </w:rPr>
        <w:tab/>
      </w:r>
      <w:r w:rsidR="001811AD" w:rsidRPr="001F3D5F">
        <w:rPr>
          <w:rFonts w:ascii="Arial" w:eastAsia="Arial" w:hAnsi="Arial" w:cs="Arial"/>
          <w:kern w:val="3"/>
          <w:sz w:val="22"/>
          <w:szCs w:val="22"/>
        </w:rPr>
        <w:t>Wykonawca</w:t>
      </w:r>
      <w:r w:rsidRPr="001F3D5F">
        <w:rPr>
          <w:rFonts w:ascii="Arial" w:eastAsia="Arial" w:hAnsi="Arial" w:cs="Arial"/>
          <w:kern w:val="3"/>
          <w:sz w:val="22"/>
          <w:szCs w:val="22"/>
        </w:rPr>
        <w:t xml:space="preserve"> jest zobowiązany informować na bieżąco, jednak nie później niż w terminie </w:t>
      </w:r>
      <w:r w:rsidRPr="001F3D5F">
        <w:rPr>
          <w:rFonts w:ascii="Arial" w:eastAsia="Arial" w:hAnsi="Arial" w:cs="Arial"/>
          <w:kern w:val="3"/>
          <w:sz w:val="22"/>
          <w:szCs w:val="22"/>
        </w:rPr>
        <w:br/>
        <w:t>14 dni od daty zaistnienia zmian, w szczególności o:</w:t>
      </w:r>
    </w:p>
    <w:p w14:paraId="68D9E02C" w14:textId="61393D4E" w:rsidR="00AC346D" w:rsidRPr="001F3D5F" w:rsidRDefault="00AC346D" w:rsidP="001C4C61">
      <w:pPr>
        <w:shd w:val="clear" w:color="auto" w:fill="FFFFFF"/>
        <w:tabs>
          <w:tab w:val="left" w:pos="142"/>
        </w:tabs>
        <w:suppressAutoHyphens/>
        <w:autoSpaceDN w:val="0"/>
        <w:spacing w:line="276" w:lineRule="auto"/>
        <w:ind w:left="426" w:hanging="426"/>
        <w:jc w:val="both"/>
        <w:textAlignment w:val="baseline"/>
        <w:rPr>
          <w:rFonts w:ascii="Arial" w:hAnsi="Arial" w:cs="Arial"/>
          <w:kern w:val="3"/>
          <w:sz w:val="22"/>
          <w:szCs w:val="22"/>
        </w:rPr>
      </w:pPr>
      <w:r w:rsidRPr="001F3D5F">
        <w:rPr>
          <w:rFonts w:ascii="Arial" w:eastAsia="Arial" w:hAnsi="Arial" w:cs="Arial"/>
          <w:kern w:val="3"/>
          <w:sz w:val="22"/>
          <w:szCs w:val="22"/>
        </w:rPr>
        <w:t>1)</w:t>
      </w:r>
      <w:r w:rsidR="001C4C61">
        <w:rPr>
          <w:rFonts w:ascii="Arial" w:eastAsia="Arial" w:hAnsi="Arial" w:cs="Arial"/>
          <w:kern w:val="3"/>
          <w:sz w:val="22"/>
          <w:szCs w:val="22"/>
        </w:rPr>
        <w:tab/>
      </w:r>
      <w:r w:rsidRPr="001F3D5F">
        <w:rPr>
          <w:rFonts w:ascii="Arial" w:eastAsia="Arial" w:hAnsi="Arial" w:cs="Arial"/>
          <w:kern w:val="3"/>
          <w:sz w:val="22"/>
          <w:szCs w:val="22"/>
        </w:rPr>
        <w:t>zmianie adresu siedziby oraz adresów i numerów telefonów osób upoważnionych do reprezentacji;</w:t>
      </w:r>
    </w:p>
    <w:p w14:paraId="0979E588" w14:textId="4400ECF8" w:rsidR="00AC346D" w:rsidRPr="001F3D5F" w:rsidRDefault="00AC346D" w:rsidP="001C4C61">
      <w:pPr>
        <w:shd w:val="clear" w:color="auto" w:fill="FFFFFF"/>
        <w:tabs>
          <w:tab w:val="left" w:pos="142"/>
          <w:tab w:val="left" w:pos="426"/>
        </w:tabs>
        <w:suppressAutoHyphens/>
        <w:autoSpaceDN w:val="0"/>
        <w:spacing w:line="276" w:lineRule="auto"/>
        <w:jc w:val="both"/>
        <w:textAlignment w:val="baseline"/>
        <w:rPr>
          <w:rFonts w:ascii="Arial" w:eastAsia="Arial" w:hAnsi="Arial" w:cs="Arial"/>
          <w:kern w:val="3"/>
          <w:sz w:val="22"/>
          <w:szCs w:val="22"/>
        </w:rPr>
      </w:pPr>
      <w:r w:rsidRPr="001F3D5F">
        <w:rPr>
          <w:rFonts w:ascii="Arial" w:eastAsia="Arial" w:hAnsi="Arial" w:cs="Arial"/>
          <w:kern w:val="3"/>
          <w:sz w:val="22"/>
          <w:szCs w:val="22"/>
        </w:rPr>
        <w:t>2)</w:t>
      </w:r>
      <w:r w:rsidR="00FA610E">
        <w:rPr>
          <w:rFonts w:ascii="Arial" w:eastAsia="Arial" w:hAnsi="Arial" w:cs="Arial"/>
          <w:kern w:val="3"/>
          <w:sz w:val="22"/>
          <w:szCs w:val="22"/>
        </w:rPr>
        <w:tab/>
      </w:r>
      <w:r w:rsidRPr="001F3D5F">
        <w:rPr>
          <w:rFonts w:ascii="Arial" w:eastAsia="Arial" w:hAnsi="Arial" w:cs="Arial"/>
          <w:kern w:val="3"/>
          <w:sz w:val="22"/>
          <w:szCs w:val="22"/>
        </w:rPr>
        <w:t>ogłoszeniu likwidacji lub wszczęciu postępowania upadłościowego.</w:t>
      </w:r>
    </w:p>
    <w:p w14:paraId="3291D359" w14:textId="36B3914B" w:rsidR="00AC346D" w:rsidRPr="001F3D5F" w:rsidRDefault="00AC346D" w:rsidP="0057736C">
      <w:pPr>
        <w:shd w:val="clear" w:color="auto" w:fill="FFFFFF"/>
        <w:tabs>
          <w:tab w:val="left" w:pos="4111"/>
          <w:tab w:val="left" w:pos="4253"/>
          <w:tab w:val="left" w:pos="4395"/>
          <w:tab w:val="left" w:pos="6521"/>
        </w:tabs>
        <w:suppressAutoHyphens/>
        <w:autoSpaceDN w:val="0"/>
        <w:spacing w:before="120" w:after="120" w:line="276" w:lineRule="auto"/>
        <w:jc w:val="center"/>
        <w:textAlignment w:val="baseline"/>
        <w:rPr>
          <w:rFonts w:ascii="Arial" w:hAnsi="Arial" w:cs="Arial"/>
          <w:kern w:val="3"/>
          <w:sz w:val="22"/>
          <w:szCs w:val="22"/>
        </w:rPr>
      </w:pPr>
      <w:bookmarkStart w:id="15" w:name="_Hlk35509900"/>
      <w:r w:rsidRPr="001F3D5F">
        <w:rPr>
          <w:rFonts w:ascii="Arial" w:eastAsia="Arial" w:hAnsi="Arial" w:cs="Arial"/>
          <w:b/>
          <w:kern w:val="3"/>
          <w:sz w:val="22"/>
          <w:szCs w:val="22"/>
        </w:rPr>
        <w:t xml:space="preserve">§ </w:t>
      </w:r>
      <w:bookmarkEnd w:id="15"/>
      <w:r w:rsidRPr="001F3D5F">
        <w:rPr>
          <w:rFonts w:ascii="Arial" w:eastAsia="Arial" w:hAnsi="Arial" w:cs="Arial"/>
          <w:b/>
          <w:kern w:val="3"/>
          <w:sz w:val="22"/>
          <w:szCs w:val="22"/>
        </w:rPr>
        <w:t>1</w:t>
      </w:r>
      <w:r w:rsidR="00374DB9" w:rsidRPr="001F3D5F">
        <w:rPr>
          <w:rFonts w:ascii="Arial" w:eastAsia="Arial" w:hAnsi="Arial" w:cs="Arial"/>
          <w:b/>
          <w:kern w:val="3"/>
          <w:sz w:val="22"/>
          <w:szCs w:val="22"/>
        </w:rPr>
        <w:t>3</w:t>
      </w:r>
      <w:r w:rsidR="000622A4" w:rsidRPr="001F3D5F">
        <w:rPr>
          <w:rFonts w:ascii="Arial" w:eastAsia="Arial" w:hAnsi="Arial" w:cs="Arial"/>
          <w:b/>
          <w:kern w:val="3"/>
          <w:sz w:val="22"/>
          <w:szCs w:val="22"/>
        </w:rPr>
        <w:t>.</w:t>
      </w:r>
    </w:p>
    <w:p w14:paraId="20AC0848" w14:textId="28425D3F" w:rsidR="00AC346D" w:rsidRPr="001F3D5F" w:rsidRDefault="00AC346D" w:rsidP="00AC346D">
      <w:pPr>
        <w:shd w:val="clear" w:color="auto" w:fill="FFFFFF"/>
        <w:suppressAutoHyphens/>
        <w:autoSpaceDN w:val="0"/>
        <w:spacing w:line="276" w:lineRule="auto"/>
        <w:ind w:hanging="284"/>
        <w:jc w:val="both"/>
        <w:textAlignment w:val="baseline"/>
        <w:rPr>
          <w:rFonts w:ascii="Arial" w:hAnsi="Arial" w:cs="Arial"/>
          <w:kern w:val="3"/>
          <w:sz w:val="22"/>
          <w:szCs w:val="22"/>
        </w:rPr>
      </w:pPr>
      <w:r w:rsidRPr="001F3D5F">
        <w:rPr>
          <w:rFonts w:ascii="Arial" w:eastAsia="Arial" w:hAnsi="Arial" w:cs="Arial"/>
          <w:kern w:val="3"/>
          <w:sz w:val="22"/>
          <w:szCs w:val="22"/>
        </w:rPr>
        <w:t>1.</w:t>
      </w:r>
      <w:r w:rsidRPr="001F3D5F">
        <w:rPr>
          <w:rFonts w:ascii="Arial" w:eastAsia="Arial" w:hAnsi="Arial" w:cs="Arial"/>
          <w:kern w:val="3"/>
          <w:sz w:val="22"/>
          <w:szCs w:val="22"/>
        </w:rPr>
        <w:tab/>
      </w:r>
      <w:r w:rsidR="007176AC" w:rsidRPr="001F3D5F">
        <w:rPr>
          <w:rFonts w:ascii="Arial" w:eastAsia="Arial" w:hAnsi="Arial" w:cs="Arial"/>
          <w:kern w:val="3"/>
          <w:sz w:val="22"/>
          <w:szCs w:val="22"/>
        </w:rPr>
        <w:t>Wykonawca</w:t>
      </w:r>
      <w:r w:rsidRPr="001F3D5F">
        <w:rPr>
          <w:rFonts w:ascii="Arial" w:eastAsia="Arial" w:hAnsi="Arial" w:cs="Arial"/>
          <w:kern w:val="3"/>
          <w:sz w:val="22"/>
          <w:szCs w:val="22"/>
        </w:rPr>
        <w:t xml:space="preserve"> zobowiązuje się do niezbywania związanych z realizacją zadania rzeczy zakupionych na swoją rzecz za środki </w:t>
      </w:r>
      <w:r w:rsidR="00374DB9" w:rsidRPr="001F3D5F">
        <w:rPr>
          <w:rFonts w:ascii="Arial" w:eastAsia="Arial" w:hAnsi="Arial" w:cs="Arial"/>
          <w:kern w:val="3"/>
          <w:sz w:val="22"/>
          <w:szCs w:val="22"/>
        </w:rPr>
        <w:t>finansowe otrzymane w ramach niniejszej umowy</w:t>
      </w:r>
      <w:r w:rsidRPr="001F3D5F">
        <w:rPr>
          <w:rFonts w:ascii="Arial" w:eastAsia="Arial" w:hAnsi="Arial" w:cs="Arial"/>
          <w:kern w:val="3"/>
          <w:sz w:val="22"/>
          <w:szCs w:val="22"/>
        </w:rPr>
        <w:t xml:space="preserve"> przez okres 5 lat od dnia dokonania ich zakupu.</w:t>
      </w:r>
    </w:p>
    <w:p w14:paraId="02C6657C" w14:textId="2B11D241" w:rsidR="00AC346D" w:rsidRPr="001F3D5F" w:rsidRDefault="00AC346D" w:rsidP="00AC346D">
      <w:pPr>
        <w:shd w:val="clear" w:color="auto" w:fill="FFFFFF"/>
        <w:suppressAutoHyphens/>
        <w:autoSpaceDN w:val="0"/>
        <w:spacing w:line="276" w:lineRule="auto"/>
        <w:ind w:hanging="284"/>
        <w:jc w:val="both"/>
        <w:textAlignment w:val="baseline"/>
        <w:rPr>
          <w:rFonts w:ascii="Arial" w:eastAsia="Arial" w:hAnsi="Arial" w:cs="Arial"/>
          <w:kern w:val="3"/>
          <w:sz w:val="22"/>
          <w:szCs w:val="22"/>
        </w:rPr>
      </w:pPr>
      <w:r w:rsidRPr="001F3D5F">
        <w:rPr>
          <w:rFonts w:ascii="Arial" w:eastAsia="Arial" w:hAnsi="Arial" w:cs="Arial"/>
          <w:kern w:val="3"/>
          <w:sz w:val="22"/>
          <w:szCs w:val="22"/>
        </w:rPr>
        <w:t>2.</w:t>
      </w:r>
      <w:r w:rsidRPr="001F3D5F">
        <w:rPr>
          <w:rFonts w:ascii="Arial" w:eastAsia="Arial" w:hAnsi="Arial" w:cs="Arial"/>
          <w:kern w:val="3"/>
          <w:sz w:val="22"/>
          <w:szCs w:val="22"/>
        </w:rPr>
        <w:tab/>
        <w:t>Z ważnych przyczyn Z</w:t>
      </w:r>
      <w:r w:rsidR="007176AC" w:rsidRPr="001F3D5F">
        <w:rPr>
          <w:rFonts w:ascii="Arial" w:eastAsia="Arial" w:hAnsi="Arial" w:cs="Arial"/>
          <w:kern w:val="3"/>
          <w:sz w:val="22"/>
          <w:szCs w:val="22"/>
        </w:rPr>
        <w:t>amawiający</w:t>
      </w:r>
      <w:r w:rsidRPr="001F3D5F">
        <w:rPr>
          <w:rFonts w:ascii="Arial" w:eastAsia="Arial" w:hAnsi="Arial" w:cs="Arial"/>
          <w:kern w:val="3"/>
          <w:sz w:val="22"/>
          <w:szCs w:val="22"/>
        </w:rPr>
        <w:t xml:space="preserve"> może wyrazić zgodę na zbycie rzeczy przed upływem terminu, </w:t>
      </w:r>
      <w:r w:rsidR="00FA610E">
        <w:rPr>
          <w:rFonts w:ascii="Arial" w:eastAsia="Arial" w:hAnsi="Arial" w:cs="Arial"/>
          <w:kern w:val="3"/>
          <w:sz w:val="22"/>
          <w:szCs w:val="22"/>
        </w:rPr>
        <w:br/>
      </w:r>
      <w:r w:rsidRPr="001F3D5F">
        <w:rPr>
          <w:rFonts w:ascii="Arial" w:eastAsia="Arial" w:hAnsi="Arial" w:cs="Arial"/>
          <w:kern w:val="3"/>
          <w:sz w:val="22"/>
          <w:szCs w:val="22"/>
        </w:rPr>
        <w:t xml:space="preserve">o którym mowa w ust. 1, pod warunkiem że </w:t>
      </w:r>
      <w:r w:rsidR="007176AC" w:rsidRPr="001F3D5F">
        <w:rPr>
          <w:rFonts w:ascii="Arial" w:eastAsia="Arial" w:hAnsi="Arial" w:cs="Arial"/>
          <w:kern w:val="3"/>
          <w:sz w:val="22"/>
          <w:szCs w:val="22"/>
        </w:rPr>
        <w:t>Wykonawca</w:t>
      </w:r>
      <w:r w:rsidRPr="001F3D5F">
        <w:rPr>
          <w:rFonts w:ascii="Arial" w:eastAsia="Arial" w:hAnsi="Arial" w:cs="Arial"/>
          <w:kern w:val="3"/>
          <w:sz w:val="22"/>
          <w:szCs w:val="22"/>
        </w:rPr>
        <w:t xml:space="preserve"> zobowiąże się przeznaczyć środki pozyskane ze zbycia rzeczy na realizację celów statutowych.</w:t>
      </w:r>
    </w:p>
    <w:p w14:paraId="6D566E21" w14:textId="68A0F7B6" w:rsidR="00AC346D" w:rsidRPr="001F3D5F" w:rsidRDefault="00AC346D" w:rsidP="0057736C">
      <w:pPr>
        <w:shd w:val="clear" w:color="auto" w:fill="FFFFFF"/>
        <w:tabs>
          <w:tab w:val="left" w:pos="4395"/>
        </w:tabs>
        <w:suppressAutoHyphens/>
        <w:autoSpaceDN w:val="0"/>
        <w:spacing w:before="120" w:after="120" w:line="276" w:lineRule="auto"/>
        <w:jc w:val="center"/>
        <w:textAlignment w:val="baseline"/>
        <w:rPr>
          <w:rFonts w:ascii="Arial" w:hAnsi="Arial" w:cs="Arial"/>
          <w:kern w:val="3"/>
          <w:sz w:val="22"/>
          <w:szCs w:val="22"/>
        </w:rPr>
      </w:pPr>
      <w:r w:rsidRPr="001F3D5F">
        <w:rPr>
          <w:rFonts w:ascii="Arial" w:eastAsia="Arial" w:hAnsi="Arial" w:cs="Arial"/>
          <w:b/>
          <w:kern w:val="3"/>
          <w:sz w:val="22"/>
          <w:szCs w:val="22"/>
        </w:rPr>
        <w:t>§ 1</w:t>
      </w:r>
      <w:r w:rsidR="00374DB9" w:rsidRPr="001F3D5F">
        <w:rPr>
          <w:rFonts w:ascii="Arial" w:eastAsia="Arial" w:hAnsi="Arial" w:cs="Arial"/>
          <w:b/>
          <w:kern w:val="3"/>
          <w:sz w:val="22"/>
          <w:szCs w:val="22"/>
        </w:rPr>
        <w:t>4</w:t>
      </w:r>
      <w:r w:rsidR="000622A4" w:rsidRPr="001F3D5F">
        <w:rPr>
          <w:rFonts w:ascii="Arial" w:eastAsia="Arial" w:hAnsi="Arial" w:cs="Arial"/>
          <w:b/>
          <w:kern w:val="3"/>
          <w:sz w:val="22"/>
          <w:szCs w:val="22"/>
        </w:rPr>
        <w:t>.</w:t>
      </w:r>
    </w:p>
    <w:p w14:paraId="50F6FB3F" w14:textId="1762C2BF" w:rsidR="00AC346D" w:rsidRPr="001F3D5F" w:rsidRDefault="007176AC" w:rsidP="00C761CD">
      <w:pPr>
        <w:widowControl w:val="0"/>
        <w:numPr>
          <w:ilvl w:val="0"/>
          <w:numId w:val="24"/>
        </w:numPr>
        <w:shd w:val="clear" w:color="auto" w:fill="FFFFFF"/>
        <w:suppressAutoHyphens/>
        <w:autoSpaceDN w:val="0"/>
        <w:spacing w:after="160" w:line="276" w:lineRule="auto"/>
        <w:ind w:left="0" w:hanging="284"/>
        <w:contextualSpacing/>
        <w:jc w:val="both"/>
        <w:textAlignment w:val="baseline"/>
        <w:rPr>
          <w:rFonts w:ascii="Arial" w:eastAsia="Arial" w:hAnsi="Arial" w:cs="Arial"/>
          <w:sz w:val="22"/>
          <w:szCs w:val="22"/>
          <w:lang w:eastAsia="ar-SA"/>
        </w:rPr>
      </w:pPr>
      <w:r w:rsidRPr="001F3D5F">
        <w:rPr>
          <w:rFonts w:ascii="Arial" w:eastAsia="Arial" w:hAnsi="Arial" w:cs="Arial"/>
          <w:sz w:val="22"/>
          <w:szCs w:val="22"/>
          <w:lang w:eastAsia="ar-SA"/>
        </w:rPr>
        <w:t>Wykonawca</w:t>
      </w:r>
      <w:r w:rsidR="00AC346D" w:rsidRPr="001F3D5F">
        <w:rPr>
          <w:rFonts w:ascii="Arial" w:eastAsia="Arial" w:hAnsi="Arial" w:cs="Arial"/>
          <w:sz w:val="22"/>
          <w:szCs w:val="22"/>
          <w:lang w:eastAsia="ar-SA"/>
        </w:rPr>
        <w:t xml:space="preserve"> ponosi wyłączną odpowiedzialność wobec osób trzecich za szkody powstałe </w:t>
      </w:r>
      <w:r w:rsidR="00AC346D" w:rsidRPr="001F3D5F">
        <w:rPr>
          <w:rFonts w:ascii="Arial" w:eastAsia="Arial" w:hAnsi="Arial" w:cs="Arial"/>
          <w:sz w:val="22"/>
          <w:szCs w:val="22"/>
          <w:lang w:eastAsia="ar-SA"/>
        </w:rPr>
        <w:br/>
        <w:t xml:space="preserve">w związku z realizacją zadania publicznego. </w:t>
      </w:r>
    </w:p>
    <w:p w14:paraId="52DFD9D9" w14:textId="77777777" w:rsidR="0057736C" w:rsidRDefault="00AC346D" w:rsidP="00C761CD">
      <w:pPr>
        <w:widowControl w:val="0"/>
        <w:numPr>
          <w:ilvl w:val="0"/>
          <w:numId w:val="24"/>
        </w:numPr>
        <w:shd w:val="clear" w:color="auto" w:fill="FFFFFF"/>
        <w:suppressAutoHyphens/>
        <w:autoSpaceDN w:val="0"/>
        <w:spacing w:after="160" w:line="276" w:lineRule="auto"/>
        <w:ind w:left="0" w:hanging="284"/>
        <w:contextualSpacing/>
        <w:jc w:val="both"/>
        <w:textAlignment w:val="baseline"/>
        <w:rPr>
          <w:rFonts w:ascii="Arial" w:eastAsia="Arial" w:hAnsi="Arial" w:cs="Arial"/>
          <w:sz w:val="22"/>
          <w:szCs w:val="22"/>
          <w:lang w:eastAsia="ar-SA"/>
        </w:rPr>
      </w:pPr>
      <w:r w:rsidRPr="001F3D5F">
        <w:rPr>
          <w:rFonts w:ascii="Arial" w:eastAsia="Arial" w:hAnsi="Arial" w:cs="Arial"/>
          <w:sz w:val="22"/>
          <w:szCs w:val="22"/>
          <w:lang w:eastAsia="ar-SA"/>
        </w:rPr>
        <w:t xml:space="preserve">W zakresie związanym z realizacją zadania publicznego, w tym z gromadzeniem, przetwarzaniem </w:t>
      </w:r>
      <w:r w:rsidR="0057736C">
        <w:rPr>
          <w:rFonts w:ascii="Arial" w:eastAsia="Arial" w:hAnsi="Arial" w:cs="Arial"/>
          <w:sz w:val="22"/>
          <w:szCs w:val="22"/>
          <w:lang w:eastAsia="ar-SA"/>
        </w:rPr>
        <w:br/>
      </w:r>
      <w:r w:rsidRPr="001F3D5F">
        <w:rPr>
          <w:rFonts w:ascii="Arial" w:eastAsia="Arial" w:hAnsi="Arial" w:cs="Arial"/>
          <w:sz w:val="22"/>
          <w:szCs w:val="22"/>
          <w:lang w:eastAsia="ar-SA"/>
        </w:rPr>
        <w:t xml:space="preserve">i przekazywaniem danych osobowych, a także wprowadzaniem ich do systemów informatycznych, </w:t>
      </w:r>
      <w:r w:rsidR="009F4ADE">
        <w:rPr>
          <w:rFonts w:ascii="Arial" w:eastAsia="Arial" w:hAnsi="Arial" w:cs="Arial"/>
          <w:sz w:val="22"/>
          <w:szCs w:val="22"/>
          <w:lang w:eastAsia="ar-SA"/>
        </w:rPr>
        <w:t>Wykonawca</w:t>
      </w:r>
      <w:r w:rsidRPr="001F3D5F">
        <w:rPr>
          <w:rFonts w:ascii="Arial" w:eastAsia="Arial" w:hAnsi="Arial" w:cs="Arial"/>
          <w:sz w:val="22"/>
          <w:szCs w:val="22"/>
          <w:lang w:eastAsia="ar-SA"/>
        </w:rPr>
        <w:t xml:space="preserve"> postępuje zgodnie z postanowieniami rozporządzenia Parlamentu Europejskiego </w:t>
      </w:r>
      <w:r w:rsidR="0057736C">
        <w:rPr>
          <w:rFonts w:ascii="Arial" w:eastAsia="Arial" w:hAnsi="Arial" w:cs="Arial"/>
          <w:sz w:val="22"/>
          <w:szCs w:val="22"/>
          <w:lang w:eastAsia="ar-SA"/>
        </w:rPr>
        <w:br/>
      </w:r>
      <w:r w:rsidRPr="001F3D5F">
        <w:rPr>
          <w:rFonts w:ascii="Arial" w:eastAsia="Arial" w:hAnsi="Arial" w:cs="Arial"/>
          <w:sz w:val="22"/>
          <w:szCs w:val="22"/>
          <w:lang w:eastAsia="ar-SA"/>
        </w:rPr>
        <w:t xml:space="preserve">i Rady (UE) 2016/679 z dnia 27 kwietnia 2016 r. w sprawie ochrony osób fizycznych w związku </w:t>
      </w:r>
      <w:r w:rsidR="0057736C">
        <w:rPr>
          <w:rFonts w:ascii="Arial" w:eastAsia="Arial" w:hAnsi="Arial" w:cs="Arial"/>
          <w:sz w:val="22"/>
          <w:szCs w:val="22"/>
          <w:lang w:eastAsia="ar-SA"/>
        </w:rPr>
        <w:br/>
      </w:r>
      <w:r w:rsidRPr="001F3D5F">
        <w:rPr>
          <w:rFonts w:ascii="Arial" w:eastAsia="Arial" w:hAnsi="Arial" w:cs="Arial"/>
          <w:sz w:val="22"/>
          <w:szCs w:val="22"/>
          <w:lang w:eastAsia="ar-SA"/>
        </w:rPr>
        <w:t>z przetwarzaniem danych osobowych i w sprawie swobodnego przepływu takich danych oraz uchylenia dyrektywy 95/46/WE</w:t>
      </w:r>
      <w:r w:rsidRPr="001F3D5F">
        <w:rPr>
          <w:rFonts w:ascii="Arial" w:hAnsi="Arial" w:cs="Arial"/>
          <w:sz w:val="22"/>
          <w:szCs w:val="22"/>
          <w:lang w:eastAsia="ar-SA"/>
        </w:rPr>
        <w:t xml:space="preserve"> </w:t>
      </w:r>
      <w:r w:rsidRPr="001F3D5F">
        <w:rPr>
          <w:rFonts w:ascii="Arial" w:eastAsia="Arial" w:hAnsi="Arial" w:cs="Arial"/>
          <w:sz w:val="22"/>
          <w:szCs w:val="22"/>
          <w:lang w:eastAsia="ar-SA"/>
        </w:rPr>
        <w:t xml:space="preserve">(ogólnego rozporządzenia o ochronie danych) (Dz. Urz. UE L 119 </w:t>
      </w:r>
    </w:p>
    <w:p w14:paraId="2E116DAA" w14:textId="782C3450" w:rsidR="00AC346D" w:rsidRPr="001F3D5F" w:rsidRDefault="00AC346D" w:rsidP="00C761CD">
      <w:pPr>
        <w:widowControl w:val="0"/>
        <w:numPr>
          <w:ilvl w:val="0"/>
          <w:numId w:val="24"/>
        </w:numPr>
        <w:shd w:val="clear" w:color="auto" w:fill="FFFFFF"/>
        <w:suppressAutoHyphens/>
        <w:autoSpaceDN w:val="0"/>
        <w:spacing w:after="160" w:line="276" w:lineRule="auto"/>
        <w:ind w:left="0" w:hanging="284"/>
        <w:contextualSpacing/>
        <w:jc w:val="both"/>
        <w:textAlignment w:val="baseline"/>
        <w:rPr>
          <w:rFonts w:ascii="Arial" w:eastAsia="Arial" w:hAnsi="Arial" w:cs="Arial"/>
          <w:sz w:val="22"/>
          <w:szCs w:val="22"/>
          <w:lang w:eastAsia="ar-SA"/>
        </w:rPr>
      </w:pPr>
      <w:r w:rsidRPr="001F3D5F">
        <w:rPr>
          <w:rFonts w:ascii="Arial" w:eastAsia="Arial" w:hAnsi="Arial" w:cs="Arial"/>
          <w:sz w:val="22"/>
          <w:szCs w:val="22"/>
          <w:lang w:eastAsia="ar-SA"/>
        </w:rPr>
        <w:t>z 04.05.2016. str.1).</w:t>
      </w:r>
    </w:p>
    <w:p w14:paraId="6DA8DB10" w14:textId="677D2B7D" w:rsidR="00AC346D" w:rsidRPr="001F3D5F" w:rsidRDefault="00AC346D" w:rsidP="00C761CD">
      <w:pPr>
        <w:widowControl w:val="0"/>
        <w:numPr>
          <w:ilvl w:val="0"/>
          <w:numId w:val="24"/>
        </w:numPr>
        <w:shd w:val="clear" w:color="auto" w:fill="FFFFFF"/>
        <w:suppressAutoHyphens/>
        <w:autoSpaceDN w:val="0"/>
        <w:spacing w:line="276" w:lineRule="auto"/>
        <w:ind w:left="0" w:hanging="284"/>
        <w:contextualSpacing/>
        <w:jc w:val="both"/>
        <w:textAlignment w:val="baseline"/>
        <w:rPr>
          <w:rFonts w:ascii="Arial" w:eastAsia="Arial" w:hAnsi="Arial" w:cs="Arial"/>
          <w:sz w:val="22"/>
          <w:szCs w:val="22"/>
          <w:lang w:eastAsia="ar-SA"/>
        </w:rPr>
      </w:pPr>
      <w:r w:rsidRPr="001F3D5F">
        <w:rPr>
          <w:rFonts w:ascii="Arial" w:eastAsia="Arial" w:hAnsi="Arial" w:cs="Arial"/>
          <w:sz w:val="22"/>
          <w:szCs w:val="22"/>
          <w:lang w:eastAsia="ar-SA"/>
        </w:rPr>
        <w:t xml:space="preserve">Zgodnie z art. 13 </w:t>
      </w:r>
      <w:bookmarkStart w:id="16" w:name="gjdgxs"/>
      <w:bookmarkEnd w:id="16"/>
      <w:r w:rsidRPr="001F3D5F">
        <w:rPr>
          <w:rFonts w:ascii="Arial" w:eastAsia="Arial" w:hAnsi="Arial" w:cs="Arial"/>
          <w:sz w:val="22"/>
          <w:szCs w:val="22"/>
          <w:lang w:eastAsia="ar-SA"/>
        </w:rPr>
        <w:t xml:space="preserve">Rozporządzenia Parlamentu Europejskiego i Rady (UE) 2016/679 z dnia 27 kwietnia 2016 r. </w:t>
      </w:r>
      <w:r w:rsidR="009F4ADE">
        <w:rPr>
          <w:rFonts w:ascii="Arial" w:eastAsia="Arial" w:hAnsi="Arial" w:cs="Arial"/>
          <w:sz w:val="22"/>
          <w:szCs w:val="22"/>
          <w:lang w:eastAsia="ar-SA"/>
        </w:rPr>
        <w:t>Zamawiający</w:t>
      </w:r>
      <w:r w:rsidRPr="001F3D5F">
        <w:rPr>
          <w:rFonts w:ascii="Arial" w:eastAsia="Arial" w:hAnsi="Arial" w:cs="Arial"/>
          <w:sz w:val="22"/>
          <w:szCs w:val="22"/>
          <w:lang w:eastAsia="ar-SA"/>
        </w:rPr>
        <w:t xml:space="preserve"> informuje, iż:</w:t>
      </w:r>
    </w:p>
    <w:p w14:paraId="01E8D985" w14:textId="1A0A3408" w:rsidR="00AC346D" w:rsidRPr="001F3D5F" w:rsidRDefault="00AC346D" w:rsidP="001C4C61">
      <w:pPr>
        <w:widowControl w:val="0"/>
        <w:numPr>
          <w:ilvl w:val="0"/>
          <w:numId w:val="26"/>
        </w:numPr>
        <w:tabs>
          <w:tab w:val="left" w:pos="426"/>
        </w:tabs>
        <w:suppressAutoHyphens/>
        <w:autoSpaceDN w:val="0"/>
        <w:spacing w:line="276" w:lineRule="auto"/>
        <w:ind w:left="426" w:hanging="426"/>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Administratorem danych osobowych Wykonawcy jest Województwo Lubelskie</w:t>
      </w:r>
      <w:r w:rsidRPr="001F3D5F">
        <w:rPr>
          <w:rFonts w:ascii="Arial" w:eastAsia="Calibri" w:hAnsi="Arial" w:cs="Arial"/>
          <w:sz w:val="22"/>
          <w:szCs w:val="22"/>
          <w:lang w:eastAsia="en-US"/>
        </w:rPr>
        <w:br/>
      </w:r>
      <w:r w:rsidRPr="0057736C">
        <w:rPr>
          <w:rFonts w:ascii="Arial" w:eastAsia="Calibri" w:hAnsi="Arial" w:cs="Arial"/>
          <w:i/>
          <w:iCs/>
          <w:sz w:val="22"/>
          <w:szCs w:val="22"/>
          <w:lang w:eastAsia="en-US"/>
        </w:rPr>
        <w:t>–</w:t>
      </w:r>
      <w:r w:rsidRPr="001F3D5F">
        <w:rPr>
          <w:rFonts w:ascii="Arial" w:eastAsia="Calibri" w:hAnsi="Arial" w:cs="Arial"/>
          <w:sz w:val="22"/>
          <w:szCs w:val="22"/>
          <w:lang w:eastAsia="en-US"/>
        </w:rPr>
        <w:t xml:space="preserve"> Regionalny Ośrodek Polityki Społecznej w Lublinie z siedzibą przy ul. Diamentowej 2 </w:t>
      </w:r>
      <w:r w:rsidR="0057736C">
        <w:rPr>
          <w:rFonts w:ascii="Arial" w:eastAsia="Calibri" w:hAnsi="Arial" w:cs="Arial"/>
          <w:sz w:val="22"/>
          <w:szCs w:val="22"/>
          <w:lang w:eastAsia="en-US"/>
        </w:rPr>
        <w:br/>
      </w:r>
      <w:r w:rsidRPr="001F3D5F">
        <w:rPr>
          <w:rFonts w:ascii="Arial" w:eastAsia="Calibri" w:hAnsi="Arial" w:cs="Arial"/>
          <w:sz w:val="22"/>
          <w:szCs w:val="22"/>
          <w:lang w:eastAsia="en-US"/>
        </w:rPr>
        <w:t xml:space="preserve">w Lublinie, reprezentowany przez Dyrektora ROPS w Lublinie. Z Administratorem danych osobowych można skontaktować się za pośrednictwem poczty pisząc na adres: ul. Diamentowa 2, 20-447 Lublin, e-mail: rops@rops.lubelskie.pl </w:t>
      </w:r>
    </w:p>
    <w:p w14:paraId="5CED7B96" w14:textId="4F7CC543" w:rsidR="00AC346D" w:rsidRPr="001F3D5F" w:rsidRDefault="00AC346D" w:rsidP="00325334">
      <w:pPr>
        <w:widowControl w:val="0"/>
        <w:numPr>
          <w:ilvl w:val="0"/>
          <w:numId w:val="26"/>
        </w:numPr>
        <w:tabs>
          <w:tab w:val="left" w:pos="426"/>
        </w:tabs>
        <w:suppressAutoHyphens/>
        <w:autoSpaceDN w:val="0"/>
        <w:spacing w:line="276" w:lineRule="auto"/>
        <w:ind w:left="426" w:hanging="426"/>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Pytania dotyczące sposobu i zakresu przetwarzania danych osobowych, a</w:t>
      </w:r>
      <w:r w:rsidR="0057736C">
        <w:rPr>
          <w:rFonts w:ascii="Arial" w:eastAsia="Calibri" w:hAnsi="Arial" w:cs="Arial"/>
          <w:sz w:val="22"/>
          <w:szCs w:val="22"/>
          <w:lang w:eastAsia="en-US"/>
        </w:rPr>
        <w:t xml:space="preserve"> </w:t>
      </w:r>
      <w:r w:rsidRPr="001F3D5F">
        <w:rPr>
          <w:rFonts w:ascii="Arial" w:eastAsia="Calibri" w:hAnsi="Arial" w:cs="Arial"/>
          <w:sz w:val="22"/>
          <w:szCs w:val="22"/>
          <w:lang w:eastAsia="en-US"/>
        </w:rPr>
        <w:t xml:space="preserve">także przysługujących uprawnień, można uzyskać kontaktując się z Inspektorem Ochrony Danych Osobowych w ROPS Lublin mailowo na adres: </w:t>
      </w:r>
      <w:hyperlink r:id="rId9" w:history="1">
        <w:r w:rsidRPr="001F3D5F">
          <w:rPr>
            <w:rFonts w:ascii="Arial" w:eastAsia="Calibri" w:hAnsi="Arial" w:cs="Arial"/>
            <w:sz w:val="22"/>
            <w:szCs w:val="22"/>
            <w:u w:val="single"/>
            <w:lang w:eastAsia="en-US"/>
          </w:rPr>
          <w:t>iod.rops@rops.lubelskie.pl</w:t>
        </w:r>
      </w:hyperlink>
    </w:p>
    <w:p w14:paraId="1DAB1325" w14:textId="13FAFDAB" w:rsidR="00AC346D" w:rsidRPr="001F3D5F" w:rsidRDefault="00AC346D" w:rsidP="00084473">
      <w:pPr>
        <w:widowControl w:val="0"/>
        <w:numPr>
          <w:ilvl w:val="0"/>
          <w:numId w:val="26"/>
        </w:numPr>
        <w:tabs>
          <w:tab w:val="left" w:pos="426"/>
        </w:tabs>
        <w:suppressAutoHyphens/>
        <w:autoSpaceDN w:val="0"/>
        <w:spacing w:line="276" w:lineRule="auto"/>
        <w:ind w:left="426" w:hanging="426"/>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 xml:space="preserve">Dane osobowe Wykonawcy przetwarzane będą w celu niezbędnym do zawarcia, realizacji </w:t>
      </w:r>
      <w:r w:rsidR="00084473">
        <w:rPr>
          <w:rFonts w:ascii="Arial" w:eastAsia="Calibri" w:hAnsi="Arial" w:cs="Arial"/>
          <w:sz w:val="22"/>
          <w:szCs w:val="22"/>
          <w:lang w:eastAsia="en-US"/>
        </w:rPr>
        <w:br/>
      </w:r>
      <w:r w:rsidRPr="001F3D5F">
        <w:rPr>
          <w:rFonts w:ascii="Arial" w:eastAsia="Calibri" w:hAnsi="Arial" w:cs="Arial"/>
          <w:sz w:val="22"/>
          <w:szCs w:val="22"/>
          <w:lang w:eastAsia="en-US"/>
        </w:rPr>
        <w:t>i kontroli umowy, zapewnienia rozliczeń finansowo-księgowych i wypełnienia obowiązków podatkowych, przechowywania faktur/rachunków i dokumentów księgowych, ewentualnego dochodzenia lub obrony przed roszczeniami, realizacji obowiązków archiwizacyjnych.</w:t>
      </w:r>
    </w:p>
    <w:p w14:paraId="470A4144" w14:textId="03463D79" w:rsidR="00AC346D" w:rsidRPr="001F3D5F" w:rsidRDefault="00AC346D" w:rsidP="00084473">
      <w:pPr>
        <w:widowControl w:val="0"/>
        <w:numPr>
          <w:ilvl w:val="0"/>
          <w:numId w:val="26"/>
        </w:numPr>
        <w:tabs>
          <w:tab w:val="left" w:pos="426"/>
        </w:tabs>
        <w:suppressAutoHyphens/>
        <w:autoSpaceDN w:val="0"/>
        <w:spacing w:line="276" w:lineRule="auto"/>
        <w:ind w:left="426" w:hanging="426"/>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 xml:space="preserve">Dane Wykonawcy będą przetwarzane w związku z zawarciem i wykonywaniem umowy, </w:t>
      </w:r>
      <w:r w:rsidR="0057736C">
        <w:rPr>
          <w:rFonts w:ascii="Arial" w:eastAsia="Calibri" w:hAnsi="Arial" w:cs="Arial"/>
          <w:sz w:val="22"/>
          <w:szCs w:val="22"/>
          <w:lang w:eastAsia="en-US"/>
        </w:rPr>
        <w:br/>
      </w:r>
      <w:r w:rsidRPr="001F3D5F">
        <w:rPr>
          <w:rFonts w:ascii="Arial" w:eastAsia="Calibri" w:hAnsi="Arial" w:cs="Arial"/>
          <w:sz w:val="22"/>
          <w:szCs w:val="22"/>
          <w:lang w:eastAsia="en-US"/>
        </w:rPr>
        <w:t>a także podjęcia czynności niezbędnych przed jej zawarciem, na żądanie Wykonawcy (art. 6 ust. 1 lit. b RODO) oraz obowiązkiem prawnym ciążącym na administratorze (art. 6 ust. 1 lit. c RODO) wynikającym z przepisów dotyczących:</w:t>
      </w:r>
    </w:p>
    <w:p w14:paraId="6F76AAD6" w14:textId="33D9C6EF" w:rsidR="00AC346D" w:rsidRPr="001F3D5F" w:rsidRDefault="00AC346D" w:rsidP="00084473">
      <w:pPr>
        <w:widowControl w:val="0"/>
        <w:numPr>
          <w:ilvl w:val="0"/>
          <w:numId w:val="25"/>
        </w:numPr>
        <w:suppressAutoHyphens/>
        <w:autoSpaceDN w:val="0"/>
        <w:spacing w:line="276" w:lineRule="auto"/>
        <w:ind w:left="851" w:hanging="426"/>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 xml:space="preserve">rozliczeń-finansowo-księgowych, w szczególności z ustawy z dnia 29 września 1994 r. </w:t>
      </w:r>
      <w:r w:rsidR="00084473">
        <w:rPr>
          <w:rFonts w:ascii="Arial" w:eastAsia="Calibri" w:hAnsi="Arial" w:cs="Arial"/>
          <w:sz w:val="22"/>
          <w:szCs w:val="22"/>
          <w:lang w:eastAsia="en-US"/>
        </w:rPr>
        <w:br/>
      </w:r>
      <w:r w:rsidRPr="001F3D5F">
        <w:rPr>
          <w:rFonts w:ascii="Arial" w:eastAsia="Calibri" w:hAnsi="Arial" w:cs="Arial"/>
          <w:sz w:val="22"/>
          <w:szCs w:val="22"/>
          <w:lang w:eastAsia="en-US"/>
        </w:rPr>
        <w:t xml:space="preserve">o rachunkowości, ustawy z dnia 29 sierpnia 1997 r. Ordynacja podatkowa, ustawy dnia 15 lutego 1992 r. o podatku dochodowym od osób prawnych, </w:t>
      </w:r>
    </w:p>
    <w:p w14:paraId="3684CB7A" w14:textId="44B19F55" w:rsidR="00AC346D" w:rsidRPr="001F3D5F" w:rsidRDefault="00AC346D" w:rsidP="00084473">
      <w:pPr>
        <w:widowControl w:val="0"/>
        <w:numPr>
          <w:ilvl w:val="0"/>
          <w:numId w:val="25"/>
        </w:numPr>
        <w:suppressAutoHyphens/>
        <w:autoSpaceDN w:val="0"/>
        <w:spacing w:line="276" w:lineRule="auto"/>
        <w:ind w:left="851" w:hanging="426"/>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 xml:space="preserve">realizacji umowy i roszczeń, zwłaszcza z art. 42 ust 5, art. 44 i art. 69 ust. 1 pkt 3 ustawy </w:t>
      </w:r>
      <w:r w:rsidR="00084473">
        <w:rPr>
          <w:rFonts w:ascii="Arial" w:eastAsia="Calibri" w:hAnsi="Arial" w:cs="Arial"/>
          <w:sz w:val="22"/>
          <w:szCs w:val="22"/>
          <w:lang w:eastAsia="en-US"/>
        </w:rPr>
        <w:br/>
      </w:r>
      <w:r w:rsidRPr="001F3D5F">
        <w:rPr>
          <w:rFonts w:ascii="Arial" w:eastAsia="Calibri" w:hAnsi="Arial" w:cs="Arial"/>
          <w:sz w:val="22"/>
          <w:szCs w:val="22"/>
          <w:lang w:eastAsia="en-US"/>
        </w:rPr>
        <w:t xml:space="preserve">z dnia 27 sierpnia 2009 r. o finansach publicznych, </w:t>
      </w:r>
    </w:p>
    <w:p w14:paraId="1F7EEB5A" w14:textId="64876B5A" w:rsidR="00AC346D" w:rsidRPr="001F3D5F" w:rsidRDefault="00AC346D" w:rsidP="00084473">
      <w:pPr>
        <w:widowControl w:val="0"/>
        <w:numPr>
          <w:ilvl w:val="0"/>
          <w:numId w:val="25"/>
        </w:numPr>
        <w:suppressAutoHyphens/>
        <w:autoSpaceDN w:val="0"/>
        <w:spacing w:line="276" w:lineRule="auto"/>
        <w:ind w:left="851" w:hanging="426"/>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 xml:space="preserve">realizacji obowiązków archiwizacyjnych – określonych w instrukcji kancelaryjnej oraz jednolitym rzeczowym wykazie akt przyjętym wewnętrznym zarządzeniem, w związku z art. 5 ust 1 oraz art. 6 ust 2 ustawy z dnia 14 lipca 1983 r. o narodowym zasobie archiwalnym </w:t>
      </w:r>
      <w:r w:rsidR="00084473">
        <w:rPr>
          <w:rFonts w:ascii="Arial" w:eastAsia="Calibri" w:hAnsi="Arial" w:cs="Arial"/>
          <w:sz w:val="22"/>
          <w:szCs w:val="22"/>
          <w:lang w:eastAsia="en-US"/>
        </w:rPr>
        <w:br/>
      </w:r>
      <w:r w:rsidRPr="001F3D5F">
        <w:rPr>
          <w:rFonts w:ascii="Arial" w:eastAsia="Calibri" w:hAnsi="Arial" w:cs="Arial"/>
          <w:sz w:val="22"/>
          <w:szCs w:val="22"/>
          <w:lang w:eastAsia="en-US"/>
        </w:rPr>
        <w:t>i archiwach.</w:t>
      </w:r>
    </w:p>
    <w:p w14:paraId="6317A1FA" w14:textId="77777777" w:rsidR="00AC346D" w:rsidRPr="001F3D5F" w:rsidRDefault="00AC346D" w:rsidP="00084473">
      <w:pPr>
        <w:widowControl w:val="0"/>
        <w:numPr>
          <w:ilvl w:val="0"/>
          <w:numId w:val="26"/>
        </w:numPr>
        <w:tabs>
          <w:tab w:val="left" w:pos="993"/>
        </w:tabs>
        <w:suppressAutoHyphens/>
        <w:autoSpaceDN w:val="0"/>
        <w:spacing w:line="276" w:lineRule="auto"/>
        <w:ind w:left="567" w:hanging="425"/>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Dane będą udostępniane odbiorcom danych osobowych upoważnionym na podstawie przepisów prawa oraz podmiotom zewnętrznym świadczącym umowy wsparcia i serwisu, niszczenia dokumentów, specjaliście ds. zamówień publicznych /podmiotom przetwarzającym.</w:t>
      </w:r>
    </w:p>
    <w:p w14:paraId="1CADDC33" w14:textId="77777777" w:rsidR="00AC346D" w:rsidRPr="001F3D5F" w:rsidRDefault="00AC346D" w:rsidP="00084473">
      <w:pPr>
        <w:widowControl w:val="0"/>
        <w:numPr>
          <w:ilvl w:val="0"/>
          <w:numId w:val="26"/>
        </w:numPr>
        <w:tabs>
          <w:tab w:val="left" w:pos="709"/>
        </w:tabs>
        <w:suppressAutoHyphens/>
        <w:autoSpaceDN w:val="0"/>
        <w:spacing w:line="276" w:lineRule="auto"/>
        <w:ind w:left="709" w:hanging="425"/>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Dane będą przetwarzane przez okres realizacji celów przetwarzania, ale nie dłużej niż przez okres archiwalny.</w:t>
      </w:r>
    </w:p>
    <w:p w14:paraId="54E544FA" w14:textId="125519F5" w:rsidR="00AC346D" w:rsidRPr="001F3D5F" w:rsidRDefault="00AC346D" w:rsidP="00084473">
      <w:pPr>
        <w:widowControl w:val="0"/>
        <w:numPr>
          <w:ilvl w:val="0"/>
          <w:numId w:val="26"/>
        </w:numPr>
        <w:tabs>
          <w:tab w:val="left" w:pos="709"/>
        </w:tabs>
        <w:suppressAutoHyphens/>
        <w:autoSpaceDN w:val="0"/>
        <w:spacing w:line="276" w:lineRule="auto"/>
        <w:ind w:left="709" w:hanging="425"/>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Wykonawca, którego dane dotyczą posiada następujące prawa: dostępu do swoich danych osobowych, ich sprostowania, prawo żądania ograniczenia przetwarzania, także prawo do usunięcia danych po okresie retencji danych i żądania przenoszenia danych jeśli zostaną spełnione przesłanki określone w przepisach prawa. Skorzystanie z powyższych praw podlega ograniczeniom określonym w</w:t>
      </w:r>
      <w:r w:rsidR="00084473">
        <w:rPr>
          <w:rFonts w:ascii="Arial" w:eastAsia="Calibri" w:hAnsi="Arial" w:cs="Arial"/>
          <w:sz w:val="22"/>
          <w:szCs w:val="22"/>
          <w:lang w:eastAsia="en-US"/>
        </w:rPr>
        <w:t xml:space="preserve"> </w:t>
      </w:r>
      <w:r w:rsidRPr="001F3D5F">
        <w:rPr>
          <w:rFonts w:ascii="Arial" w:eastAsia="Calibri" w:hAnsi="Arial" w:cs="Arial"/>
          <w:sz w:val="22"/>
          <w:szCs w:val="22"/>
          <w:lang w:eastAsia="en-US"/>
        </w:rPr>
        <w:t>przepisach prawa. W sprawach realizacji powyższych praw prosimy o kontakt z</w:t>
      </w:r>
      <w:r w:rsidR="00084473">
        <w:rPr>
          <w:rFonts w:ascii="Arial" w:eastAsia="Calibri" w:hAnsi="Arial" w:cs="Arial"/>
          <w:sz w:val="22"/>
          <w:szCs w:val="22"/>
          <w:lang w:eastAsia="en-US"/>
        </w:rPr>
        <w:t xml:space="preserve"> </w:t>
      </w:r>
      <w:r w:rsidRPr="001F3D5F">
        <w:rPr>
          <w:rFonts w:ascii="Arial" w:eastAsia="Calibri" w:hAnsi="Arial" w:cs="Arial"/>
          <w:sz w:val="22"/>
          <w:szCs w:val="22"/>
          <w:lang w:eastAsia="en-US"/>
        </w:rPr>
        <w:t>inspektorem ochrony danych.</w:t>
      </w:r>
    </w:p>
    <w:p w14:paraId="7A940A5A" w14:textId="77777777" w:rsidR="00AC346D" w:rsidRPr="001F3D5F" w:rsidRDefault="00AC346D" w:rsidP="00084473">
      <w:pPr>
        <w:widowControl w:val="0"/>
        <w:numPr>
          <w:ilvl w:val="0"/>
          <w:numId w:val="26"/>
        </w:numPr>
        <w:tabs>
          <w:tab w:val="left" w:pos="709"/>
        </w:tabs>
        <w:suppressAutoHyphens/>
        <w:autoSpaceDN w:val="0"/>
        <w:spacing w:line="276" w:lineRule="auto"/>
        <w:ind w:left="709" w:hanging="425"/>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Podanie danych w zakresie niezbędnym do realizacji umowy i jej rozliczenia jest warunkiem jej zawarcia. Nie podanie danych skutkuje nie zawarciem umowy.</w:t>
      </w:r>
    </w:p>
    <w:p w14:paraId="1C5E0F3D" w14:textId="77777777" w:rsidR="00AC346D" w:rsidRPr="001F3D5F" w:rsidRDefault="00AC346D" w:rsidP="00084473">
      <w:pPr>
        <w:widowControl w:val="0"/>
        <w:numPr>
          <w:ilvl w:val="0"/>
          <w:numId w:val="26"/>
        </w:numPr>
        <w:tabs>
          <w:tab w:val="left" w:pos="709"/>
        </w:tabs>
        <w:suppressAutoHyphens/>
        <w:autoSpaceDN w:val="0"/>
        <w:spacing w:line="276" w:lineRule="auto"/>
        <w:ind w:left="709" w:hanging="425"/>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W przypadkach uznania, iż przetwarzanie danych narusza przepisy rozporządzenia RODO, przysługuje Wykonawcy prawo do wniesienia skargi do Prezesa Urzędu Ochrony Danych Osobowych, ul. Stawki 2, 00-193 Warszawa.</w:t>
      </w:r>
    </w:p>
    <w:p w14:paraId="5F7B6A67" w14:textId="77777777" w:rsidR="00AC346D" w:rsidRPr="001F3D5F" w:rsidRDefault="00AC346D" w:rsidP="00084473">
      <w:pPr>
        <w:widowControl w:val="0"/>
        <w:numPr>
          <w:ilvl w:val="0"/>
          <w:numId w:val="26"/>
        </w:numPr>
        <w:tabs>
          <w:tab w:val="left" w:pos="709"/>
        </w:tabs>
        <w:suppressAutoHyphens/>
        <w:autoSpaceDN w:val="0"/>
        <w:spacing w:line="276" w:lineRule="auto"/>
        <w:ind w:left="709" w:hanging="425"/>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 xml:space="preserve">Dane osobowe Wykonawcy nie będą przetwarzane w sposób zautomatyzowany i nie będą profilowane. </w:t>
      </w:r>
    </w:p>
    <w:p w14:paraId="3511F884" w14:textId="163BEEF5" w:rsidR="00374DB9" w:rsidRPr="0016607D" w:rsidRDefault="00AC346D" w:rsidP="00084473">
      <w:pPr>
        <w:widowControl w:val="0"/>
        <w:numPr>
          <w:ilvl w:val="0"/>
          <w:numId w:val="26"/>
        </w:numPr>
        <w:tabs>
          <w:tab w:val="left" w:pos="709"/>
        </w:tabs>
        <w:suppressAutoHyphens/>
        <w:autoSpaceDN w:val="0"/>
        <w:spacing w:line="276" w:lineRule="auto"/>
        <w:ind w:left="993" w:hanging="709"/>
        <w:jc w:val="both"/>
        <w:textAlignment w:val="baseline"/>
        <w:rPr>
          <w:rFonts w:ascii="Arial" w:eastAsia="Calibri" w:hAnsi="Arial" w:cs="Arial"/>
          <w:sz w:val="22"/>
          <w:szCs w:val="22"/>
          <w:lang w:eastAsia="en-US"/>
        </w:rPr>
      </w:pPr>
      <w:r w:rsidRPr="001F3D5F">
        <w:rPr>
          <w:rFonts w:ascii="Arial" w:eastAsia="Calibri" w:hAnsi="Arial" w:cs="Arial"/>
          <w:sz w:val="22"/>
          <w:szCs w:val="22"/>
          <w:lang w:eastAsia="en-US"/>
        </w:rPr>
        <w:t>Dane osobowe Wykonawcy nie będą przekazane do państw trzecich.</w:t>
      </w:r>
    </w:p>
    <w:p w14:paraId="2B9E525E" w14:textId="313071D0" w:rsidR="00374DB9" w:rsidRPr="001F3D5F" w:rsidRDefault="00374DB9" w:rsidP="00D20A3C">
      <w:pPr>
        <w:widowControl w:val="0"/>
        <w:suppressAutoHyphens/>
        <w:autoSpaceDE w:val="0"/>
        <w:spacing w:before="120" w:after="120" w:line="276" w:lineRule="auto"/>
        <w:ind w:hanging="79"/>
        <w:jc w:val="center"/>
        <w:rPr>
          <w:rFonts w:ascii="Arial" w:hAnsi="Arial" w:cs="Arial"/>
          <w:sz w:val="22"/>
          <w:szCs w:val="22"/>
          <w:lang w:eastAsia="ar-SA"/>
        </w:rPr>
      </w:pPr>
      <w:r w:rsidRPr="001F3D5F">
        <w:rPr>
          <w:rFonts w:ascii="Arial" w:hAnsi="Arial" w:cs="Arial"/>
          <w:b/>
          <w:sz w:val="22"/>
          <w:szCs w:val="22"/>
          <w:lang w:eastAsia="ar-SA"/>
        </w:rPr>
        <w:t>§ 15.</w:t>
      </w:r>
    </w:p>
    <w:p w14:paraId="73CAA0E2" w14:textId="77777777" w:rsidR="00374DB9" w:rsidRPr="001F3D5F" w:rsidRDefault="00374DB9" w:rsidP="00B76C38">
      <w:pPr>
        <w:widowControl w:val="0"/>
        <w:tabs>
          <w:tab w:val="left" w:pos="426"/>
        </w:tabs>
        <w:suppressAutoHyphens/>
        <w:autoSpaceDE w:val="0"/>
        <w:spacing w:line="276" w:lineRule="auto"/>
        <w:ind w:hanging="284"/>
        <w:jc w:val="both"/>
        <w:rPr>
          <w:rFonts w:ascii="Arial" w:hAnsi="Arial" w:cs="Arial"/>
          <w:sz w:val="22"/>
          <w:szCs w:val="22"/>
          <w:lang w:eastAsia="ar-SA"/>
        </w:rPr>
      </w:pPr>
      <w:r w:rsidRPr="001F3D5F">
        <w:rPr>
          <w:rFonts w:ascii="Arial" w:hAnsi="Arial" w:cs="Arial"/>
          <w:sz w:val="22"/>
          <w:szCs w:val="22"/>
          <w:lang w:eastAsia="ar-SA"/>
        </w:rPr>
        <w:t>1. Zamawiający zastrzega sobie prawo do kontroli realizacji umowy.</w:t>
      </w:r>
    </w:p>
    <w:p w14:paraId="3F8AFBE8" w14:textId="77777777" w:rsidR="00374DB9" w:rsidRPr="001F3D5F" w:rsidRDefault="00374DB9" w:rsidP="00B76C38">
      <w:pPr>
        <w:widowControl w:val="0"/>
        <w:tabs>
          <w:tab w:val="left" w:pos="426"/>
        </w:tabs>
        <w:suppressAutoHyphens/>
        <w:autoSpaceDE w:val="0"/>
        <w:spacing w:line="276" w:lineRule="auto"/>
        <w:ind w:hanging="284"/>
        <w:jc w:val="both"/>
        <w:rPr>
          <w:rFonts w:ascii="Arial" w:hAnsi="Arial" w:cs="Arial"/>
          <w:sz w:val="22"/>
          <w:szCs w:val="22"/>
          <w:lang w:eastAsia="ar-SA"/>
        </w:rPr>
      </w:pPr>
      <w:r w:rsidRPr="001F3D5F">
        <w:rPr>
          <w:rFonts w:ascii="Arial" w:hAnsi="Arial" w:cs="Arial"/>
          <w:sz w:val="22"/>
          <w:szCs w:val="22"/>
          <w:lang w:eastAsia="ar-SA"/>
        </w:rPr>
        <w:t>2. Zamawiającemu w ramach kontroli wykonywania umowy przysługuje uprawnienie:</w:t>
      </w:r>
    </w:p>
    <w:p w14:paraId="51EECC38" w14:textId="77777777" w:rsidR="00374DB9" w:rsidRPr="001F3D5F" w:rsidRDefault="00374DB9" w:rsidP="00FC68EA">
      <w:pPr>
        <w:pStyle w:val="Akapitzlist"/>
        <w:widowControl w:val="0"/>
        <w:numPr>
          <w:ilvl w:val="0"/>
          <w:numId w:val="14"/>
        </w:numPr>
        <w:suppressAutoHyphens/>
        <w:autoSpaceDE w:val="0"/>
        <w:spacing w:line="276" w:lineRule="auto"/>
        <w:ind w:left="993" w:hanging="283"/>
        <w:jc w:val="both"/>
        <w:rPr>
          <w:rFonts w:ascii="Arial" w:hAnsi="Arial" w:cs="Arial"/>
          <w:sz w:val="22"/>
          <w:szCs w:val="22"/>
          <w:lang w:eastAsia="ar-SA"/>
        </w:rPr>
      </w:pPr>
      <w:r w:rsidRPr="001F3D5F">
        <w:rPr>
          <w:rFonts w:ascii="Arial" w:hAnsi="Arial" w:cs="Arial"/>
          <w:sz w:val="22"/>
          <w:szCs w:val="22"/>
          <w:lang w:eastAsia="ar-SA"/>
        </w:rPr>
        <w:t>badania wszelkich dokumentów oraz innych nośników informacji, które mają lub mogą mieć znaczenie dla oceny prawidłowości realizacji umowy;</w:t>
      </w:r>
    </w:p>
    <w:p w14:paraId="511D717C" w14:textId="77777777" w:rsidR="00374DB9" w:rsidRPr="001F3D5F" w:rsidRDefault="00374DB9" w:rsidP="00FC68EA">
      <w:pPr>
        <w:widowControl w:val="0"/>
        <w:numPr>
          <w:ilvl w:val="0"/>
          <w:numId w:val="14"/>
        </w:numPr>
        <w:suppressAutoHyphens/>
        <w:autoSpaceDE w:val="0"/>
        <w:spacing w:line="276" w:lineRule="auto"/>
        <w:ind w:left="993" w:hanging="283"/>
        <w:jc w:val="both"/>
        <w:rPr>
          <w:rFonts w:ascii="Arial" w:hAnsi="Arial" w:cs="Arial"/>
          <w:sz w:val="22"/>
          <w:szCs w:val="22"/>
          <w:lang w:eastAsia="ar-SA"/>
        </w:rPr>
      </w:pPr>
      <w:r w:rsidRPr="001F3D5F">
        <w:rPr>
          <w:rFonts w:ascii="Arial" w:hAnsi="Arial" w:cs="Arial"/>
          <w:sz w:val="22"/>
          <w:szCs w:val="22"/>
          <w:lang w:eastAsia="ar-SA"/>
        </w:rPr>
        <w:t>żądania udzielenia ustnie lub w formie pisemnej wyjaśnień oraz informacji dotyczących realizacji umowy.</w:t>
      </w:r>
    </w:p>
    <w:p w14:paraId="71978686" w14:textId="2A600A5A" w:rsidR="00374DB9" w:rsidRPr="001F3D5F" w:rsidRDefault="001F3D5F" w:rsidP="00FC68EA">
      <w:pPr>
        <w:widowControl w:val="0"/>
        <w:tabs>
          <w:tab w:val="left" w:pos="426"/>
        </w:tabs>
        <w:suppressAutoHyphens/>
        <w:autoSpaceDE w:val="0"/>
        <w:spacing w:after="240" w:line="276" w:lineRule="auto"/>
        <w:ind w:left="-284"/>
        <w:jc w:val="both"/>
        <w:rPr>
          <w:rFonts w:ascii="Arial" w:hAnsi="Arial" w:cs="Arial"/>
          <w:sz w:val="22"/>
          <w:szCs w:val="22"/>
          <w:lang w:eastAsia="ar-SA"/>
        </w:rPr>
      </w:pPr>
      <w:r>
        <w:rPr>
          <w:rFonts w:ascii="Arial" w:hAnsi="Arial" w:cs="Arial"/>
          <w:sz w:val="22"/>
          <w:szCs w:val="22"/>
          <w:lang w:eastAsia="ar-SA"/>
        </w:rPr>
        <w:t>3.</w:t>
      </w:r>
      <w:r w:rsidR="00374DB9" w:rsidRPr="001F3D5F">
        <w:rPr>
          <w:rFonts w:ascii="Arial" w:hAnsi="Arial" w:cs="Arial"/>
          <w:sz w:val="22"/>
          <w:szCs w:val="22"/>
          <w:lang w:eastAsia="ar-SA"/>
        </w:rPr>
        <w:t>Prawo kontroli przysługuje osobom upoważnionym przez Zamawiającego.</w:t>
      </w:r>
    </w:p>
    <w:p w14:paraId="1977CA5C" w14:textId="3062983A" w:rsidR="0067428E" w:rsidRPr="00374DB9" w:rsidRDefault="0067428E" w:rsidP="00C27B7C">
      <w:pPr>
        <w:spacing w:before="120" w:after="120" w:line="276" w:lineRule="auto"/>
        <w:jc w:val="center"/>
        <w:rPr>
          <w:rFonts w:ascii="Arial" w:hAnsi="Arial" w:cs="Arial"/>
          <w:b/>
          <w:sz w:val="22"/>
          <w:szCs w:val="22"/>
          <w:lang w:eastAsia="ar-SA"/>
        </w:rPr>
      </w:pPr>
      <w:bookmarkStart w:id="17" w:name="_Hlk104542390"/>
      <w:r w:rsidRPr="00374DB9">
        <w:rPr>
          <w:rFonts w:ascii="Arial" w:hAnsi="Arial" w:cs="Arial"/>
          <w:b/>
          <w:sz w:val="22"/>
          <w:szCs w:val="22"/>
          <w:lang w:eastAsia="ar-SA"/>
        </w:rPr>
        <w:t xml:space="preserve">§ </w:t>
      </w:r>
      <w:r w:rsidR="000622A4" w:rsidRPr="00374DB9">
        <w:rPr>
          <w:rFonts w:ascii="Arial" w:hAnsi="Arial" w:cs="Arial"/>
          <w:b/>
          <w:sz w:val="22"/>
          <w:szCs w:val="22"/>
          <w:lang w:eastAsia="ar-SA"/>
        </w:rPr>
        <w:t>1</w:t>
      </w:r>
      <w:r w:rsidR="00374DB9" w:rsidRPr="00374DB9">
        <w:rPr>
          <w:rFonts w:ascii="Arial" w:hAnsi="Arial" w:cs="Arial"/>
          <w:b/>
          <w:sz w:val="22"/>
          <w:szCs w:val="22"/>
          <w:lang w:eastAsia="ar-SA"/>
        </w:rPr>
        <w:t>6</w:t>
      </w:r>
      <w:r w:rsidR="002A1996" w:rsidRPr="00374DB9">
        <w:rPr>
          <w:rFonts w:ascii="Arial" w:hAnsi="Arial" w:cs="Arial"/>
          <w:b/>
          <w:sz w:val="22"/>
          <w:szCs w:val="22"/>
          <w:lang w:eastAsia="ar-SA"/>
        </w:rPr>
        <w:t>.</w:t>
      </w:r>
    </w:p>
    <w:bookmarkEnd w:id="17"/>
    <w:p w14:paraId="4BB1BE1C" w14:textId="6A74C65C" w:rsidR="0067428E" w:rsidRPr="00671D60" w:rsidRDefault="0067428E" w:rsidP="00FC68EA">
      <w:pPr>
        <w:pStyle w:val="Akapitzlist"/>
        <w:widowControl w:val="0"/>
        <w:numPr>
          <w:ilvl w:val="3"/>
          <w:numId w:val="13"/>
        </w:numPr>
        <w:tabs>
          <w:tab w:val="left" w:pos="0"/>
        </w:tabs>
        <w:suppressAutoHyphens/>
        <w:autoSpaceDE w:val="0"/>
        <w:spacing w:line="276" w:lineRule="auto"/>
        <w:ind w:left="0" w:hanging="284"/>
        <w:jc w:val="both"/>
        <w:rPr>
          <w:rFonts w:ascii="Arial" w:hAnsi="Arial" w:cs="Arial"/>
          <w:sz w:val="22"/>
          <w:szCs w:val="22"/>
          <w:lang w:eastAsia="ar-SA"/>
        </w:rPr>
      </w:pPr>
      <w:r w:rsidRPr="00671D60">
        <w:rPr>
          <w:rFonts w:ascii="Arial" w:hAnsi="Arial" w:cs="Arial"/>
          <w:sz w:val="22"/>
          <w:szCs w:val="22"/>
          <w:lang w:eastAsia="ar-SA"/>
        </w:rPr>
        <w:t>W razie nieprzestrzegania przez Wykonawcę postanowień umowy, Zamawiający zastrzega sobie prawo wcześniejszego rozwiązania umowy ze skutkiem natychmiastowym</w:t>
      </w:r>
      <w:r w:rsidR="002263B5" w:rsidRPr="00671D60">
        <w:rPr>
          <w:rFonts w:ascii="Arial" w:hAnsi="Arial" w:cs="Arial"/>
          <w:sz w:val="22"/>
          <w:szCs w:val="22"/>
          <w:lang w:eastAsia="ar-SA"/>
        </w:rPr>
        <w:t>,</w:t>
      </w:r>
      <w:r w:rsidRPr="00671D60">
        <w:rPr>
          <w:rFonts w:ascii="Arial" w:hAnsi="Arial" w:cs="Arial"/>
          <w:sz w:val="22"/>
          <w:szCs w:val="22"/>
          <w:lang w:eastAsia="ar-SA"/>
        </w:rPr>
        <w:t xml:space="preserve"> po uprzednim wezwaniu Wykonawcy do usunięcia nieprawidłowości w określonym terminie.</w:t>
      </w:r>
    </w:p>
    <w:p w14:paraId="1CEA9A08" w14:textId="5DD61045" w:rsidR="009E4418" w:rsidRPr="00671D60" w:rsidRDefault="009E4418" w:rsidP="00FC68EA">
      <w:pPr>
        <w:pStyle w:val="1Wyliczankawpara"/>
        <w:numPr>
          <w:ilvl w:val="0"/>
          <w:numId w:val="13"/>
        </w:numPr>
        <w:spacing w:after="0" w:line="276" w:lineRule="auto"/>
        <w:ind w:left="0" w:hanging="284"/>
        <w:rPr>
          <w:rFonts w:ascii="Arial" w:hAnsi="Arial" w:cs="Arial"/>
          <w:sz w:val="22"/>
          <w:szCs w:val="22"/>
        </w:rPr>
      </w:pPr>
      <w:r w:rsidRPr="00671D60">
        <w:rPr>
          <w:rFonts w:ascii="Arial" w:hAnsi="Arial" w:cs="Arial"/>
          <w:sz w:val="22"/>
          <w:szCs w:val="22"/>
        </w:rPr>
        <w:t xml:space="preserve">W razie wypowiedzenia niniejszej umowy przez którąkolwiek ze stron, bez względu </w:t>
      </w:r>
      <w:r w:rsidRPr="00671D60">
        <w:rPr>
          <w:rFonts w:ascii="Arial" w:hAnsi="Arial" w:cs="Arial"/>
          <w:sz w:val="22"/>
          <w:szCs w:val="22"/>
        </w:rPr>
        <w:br/>
        <w:t>na przyczynę, Wykonawca traci prawo do wynagrodzenia dotyczącego przedmiotu zamówienia niewykonanego do dnia ustania umowy; w opisanym przypadku Wykonawcy nie przysługują również w stosunku do Zamawiającego jakiekolwiek inne roszczenia, w tym roszczenia odszkodowawcze.</w:t>
      </w:r>
    </w:p>
    <w:p w14:paraId="5FAC855F" w14:textId="0DF39B40" w:rsidR="00B36336" w:rsidRPr="00671D60" w:rsidRDefault="001F5872" w:rsidP="00FC68EA">
      <w:pPr>
        <w:pStyle w:val="Akapitzlist"/>
        <w:widowControl w:val="0"/>
        <w:numPr>
          <w:ilvl w:val="0"/>
          <w:numId w:val="18"/>
        </w:numPr>
        <w:tabs>
          <w:tab w:val="left" w:pos="284"/>
          <w:tab w:val="left" w:pos="851"/>
        </w:tabs>
        <w:suppressAutoHyphens/>
        <w:autoSpaceDE w:val="0"/>
        <w:spacing w:line="276" w:lineRule="auto"/>
        <w:ind w:left="0" w:hanging="284"/>
        <w:jc w:val="both"/>
        <w:rPr>
          <w:rFonts w:ascii="Arial" w:hAnsi="Arial" w:cs="Arial"/>
          <w:sz w:val="22"/>
          <w:szCs w:val="22"/>
          <w:lang w:eastAsia="ar-SA"/>
        </w:rPr>
      </w:pPr>
      <w:r w:rsidRPr="00671D60">
        <w:rPr>
          <w:rFonts w:ascii="Arial" w:hAnsi="Arial" w:cs="Arial"/>
          <w:sz w:val="22"/>
          <w:szCs w:val="22"/>
          <w:lang w:eastAsia="ar-SA"/>
        </w:rPr>
        <w:t>Środki</w:t>
      </w:r>
      <w:r w:rsidR="0067428E" w:rsidRPr="00671D60">
        <w:rPr>
          <w:rFonts w:ascii="Arial" w:hAnsi="Arial" w:cs="Arial"/>
          <w:sz w:val="22"/>
          <w:szCs w:val="22"/>
          <w:lang w:eastAsia="ar-SA"/>
        </w:rPr>
        <w:t xml:space="preserve"> wykorzystan</w:t>
      </w:r>
      <w:r w:rsidRPr="00671D60">
        <w:rPr>
          <w:rFonts w:ascii="Arial" w:hAnsi="Arial" w:cs="Arial"/>
          <w:sz w:val="22"/>
          <w:szCs w:val="22"/>
          <w:lang w:eastAsia="ar-SA"/>
        </w:rPr>
        <w:t>e</w:t>
      </w:r>
      <w:r w:rsidR="0067428E" w:rsidRPr="00671D60">
        <w:rPr>
          <w:rFonts w:ascii="Arial" w:hAnsi="Arial" w:cs="Arial"/>
          <w:sz w:val="22"/>
          <w:szCs w:val="22"/>
          <w:lang w:eastAsia="ar-SA"/>
        </w:rPr>
        <w:t xml:space="preserve"> niezgodnie z przeznaczeniem, pobran</w:t>
      </w:r>
      <w:r w:rsidRPr="00671D60">
        <w:rPr>
          <w:rFonts w:ascii="Arial" w:hAnsi="Arial" w:cs="Arial"/>
          <w:sz w:val="22"/>
          <w:szCs w:val="22"/>
          <w:lang w:eastAsia="ar-SA"/>
        </w:rPr>
        <w:t>e</w:t>
      </w:r>
      <w:r w:rsidR="0067428E" w:rsidRPr="00671D60">
        <w:rPr>
          <w:rFonts w:ascii="Arial" w:hAnsi="Arial" w:cs="Arial"/>
          <w:sz w:val="22"/>
          <w:szCs w:val="22"/>
          <w:lang w:eastAsia="ar-SA"/>
        </w:rPr>
        <w:t xml:space="preserve"> nienależnie</w:t>
      </w:r>
      <w:r w:rsidR="00913D51" w:rsidRPr="00671D60">
        <w:rPr>
          <w:rFonts w:ascii="Arial" w:hAnsi="Arial" w:cs="Arial"/>
          <w:sz w:val="22"/>
          <w:szCs w:val="22"/>
          <w:lang w:eastAsia="ar-SA"/>
        </w:rPr>
        <w:t xml:space="preserve"> </w:t>
      </w:r>
      <w:r w:rsidR="0067428E" w:rsidRPr="00671D60">
        <w:rPr>
          <w:rFonts w:ascii="Arial" w:hAnsi="Arial" w:cs="Arial"/>
          <w:sz w:val="22"/>
          <w:szCs w:val="22"/>
          <w:lang w:eastAsia="ar-SA"/>
        </w:rPr>
        <w:t>lub w nadmiernej wysokości podlega</w:t>
      </w:r>
      <w:r w:rsidRPr="00671D60">
        <w:rPr>
          <w:rFonts w:ascii="Arial" w:hAnsi="Arial" w:cs="Arial"/>
          <w:sz w:val="22"/>
          <w:szCs w:val="22"/>
          <w:lang w:eastAsia="ar-SA"/>
        </w:rPr>
        <w:t>ją</w:t>
      </w:r>
      <w:r w:rsidR="0067428E" w:rsidRPr="00671D60">
        <w:rPr>
          <w:rFonts w:ascii="Arial" w:hAnsi="Arial" w:cs="Arial"/>
          <w:sz w:val="22"/>
          <w:szCs w:val="22"/>
          <w:lang w:eastAsia="ar-SA"/>
        </w:rPr>
        <w:t xml:space="preserve"> zwrotowi do budżetu Województwa Lubelskiego wraz z odsetkami </w:t>
      </w:r>
      <w:r w:rsidR="0067428E" w:rsidRPr="00E54790">
        <w:rPr>
          <w:rFonts w:ascii="Arial" w:hAnsi="Arial" w:cs="Arial"/>
          <w:sz w:val="22"/>
          <w:szCs w:val="22"/>
          <w:lang w:eastAsia="ar-SA"/>
        </w:rPr>
        <w:t>w</w:t>
      </w:r>
      <w:r w:rsidR="00FC68EA">
        <w:rPr>
          <w:rFonts w:ascii="Arial" w:hAnsi="Arial" w:cs="Arial"/>
          <w:sz w:val="22"/>
          <w:szCs w:val="22"/>
          <w:lang w:eastAsia="ar-SA"/>
        </w:rPr>
        <w:t xml:space="preserve"> </w:t>
      </w:r>
      <w:r w:rsidR="0067428E" w:rsidRPr="00E54790">
        <w:rPr>
          <w:rFonts w:ascii="Arial" w:hAnsi="Arial" w:cs="Arial"/>
          <w:sz w:val="22"/>
          <w:szCs w:val="22"/>
          <w:lang w:eastAsia="ar-SA"/>
        </w:rPr>
        <w:t>wysokości określonej jak dla zaległości podatkowych</w:t>
      </w:r>
      <w:r w:rsidR="0045344B" w:rsidRPr="00E54790">
        <w:rPr>
          <w:rFonts w:ascii="Arial" w:hAnsi="Arial" w:cs="Arial"/>
          <w:sz w:val="22"/>
          <w:szCs w:val="22"/>
        </w:rPr>
        <w:t>, na zasadach określonych w przepisach ustawy z dnia 27 sierpnia 2009 r.</w:t>
      </w:r>
      <w:r w:rsidR="002838F9" w:rsidRPr="00E54790">
        <w:rPr>
          <w:rFonts w:ascii="Arial" w:hAnsi="Arial" w:cs="Arial"/>
          <w:sz w:val="22"/>
          <w:szCs w:val="22"/>
        </w:rPr>
        <w:t xml:space="preserve"> </w:t>
      </w:r>
      <w:r w:rsidR="0045344B" w:rsidRPr="00E54790">
        <w:rPr>
          <w:rFonts w:ascii="Arial" w:hAnsi="Arial" w:cs="Arial"/>
          <w:sz w:val="22"/>
          <w:szCs w:val="22"/>
        </w:rPr>
        <w:t>o finansach publicznych (Dz. U. z</w:t>
      </w:r>
      <w:r w:rsidR="00FC68EA">
        <w:rPr>
          <w:rFonts w:ascii="Arial" w:hAnsi="Arial" w:cs="Arial"/>
          <w:sz w:val="22"/>
          <w:szCs w:val="22"/>
        </w:rPr>
        <w:t xml:space="preserve"> </w:t>
      </w:r>
      <w:r w:rsidR="0045344B" w:rsidRPr="00E54790">
        <w:rPr>
          <w:rFonts w:ascii="Arial" w:hAnsi="Arial" w:cs="Arial"/>
          <w:sz w:val="22"/>
          <w:szCs w:val="22"/>
        </w:rPr>
        <w:t>2021</w:t>
      </w:r>
      <w:r w:rsidR="00FC68EA">
        <w:rPr>
          <w:rFonts w:ascii="Arial" w:hAnsi="Arial" w:cs="Arial"/>
          <w:sz w:val="22"/>
          <w:szCs w:val="22"/>
        </w:rPr>
        <w:t xml:space="preserve"> </w:t>
      </w:r>
      <w:r w:rsidR="0045344B" w:rsidRPr="00E54790">
        <w:rPr>
          <w:rFonts w:ascii="Arial" w:hAnsi="Arial" w:cs="Arial"/>
          <w:sz w:val="22"/>
          <w:szCs w:val="22"/>
        </w:rPr>
        <w:t>r. poz. 305, z późn. zm.).</w:t>
      </w:r>
    </w:p>
    <w:p w14:paraId="34C59ABD" w14:textId="5F3AA5DC" w:rsidR="00C31462" w:rsidRPr="00671D60" w:rsidRDefault="00C31462" w:rsidP="00C27B7C">
      <w:pPr>
        <w:tabs>
          <w:tab w:val="left" w:pos="4253"/>
        </w:tabs>
        <w:suppressAutoHyphens/>
        <w:spacing w:before="120" w:after="120" w:line="276" w:lineRule="auto"/>
        <w:ind w:right="-142" w:firstLine="709"/>
        <w:jc w:val="center"/>
        <w:rPr>
          <w:rFonts w:ascii="Arial" w:hAnsi="Arial" w:cs="Arial"/>
          <w:b/>
          <w:sz w:val="22"/>
          <w:szCs w:val="22"/>
          <w:lang w:eastAsia="ar-SA"/>
        </w:rPr>
      </w:pPr>
      <w:bookmarkStart w:id="18" w:name="_Hlk95552154"/>
      <w:r w:rsidRPr="00671D60">
        <w:rPr>
          <w:rFonts w:ascii="Arial" w:hAnsi="Arial" w:cs="Arial"/>
          <w:b/>
          <w:sz w:val="22"/>
          <w:szCs w:val="22"/>
          <w:lang w:eastAsia="ar-SA"/>
        </w:rPr>
        <w:t xml:space="preserve">§ </w:t>
      </w:r>
      <w:r w:rsidR="008465F3">
        <w:rPr>
          <w:rFonts w:ascii="Arial" w:hAnsi="Arial" w:cs="Arial"/>
          <w:b/>
          <w:sz w:val="22"/>
          <w:szCs w:val="22"/>
          <w:lang w:eastAsia="ar-SA"/>
        </w:rPr>
        <w:t>1</w:t>
      </w:r>
      <w:r w:rsidR="00374DB9">
        <w:rPr>
          <w:rFonts w:ascii="Arial" w:hAnsi="Arial" w:cs="Arial"/>
          <w:b/>
          <w:sz w:val="22"/>
          <w:szCs w:val="22"/>
          <w:lang w:eastAsia="ar-SA"/>
        </w:rPr>
        <w:t>7</w:t>
      </w:r>
      <w:r w:rsidR="002A1996" w:rsidRPr="00671D60">
        <w:rPr>
          <w:rFonts w:ascii="Arial" w:hAnsi="Arial" w:cs="Arial"/>
          <w:b/>
          <w:sz w:val="22"/>
          <w:szCs w:val="22"/>
          <w:lang w:eastAsia="ar-SA"/>
        </w:rPr>
        <w:t>.</w:t>
      </w:r>
    </w:p>
    <w:bookmarkEnd w:id="18"/>
    <w:p w14:paraId="79DDB4B5" w14:textId="47AFA133" w:rsidR="002A5C87" w:rsidRPr="00671D60" w:rsidRDefault="002A5C87" w:rsidP="00FC5E55">
      <w:pPr>
        <w:overflowPunct w:val="0"/>
        <w:autoSpaceDE w:val="0"/>
        <w:autoSpaceDN w:val="0"/>
        <w:adjustRightInd w:val="0"/>
        <w:spacing w:line="276" w:lineRule="auto"/>
        <w:jc w:val="both"/>
        <w:textAlignment w:val="baseline"/>
        <w:rPr>
          <w:rFonts w:ascii="Arial" w:hAnsi="Arial" w:cs="Arial"/>
          <w:sz w:val="22"/>
          <w:szCs w:val="22"/>
        </w:rPr>
      </w:pPr>
      <w:r w:rsidRPr="00671D60">
        <w:rPr>
          <w:rFonts w:ascii="Arial" w:hAnsi="Arial" w:cs="Arial"/>
          <w:sz w:val="22"/>
          <w:szCs w:val="22"/>
        </w:rPr>
        <w:t>Zamawiający przewiduje możliwość dokonania zmian w umowie:</w:t>
      </w:r>
    </w:p>
    <w:p w14:paraId="496A818F" w14:textId="25A81664" w:rsidR="002A5C87" w:rsidRPr="00671D60" w:rsidRDefault="002A5C87" w:rsidP="00084473">
      <w:pPr>
        <w:numPr>
          <w:ilvl w:val="0"/>
          <w:numId w:val="8"/>
        </w:numPr>
        <w:overflowPunct w:val="0"/>
        <w:autoSpaceDE w:val="0"/>
        <w:autoSpaceDN w:val="0"/>
        <w:adjustRightInd w:val="0"/>
        <w:spacing w:line="276" w:lineRule="auto"/>
        <w:ind w:left="426" w:hanging="426"/>
        <w:jc w:val="both"/>
        <w:textAlignment w:val="baseline"/>
        <w:rPr>
          <w:rFonts w:ascii="Arial" w:hAnsi="Arial" w:cs="Arial"/>
          <w:sz w:val="22"/>
          <w:szCs w:val="22"/>
        </w:rPr>
      </w:pPr>
      <w:r w:rsidRPr="00671D60">
        <w:rPr>
          <w:rFonts w:ascii="Arial" w:hAnsi="Arial" w:cs="Arial"/>
          <w:sz w:val="22"/>
          <w:szCs w:val="22"/>
        </w:rPr>
        <w:t xml:space="preserve">w uzasadnionych przypadkach, którymi będą wystąpienie okoliczności niezależnych od Wykonawcy, które wpływać będą na termin realizacji umowy w ten sposób, że będą </w:t>
      </w:r>
      <w:r w:rsidRPr="00671D60">
        <w:rPr>
          <w:rFonts w:ascii="Arial" w:hAnsi="Arial" w:cs="Arial"/>
          <w:sz w:val="22"/>
          <w:szCs w:val="22"/>
        </w:rPr>
        <w:lastRenderedPageBreak/>
        <w:t>uniemożliwiały zakończenie zadań w</w:t>
      </w:r>
      <w:r w:rsidR="00FC68EA">
        <w:rPr>
          <w:rFonts w:ascii="Arial" w:hAnsi="Arial" w:cs="Arial"/>
          <w:sz w:val="22"/>
          <w:szCs w:val="22"/>
        </w:rPr>
        <w:t xml:space="preserve"> </w:t>
      </w:r>
      <w:r w:rsidRPr="00671D60">
        <w:rPr>
          <w:rFonts w:ascii="Arial" w:hAnsi="Arial" w:cs="Arial"/>
          <w:sz w:val="22"/>
          <w:szCs w:val="22"/>
        </w:rPr>
        <w:t>terminach określonym umową. Wydłużenie terminów realizacji przedmiotu umowy nastąpi o okres odpowiadający okresowi niezbędnemu na usunięcie ww. okoliczności</w:t>
      </w:r>
    </w:p>
    <w:p w14:paraId="5288A25A" w14:textId="7CC88400" w:rsidR="002A5C87" w:rsidRPr="00671D60" w:rsidRDefault="002A5C87" w:rsidP="00084473">
      <w:pPr>
        <w:numPr>
          <w:ilvl w:val="0"/>
          <w:numId w:val="8"/>
        </w:numPr>
        <w:overflowPunct w:val="0"/>
        <w:autoSpaceDE w:val="0"/>
        <w:autoSpaceDN w:val="0"/>
        <w:adjustRightInd w:val="0"/>
        <w:spacing w:line="276" w:lineRule="auto"/>
        <w:ind w:left="426" w:hanging="426"/>
        <w:jc w:val="both"/>
        <w:textAlignment w:val="baseline"/>
        <w:rPr>
          <w:rFonts w:ascii="Arial" w:hAnsi="Arial" w:cs="Arial"/>
          <w:sz w:val="22"/>
          <w:szCs w:val="22"/>
        </w:rPr>
      </w:pPr>
      <w:r w:rsidRPr="00671D60">
        <w:rPr>
          <w:rFonts w:ascii="Arial" w:hAnsi="Arial" w:cs="Arial"/>
          <w:sz w:val="22"/>
          <w:szCs w:val="22"/>
        </w:rPr>
        <w:t xml:space="preserve">w przypadku, gdy na należyte wykonanie umowy wpływają okoliczności związane </w:t>
      </w:r>
      <w:r w:rsidR="00751B87">
        <w:rPr>
          <w:rFonts w:ascii="Arial" w:hAnsi="Arial" w:cs="Arial"/>
          <w:sz w:val="22"/>
          <w:szCs w:val="22"/>
        </w:rPr>
        <w:br/>
      </w:r>
      <w:r w:rsidRPr="00671D60">
        <w:rPr>
          <w:rFonts w:ascii="Arial" w:hAnsi="Arial" w:cs="Arial"/>
          <w:sz w:val="22"/>
          <w:szCs w:val="22"/>
        </w:rPr>
        <w:t>z</w:t>
      </w:r>
      <w:r w:rsidR="00751B87">
        <w:rPr>
          <w:rFonts w:ascii="Arial" w:hAnsi="Arial" w:cs="Arial"/>
          <w:sz w:val="22"/>
          <w:szCs w:val="22"/>
        </w:rPr>
        <w:t xml:space="preserve"> </w:t>
      </w:r>
      <w:r w:rsidRPr="00671D60">
        <w:rPr>
          <w:rFonts w:ascii="Arial" w:hAnsi="Arial" w:cs="Arial"/>
          <w:sz w:val="22"/>
          <w:szCs w:val="22"/>
        </w:rPr>
        <w:t>wystąpieniem COVID-19, zmian umowy dokonuje się w</w:t>
      </w:r>
      <w:r w:rsidR="00751B87">
        <w:rPr>
          <w:rFonts w:ascii="Arial" w:hAnsi="Arial" w:cs="Arial"/>
          <w:sz w:val="22"/>
          <w:szCs w:val="22"/>
        </w:rPr>
        <w:t xml:space="preserve"> </w:t>
      </w:r>
      <w:r w:rsidRPr="00671D60">
        <w:rPr>
          <w:rFonts w:ascii="Arial" w:hAnsi="Arial" w:cs="Arial"/>
          <w:sz w:val="22"/>
          <w:szCs w:val="22"/>
        </w:rPr>
        <w:t xml:space="preserve">trybie art. 15r ust. 4 ustawy </w:t>
      </w:r>
      <w:r w:rsidR="00751B87">
        <w:rPr>
          <w:rFonts w:ascii="Arial" w:hAnsi="Arial" w:cs="Arial"/>
          <w:sz w:val="22"/>
          <w:szCs w:val="22"/>
        </w:rPr>
        <w:br/>
        <w:t>z</w:t>
      </w:r>
      <w:r w:rsidRPr="00671D60">
        <w:rPr>
          <w:rFonts w:ascii="Arial" w:hAnsi="Arial" w:cs="Arial"/>
          <w:sz w:val="22"/>
          <w:szCs w:val="22"/>
        </w:rPr>
        <w:t xml:space="preserve"> dnia 2 marca 2020 r. o szczególnych rozwiązaniach związanych z zapobieganiem, przeciwdziałaniem i zwalczaniem COVID-19, innych chorób zakaźnych oraz wywołanych nimi sytuacji kryzysowych</w:t>
      </w:r>
      <w:r w:rsidR="002A1996" w:rsidRPr="00671D60">
        <w:rPr>
          <w:rFonts w:ascii="Arial" w:hAnsi="Arial" w:cs="Arial"/>
          <w:sz w:val="22"/>
          <w:szCs w:val="22"/>
        </w:rPr>
        <w:t>.</w:t>
      </w:r>
    </w:p>
    <w:p w14:paraId="45DAF76D" w14:textId="337CEEBC" w:rsidR="002A1996" w:rsidRPr="00671D60" w:rsidRDefault="00FB13B6" w:rsidP="00084473">
      <w:pPr>
        <w:numPr>
          <w:ilvl w:val="0"/>
          <w:numId w:val="8"/>
        </w:numPr>
        <w:tabs>
          <w:tab w:val="left" w:pos="1134"/>
        </w:tabs>
        <w:overflowPunct w:val="0"/>
        <w:autoSpaceDE w:val="0"/>
        <w:autoSpaceDN w:val="0"/>
        <w:adjustRightInd w:val="0"/>
        <w:spacing w:after="240" w:line="276" w:lineRule="auto"/>
        <w:ind w:left="426" w:hanging="426"/>
        <w:jc w:val="both"/>
        <w:textAlignment w:val="baseline"/>
        <w:rPr>
          <w:rFonts w:ascii="Arial" w:hAnsi="Arial" w:cs="Arial"/>
          <w:sz w:val="22"/>
          <w:szCs w:val="22"/>
        </w:rPr>
      </w:pPr>
      <w:r w:rsidRPr="00671D60">
        <w:rPr>
          <w:rFonts w:ascii="Arial" w:hAnsi="Arial" w:cs="Arial"/>
          <w:sz w:val="22"/>
          <w:szCs w:val="22"/>
        </w:rPr>
        <w:t xml:space="preserve">w przypadku, gdy nastąpi zmiana powszechnie obowiązujących przepisów prawa </w:t>
      </w:r>
      <w:r w:rsidR="00751B87">
        <w:rPr>
          <w:rFonts w:ascii="Arial" w:hAnsi="Arial" w:cs="Arial"/>
          <w:sz w:val="22"/>
          <w:szCs w:val="22"/>
        </w:rPr>
        <w:br/>
      </w:r>
      <w:r w:rsidRPr="00671D60">
        <w:rPr>
          <w:rFonts w:ascii="Arial" w:hAnsi="Arial" w:cs="Arial"/>
          <w:sz w:val="22"/>
          <w:szCs w:val="22"/>
        </w:rPr>
        <w:t>w zakresie mającym wpływ na realizację przedmiotu umowy.</w:t>
      </w:r>
    </w:p>
    <w:p w14:paraId="72E5DD8E" w14:textId="313D7107" w:rsidR="00C31462" w:rsidRPr="00671D60" w:rsidRDefault="00C31462" w:rsidP="00F81F63">
      <w:pPr>
        <w:suppressAutoHyphens/>
        <w:spacing w:before="120" w:after="120" w:line="276" w:lineRule="auto"/>
        <w:ind w:left="6" w:right="-142" w:firstLine="709"/>
        <w:jc w:val="center"/>
        <w:rPr>
          <w:rFonts w:ascii="Arial" w:hAnsi="Arial" w:cs="Arial"/>
          <w:b/>
          <w:spacing w:val="12"/>
          <w:sz w:val="22"/>
          <w:szCs w:val="22"/>
          <w:lang w:eastAsia="ar-SA"/>
        </w:rPr>
      </w:pPr>
      <w:r w:rsidRPr="00671D60">
        <w:rPr>
          <w:rFonts w:ascii="Arial" w:hAnsi="Arial" w:cs="Arial"/>
          <w:b/>
          <w:spacing w:val="12"/>
          <w:sz w:val="22"/>
          <w:szCs w:val="22"/>
          <w:lang w:eastAsia="ar-SA"/>
        </w:rPr>
        <w:t xml:space="preserve">§ </w:t>
      </w:r>
      <w:r w:rsidR="00374DB9">
        <w:rPr>
          <w:rFonts w:ascii="Arial" w:hAnsi="Arial" w:cs="Arial"/>
          <w:b/>
          <w:spacing w:val="12"/>
          <w:sz w:val="22"/>
          <w:szCs w:val="22"/>
          <w:lang w:eastAsia="ar-SA"/>
        </w:rPr>
        <w:t>18</w:t>
      </w:r>
      <w:r w:rsidR="002A1996" w:rsidRPr="00671D60">
        <w:rPr>
          <w:rFonts w:ascii="Arial" w:hAnsi="Arial" w:cs="Arial"/>
          <w:b/>
          <w:spacing w:val="12"/>
          <w:sz w:val="22"/>
          <w:szCs w:val="22"/>
          <w:lang w:eastAsia="ar-SA"/>
        </w:rPr>
        <w:t>.</w:t>
      </w:r>
    </w:p>
    <w:p w14:paraId="71A1EC6D" w14:textId="1C60E19C" w:rsidR="002977B2" w:rsidRPr="00671D60" w:rsidRDefault="003F535A" w:rsidP="00084473">
      <w:pPr>
        <w:numPr>
          <w:ilvl w:val="0"/>
          <w:numId w:val="7"/>
        </w:numPr>
        <w:autoSpaceDE w:val="0"/>
        <w:autoSpaceDN w:val="0"/>
        <w:adjustRightInd w:val="0"/>
        <w:spacing w:line="276" w:lineRule="auto"/>
        <w:ind w:left="0" w:hanging="284"/>
        <w:jc w:val="both"/>
        <w:rPr>
          <w:rFonts w:ascii="Arial" w:hAnsi="Arial" w:cs="Arial"/>
          <w:bCs/>
          <w:sz w:val="22"/>
          <w:szCs w:val="22"/>
        </w:rPr>
      </w:pPr>
      <w:r w:rsidRPr="00671D60">
        <w:rPr>
          <w:rFonts w:ascii="Arial" w:hAnsi="Arial" w:cs="Arial"/>
          <w:bCs/>
          <w:sz w:val="22"/>
          <w:szCs w:val="22"/>
        </w:rPr>
        <w:t xml:space="preserve">Wykonawca zobowiązany jest niezwłocznie poinformować Zamawiającego na piśmie o zmianie adresu swojej siedziby lub adresu dla dokonywania doręczeń. W przypadku braku takiej informacji wszelkie pisma i przesyłki wysłane na adres Wykonawcy wskazany w niniejszej umowie będą uznawane za doręczone. </w:t>
      </w:r>
    </w:p>
    <w:p w14:paraId="7E20F9FC" w14:textId="5A564EEE" w:rsidR="00336E03" w:rsidRPr="00671D60" w:rsidRDefault="002977B2" w:rsidP="00084473">
      <w:pPr>
        <w:numPr>
          <w:ilvl w:val="0"/>
          <w:numId w:val="7"/>
        </w:numPr>
        <w:autoSpaceDE w:val="0"/>
        <w:autoSpaceDN w:val="0"/>
        <w:adjustRightInd w:val="0"/>
        <w:spacing w:line="276" w:lineRule="auto"/>
        <w:ind w:left="0" w:hanging="284"/>
        <w:jc w:val="both"/>
        <w:rPr>
          <w:rFonts w:ascii="Arial" w:hAnsi="Arial" w:cs="Arial"/>
          <w:bCs/>
          <w:sz w:val="22"/>
          <w:szCs w:val="22"/>
        </w:rPr>
      </w:pPr>
      <w:r w:rsidRPr="00671D60">
        <w:rPr>
          <w:rFonts w:ascii="Arial" w:hAnsi="Arial" w:cs="Arial"/>
          <w:bCs/>
          <w:sz w:val="22"/>
          <w:szCs w:val="22"/>
        </w:rPr>
        <w:t>Wszelkie zmiany umowy wymagają formy pisemnej pod rygorem nieważności.</w:t>
      </w:r>
    </w:p>
    <w:p w14:paraId="286E338B" w14:textId="48C08C16" w:rsidR="00336E03" w:rsidRPr="00671D60" w:rsidRDefault="003F535A" w:rsidP="00084473">
      <w:pPr>
        <w:numPr>
          <w:ilvl w:val="0"/>
          <w:numId w:val="7"/>
        </w:numPr>
        <w:autoSpaceDE w:val="0"/>
        <w:autoSpaceDN w:val="0"/>
        <w:adjustRightInd w:val="0"/>
        <w:spacing w:line="276" w:lineRule="auto"/>
        <w:ind w:left="0" w:hanging="284"/>
        <w:jc w:val="both"/>
        <w:rPr>
          <w:rFonts w:ascii="Arial" w:hAnsi="Arial" w:cs="Arial"/>
          <w:sz w:val="22"/>
          <w:szCs w:val="22"/>
        </w:rPr>
      </w:pPr>
      <w:r w:rsidRPr="00671D60">
        <w:rPr>
          <w:rFonts w:ascii="Arial" w:hAnsi="Arial" w:cs="Arial"/>
          <w:sz w:val="22"/>
          <w:szCs w:val="22"/>
        </w:rPr>
        <w:t xml:space="preserve">Wszystkie spory powstałe w związku z realizacją umowy Strony </w:t>
      </w:r>
      <w:r w:rsidR="00336E03" w:rsidRPr="00671D60">
        <w:rPr>
          <w:rFonts w:ascii="Arial" w:hAnsi="Arial" w:cs="Arial"/>
          <w:sz w:val="22"/>
          <w:szCs w:val="22"/>
        </w:rPr>
        <w:t>zobowiązują się rozstrzygać polubownie, a w przypadku braku porozumienia sprawy rozstrzygać będzie sąd powszechny właściwy ze względu na siedzibę Zamawiającego.</w:t>
      </w:r>
    </w:p>
    <w:p w14:paraId="6EE34945" w14:textId="362C413F" w:rsidR="003F535A" w:rsidRPr="00671D60" w:rsidRDefault="003F535A" w:rsidP="00084473">
      <w:pPr>
        <w:numPr>
          <w:ilvl w:val="0"/>
          <w:numId w:val="7"/>
        </w:numPr>
        <w:autoSpaceDE w:val="0"/>
        <w:autoSpaceDN w:val="0"/>
        <w:adjustRightInd w:val="0"/>
        <w:spacing w:line="276" w:lineRule="auto"/>
        <w:ind w:left="0" w:hanging="284"/>
        <w:jc w:val="both"/>
        <w:rPr>
          <w:rFonts w:ascii="Arial" w:hAnsi="Arial" w:cs="Arial"/>
          <w:bCs/>
          <w:sz w:val="22"/>
          <w:szCs w:val="22"/>
        </w:rPr>
      </w:pPr>
      <w:r w:rsidRPr="00671D60">
        <w:rPr>
          <w:rFonts w:ascii="Arial" w:hAnsi="Arial" w:cs="Arial"/>
          <w:bCs/>
          <w:sz w:val="22"/>
          <w:szCs w:val="22"/>
        </w:rPr>
        <w:t>W sprawach nieuregulowanych niniejszą umową mają zastosowanie przepisy</w:t>
      </w:r>
      <w:r w:rsidR="003A1520" w:rsidRPr="00671D60">
        <w:rPr>
          <w:rFonts w:ascii="Arial" w:hAnsi="Arial" w:cs="Arial"/>
          <w:bCs/>
          <w:sz w:val="22"/>
          <w:szCs w:val="22"/>
        </w:rPr>
        <w:t xml:space="preserve"> kodeksu cywilnego,</w:t>
      </w:r>
      <w:r w:rsidR="001F5872" w:rsidRPr="00671D60">
        <w:rPr>
          <w:rFonts w:ascii="Arial" w:hAnsi="Arial" w:cs="Arial"/>
          <w:bCs/>
          <w:sz w:val="22"/>
          <w:szCs w:val="22"/>
        </w:rPr>
        <w:t xml:space="preserve"> </w:t>
      </w:r>
      <w:r w:rsidR="00336E03" w:rsidRPr="00671D60">
        <w:rPr>
          <w:rFonts w:ascii="Arial" w:hAnsi="Arial" w:cs="Arial"/>
          <w:bCs/>
          <w:sz w:val="22"/>
          <w:szCs w:val="22"/>
        </w:rPr>
        <w:t>ustawy o finansach publicznych oraz inne przepisy</w:t>
      </w:r>
      <w:r w:rsidR="00DF6777" w:rsidRPr="00671D60">
        <w:rPr>
          <w:rFonts w:ascii="Arial" w:hAnsi="Arial" w:cs="Arial"/>
          <w:bCs/>
          <w:sz w:val="22"/>
          <w:szCs w:val="22"/>
        </w:rPr>
        <w:t xml:space="preserve"> powszechnie obowiązującego prawa</w:t>
      </w:r>
      <w:r w:rsidR="001F5872" w:rsidRPr="00671D60">
        <w:rPr>
          <w:rFonts w:ascii="Arial" w:hAnsi="Arial" w:cs="Arial"/>
          <w:bCs/>
          <w:sz w:val="22"/>
          <w:szCs w:val="22"/>
        </w:rPr>
        <w:t>.</w:t>
      </w:r>
    </w:p>
    <w:p w14:paraId="12C4A045" w14:textId="60298182" w:rsidR="000C3AD9" w:rsidRPr="00D20A3C" w:rsidRDefault="003F535A" w:rsidP="00084473">
      <w:pPr>
        <w:numPr>
          <w:ilvl w:val="0"/>
          <w:numId w:val="7"/>
        </w:numPr>
        <w:autoSpaceDE w:val="0"/>
        <w:autoSpaceDN w:val="0"/>
        <w:adjustRightInd w:val="0"/>
        <w:spacing w:after="720" w:line="276" w:lineRule="auto"/>
        <w:ind w:left="0" w:hanging="284"/>
        <w:jc w:val="both"/>
        <w:rPr>
          <w:rFonts w:ascii="Arial" w:hAnsi="Arial" w:cs="Arial"/>
          <w:bCs/>
          <w:sz w:val="22"/>
          <w:szCs w:val="22"/>
        </w:rPr>
      </w:pPr>
      <w:r w:rsidRPr="00671D60">
        <w:rPr>
          <w:rFonts w:ascii="Arial" w:hAnsi="Arial" w:cs="Arial"/>
          <w:bCs/>
          <w:sz w:val="22"/>
          <w:szCs w:val="22"/>
        </w:rPr>
        <w:t>Umowa została sporządzona w dwóch jednobrzmiących egzemplarzach, po jednym dla każdej ze stron.</w:t>
      </w:r>
    </w:p>
    <w:p w14:paraId="42D56498" w14:textId="146C017D" w:rsidR="00164E2F" w:rsidRPr="00671D60" w:rsidRDefault="00C31462" w:rsidP="007D0557">
      <w:pPr>
        <w:autoSpaceDE w:val="0"/>
        <w:autoSpaceDN w:val="0"/>
        <w:adjustRightInd w:val="0"/>
        <w:spacing w:after="3840" w:line="276" w:lineRule="auto"/>
        <w:ind w:left="68" w:firstLine="641"/>
        <w:jc w:val="both"/>
        <w:rPr>
          <w:rFonts w:ascii="Arial" w:hAnsi="Arial" w:cs="Arial"/>
          <w:sz w:val="22"/>
          <w:szCs w:val="22"/>
          <w:lang w:eastAsia="ar-SA"/>
        </w:rPr>
      </w:pPr>
      <w:r w:rsidRPr="00671D60">
        <w:rPr>
          <w:rFonts w:ascii="Arial" w:hAnsi="Arial" w:cs="Arial"/>
          <w:b/>
          <w:sz w:val="22"/>
          <w:szCs w:val="22"/>
          <w:lang w:eastAsia="ar-SA"/>
        </w:rPr>
        <w:t>Zamawiający:</w:t>
      </w:r>
      <w:r w:rsidRPr="00671D60">
        <w:rPr>
          <w:rFonts w:ascii="Arial" w:hAnsi="Arial" w:cs="Arial"/>
          <w:b/>
          <w:sz w:val="22"/>
          <w:szCs w:val="22"/>
          <w:lang w:eastAsia="ar-SA"/>
        </w:rPr>
        <w:tab/>
      </w:r>
      <w:r w:rsidRPr="00671D60">
        <w:rPr>
          <w:rFonts w:ascii="Arial" w:hAnsi="Arial" w:cs="Arial"/>
          <w:b/>
          <w:sz w:val="22"/>
          <w:szCs w:val="22"/>
          <w:lang w:eastAsia="ar-SA"/>
        </w:rPr>
        <w:tab/>
      </w:r>
      <w:r w:rsidRPr="00671D60">
        <w:rPr>
          <w:rFonts w:ascii="Arial" w:hAnsi="Arial" w:cs="Arial"/>
          <w:b/>
          <w:sz w:val="22"/>
          <w:szCs w:val="22"/>
          <w:lang w:eastAsia="ar-SA"/>
        </w:rPr>
        <w:tab/>
      </w:r>
      <w:r w:rsidRPr="00671D60">
        <w:rPr>
          <w:rFonts w:ascii="Arial" w:hAnsi="Arial" w:cs="Arial"/>
          <w:b/>
          <w:sz w:val="22"/>
          <w:szCs w:val="22"/>
          <w:lang w:eastAsia="ar-SA"/>
        </w:rPr>
        <w:tab/>
      </w:r>
      <w:r w:rsidRPr="00671D60">
        <w:rPr>
          <w:rFonts w:ascii="Arial" w:hAnsi="Arial" w:cs="Arial"/>
          <w:b/>
          <w:sz w:val="22"/>
          <w:szCs w:val="22"/>
          <w:lang w:eastAsia="ar-SA"/>
        </w:rPr>
        <w:tab/>
      </w:r>
      <w:r w:rsidRPr="00671D60">
        <w:rPr>
          <w:rFonts w:ascii="Arial" w:hAnsi="Arial" w:cs="Arial"/>
          <w:b/>
          <w:sz w:val="22"/>
          <w:szCs w:val="22"/>
          <w:lang w:eastAsia="ar-SA"/>
        </w:rPr>
        <w:tab/>
      </w:r>
      <w:r w:rsidRPr="00671D60">
        <w:rPr>
          <w:rFonts w:ascii="Arial" w:hAnsi="Arial" w:cs="Arial"/>
          <w:b/>
          <w:sz w:val="22"/>
          <w:szCs w:val="22"/>
          <w:lang w:eastAsia="ar-SA"/>
        </w:rPr>
        <w:tab/>
      </w:r>
      <w:r w:rsidRPr="00671D60">
        <w:rPr>
          <w:rFonts w:ascii="Arial" w:hAnsi="Arial" w:cs="Arial"/>
          <w:b/>
          <w:sz w:val="22"/>
          <w:szCs w:val="22"/>
          <w:lang w:eastAsia="ar-SA"/>
        </w:rPr>
        <w:tab/>
        <w:t>Wykonawca:</w:t>
      </w:r>
    </w:p>
    <w:p w14:paraId="266DC35A" w14:textId="0C0D1CCF" w:rsidR="00901B11" w:rsidRPr="00671D60" w:rsidRDefault="00901B11" w:rsidP="00FC5E55">
      <w:pPr>
        <w:suppressAutoHyphens/>
        <w:spacing w:line="276" w:lineRule="auto"/>
        <w:jc w:val="both"/>
        <w:rPr>
          <w:rFonts w:ascii="Arial" w:hAnsi="Arial" w:cs="Arial"/>
          <w:sz w:val="22"/>
          <w:szCs w:val="22"/>
          <w:lang w:eastAsia="ar-SA"/>
        </w:rPr>
      </w:pPr>
      <w:r w:rsidRPr="00671D60">
        <w:rPr>
          <w:rFonts w:ascii="Arial" w:hAnsi="Arial" w:cs="Arial"/>
          <w:sz w:val="22"/>
          <w:szCs w:val="22"/>
          <w:lang w:eastAsia="ar-SA"/>
        </w:rPr>
        <w:t>Załącznik</w:t>
      </w:r>
      <w:r w:rsidR="00B03CE9" w:rsidRPr="00671D60">
        <w:rPr>
          <w:rFonts w:ascii="Arial" w:hAnsi="Arial" w:cs="Arial"/>
          <w:sz w:val="22"/>
          <w:szCs w:val="22"/>
          <w:lang w:eastAsia="ar-SA"/>
        </w:rPr>
        <w:t>i:</w:t>
      </w:r>
    </w:p>
    <w:p w14:paraId="3B7F18F2" w14:textId="425A1762" w:rsidR="00B03CE9" w:rsidRPr="00671D60" w:rsidRDefault="00671D60" w:rsidP="00C761CD">
      <w:pPr>
        <w:pStyle w:val="Akapitzlist"/>
        <w:numPr>
          <w:ilvl w:val="3"/>
          <w:numId w:val="6"/>
        </w:numPr>
        <w:suppressAutoHyphens/>
        <w:spacing w:line="276" w:lineRule="auto"/>
        <w:ind w:left="-357" w:firstLine="357"/>
        <w:jc w:val="both"/>
        <w:rPr>
          <w:rFonts w:ascii="Arial" w:hAnsi="Arial" w:cs="Arial"/>
          <w:sz w:val="22"/>
          <w:szCs w:val="22"/>
          <w:lang w:eastAsia="ar-SA"/>
        </w:rPr>
      </w:pPr>
      <w:r w:rsidRPr="00671D60">
        <w:rPr>
          <w:rFonts w:ascii="Arial" w:hAnsi="Arial" w:cs="Arial"/>
          <w:sz w:val="22"/>
          <w:szCs w:val="22"/>
          <w:lang w:eastAsia="ar-SA"/>
        </w:rPr>
        <w:t>Oferta</w:t>
      </w:r>
      <w:r w:rsidR="00B03CE9" w:rsidRPr="00671D60">
        <w:rPr>
          <w:rFonts w:ascii="Arial" w:hAnsi="Arial" w:cs="Arial"/>
          <w:sz w:val="22"/>
          <w:szCs w:val="22"/>
          <w:lang w:eastAsia="ar-SA"/>
        </w:rPr>
        <w:t xml:space="preserve"> Wykonawcy</w:t>
      </w:r>
      <w:r w:rsidR="008C26C3" w:rsidRPr="00671D60">
        <w:rPr>
          <w:rFonts w:ascii="Arial" w:hAnsi="Arial" w:cs="Arial"/>
          <w:sz w:val="22"/>
          <w:szCs w:val="22"/>
          <w:lang w:eastAsia="ar-SA"/>
        </w:rPr>
        <w:t>;</w:t>
      </w:r>
    </w:p>
    <w:p w14:paraId="3AC4D0FF" w14:textId="4C431638" w:rsidR="00DA4904" w:rsidRPr="00671D60" w:rsidRDefault="004E0633" w:rsidP="00C761CD">
      <w:pPr>
        <w:pStyle w:val="Akapitzlist"/>
        <w:numPr>
          <w:ilvl w:val="3"/>
          <w:numId w:val="6"/>
        </w:numPr>
        <w:suppressAutoHyphens/>
        <w:spacing w:line="276" w:lineRule="auto"/>
        <w:ind w:left="-357" w:firstLine="357"/>
        <w:jc w:val="both"/>
        <w:rPr>
          <w:rFonts w:ascii="Arial" w:hAnsi="Arial" w:cs="Arial"/>
          <w:b/>
          <w:sz w:val="22"/>
          <w:szCs w:val="22"/>
        </w:rPr>
      </w:pPr>
      <w:r w:rsidRPr="00671D60">
        <w:rPr>
          <w:rFonts w:ascii="Arial" w:hAnsi="Arial" w:cs="Arial"/>
          <w:bCs/>
          <w:sz w:val="22"/>
          <w:szCs w:val="22"/>
          <w:lang w:eastAsia="ar-SA"/>
        </w:rPr>
        <w:t>S</w:t>
      </w:r>
      <w:r w:rsidR="00DA4904" w:rsidRPr="00671D60">
        <w:rPr>
          <w:rFonts w:ascii="Arial" w:hAnsi="Arial" w:cs="Arial"/>
          <w:bCs/>
          <w:sz w:val="22"/>
          <w:szCs w:val="22"/>
          <w:lang w:eastAsia="ar-SA"/>
        </w:rPr>
        <w:t>zczegółowy program szkolenia (harmonogram)</w:t>
      </w:r>
      <w:r w:rsidR="00671D60" w:rsidRPr="00671D60">
        <w:rPr>
          <w:rFonts w:ascii="Arial" w:hAnsi="Arial" w:cs="Arial"/>
          <w:bCs/>
          <w:sz w:val="22"/>
          <w:szCs w:val="22"/>
          <w:lang w:eastAsia="ar-SA"/>
        </w:rPr>
        <w:t>.</w:t>
      </w:r>
    </w:p>
    <w:sectPr w:rsidR="00DA4904" w:rsidRPr="00671D60" w:rsidSect="00D20A3C">
      <w:footerReference w:type="default" r:id="rId10"/>
      <w:pgSz w:w="11906" w:h="16838"/>
      <w:pgMar w:top="1276"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34F7" w14:textId="77777777" w:rsidR="00327FC1" w:rsidRDefault="00327FC1" w:rsidP="007B62C0">
      <w:r>
        <w:separator/>
      </w:r>
    </w:p>
  </w:endnote>
  <w:endnote w:type="continuationSeparator" w:id="0">
    <w:p w14:paraId="09B40ED3" w14:textId="77777777" w:rsidR="00327FC1" w:rsidRDefault="00327FC1" w:rsidP="007B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9" w:name="_Hlk73778297" w:displacedByCustomXml="next"/>
  <w:bookmarkStart w:id="20" w:name="_Hlk73778296" w:displacedByCustomXml="next"/>
  <w:bookmarkStart w:id="21" w:name="_Hlk73778295" w:displacedByCustomXml="next"/>
  <w:bookmarkStart w:id="22" w:name="_Hlk73778294" w:displacedByCustomXml="next"/>
  <w:bookmarkStart w:id="23" w:name="_Hlk73778241" w:displacedByCustomXml="next"/>
  <w:bookmarkStart w:id="24" w:name="_Hlk73778240" w:displacedByCustomXml="next"/>
  <w:bookmarkStart w:id="25" w:name="_Hlk73778239" w:displacedByCustomXml="next"/>
  <w:bookmarkStart w:id="26" w:name="_Hlk73778238" w:displacedByCustomXml="next"/>
  <w:bookmarkStart w:id="27" w:name="_Hlk73778222" w:displacedByCustomXml="next"/>
  <w:bookmarkStart w:id="28" w:name="_Hlk73778221" w:displacedByCustomXml="next"/>
  <w:bookmarkStart w:id="29" w:name="_Hlk73778220" w:displacedByCustomXml="next"/>
  <w:bookmarkStart w:id="30" w:name="_Hlk73778219" w:displacedByCustomXml="next"/>
  <w:bookmarkStart w:id="31" w:name="_Hlk73778144" w:displacedByCustomXml="next"/>
  <w:bookmarkStart w:id="32" w:name="_Hlk73778143" w:displacedByCustomXml="next"/>
  <w:bookmarkStart w:id="33" w:name="_Hlk73778142" w:displacedByCustomXml="next"/>
  <w:bookmarkStart w:id="34" w:name="_Hlk73778141" w:displacedByCustomXml="next"/>
  <w:bookmarkStart w:id="35" w:name="_Hlk73778120" w:displacedByCustomXml="next"/>
  <w:bookmarkStart w:id="36" w:name="_Hlk73778119" w:displacedByCustomXml="next"/>
  <w:bookmarkStart w:id="37" w:name="_Hlk73778118" w:displacedByCustomXml="next"/>
  <w:bookmarkStart w:id="38" w:name="_Hlk73778117" w:displacedByCustomXml="next"/>
  <w:bookmarkStart w:id="39" w:name="_Hlk73778113" w:displacedByCustomXml="next"/>
  <w:bookmarkStart w:id="40" w:name="_Hlk73778112" w:displacedByCustomXml="next"/>
  <w:bookmarkStart w:id="41" w:name="_Hlk73778111" w:displacedByCustomXml="next"/>
  <w:bookmarkStart w:id="42" w:name="_Hlk73778110" w:displacedByCustomXml="next"/>
  <w:bookmarkStart w:id="43" w:name="_Hlk73778109" w:displacedByCustomXml="next"/>
  <w:bookmarkStart w:id="44" w:name="_Hlk73778108" w:displacedByCustomXml="next"/>
  <w:bookmarkStart w:id="45" w:name="_Hlk73778058" w:displacedByCustomXml="next"/>
  <w:bookmarkStart w:id="46" w:name="_Hlk73778057" w:displacedByCustomXml="next"/>
  <w:bookmarkStart w:id="47" w:name="_Hlk73778056" w:displacedByCustomXml="next"/>
  <w:bookmarkStart w:id="48" w:name="_Hlk73778055" w:displacedByCustomXml="next"/>
  <w:bookmarkStart w:id="49" w:name="_Hlk73778028" w:displacedByCustomXml="next"/>
  <w:bookmarkStart w:id="50" w:name="_Hlk73778027" w:displacedByCustomXml="next"/>
  <w:bookmarkStart w:id="51" w:name="_Hlk73778026" w:displacedByCustomXml="next"/>
  <w:bookmarkStart w:id="52" w:name="_Hlk73778025" w:displacedByCustomXml="next"/>
  <w:bookmarkStart w:id="53" w:name="_Hlk73777965" w:displacedByCustomXml="next"/>
  <w:bookmarkStart w:id="54" w:name="_Hlk73777964" w:displacedByCustomXml="next"/>
  <w:bookmarkStart w:id="55" w:name="_Hlk73777963" w:displacedByCustomXml="next"/>
  <w:bookmarkStart w:id="56" w:name="_Hlk73777962" w:displacedByCustomXml="next"/>
  <w:bookmarkStart w:id="57" w:name="_Hlk73777930" w:displacedByCustomXml="next"/>
  <w:bookmarkStart w:id="58" w:name="_Hlk73777929" w:displacedByCustomXml="next"/>
  <w:bookmarkStart w:id="59" w:name="_Hlk73777928" w:displacedByCustomXml="next"/>
  <w:bookmarkStart w:id="60" w:name="_Hlk73777927" w:displacedByCustomXml="next"/>
  <w:bookmarkStart w:id="61" w:name="_Hlk73777926" w:displacedByCustomXml="next"/>
  <w:bookmarkStart w:id="62" w:name="_Hlk73777925" w:displacedByCustomXml="next"/>
  <w:bookmarkStart w:id="63" w:name="_Hlk73777924" w:displacedByCustomXml="next"/>
  <w:bookmarkStart w:id="64" w:name="_Hlk73777923" w:displacedByCustomXml="next"/>
  <w:sdt>
    <w:sdtPr>
      <w:id w:val="-1765686864"/>
      <w:docPartObj>
        <w:docPartGallery w:val="Page Numbers (Bottom of Page)"/>
        <w:docPartUnique/>
      </w:docPartObj>
    </w:sdtPr>
    <w:sdtContent>
      <w:p w14:paraId="44E46A74" w14:textId="4BE3BEAB" w:rsidR="002E2730" w:rsidRDefault="002E2730">
        <w:pPr>
          <w:pStyle w:val="Stopka"/>
          <w:jc w:val="right"/>
        </w:pPr>
        <w:r>
          <w:fldChar w:fldCharType="begin"/>
        </w:r>
        <w:r>
          <w:instrText>PAGE   \* MERGEFORMAT</w:instrText>
        </w:r>
        <w:r>
          <w:fldChar w:fldCharType="separate"/>
        </w:r>
        <w:r>
          <w:t>2</w:t>
        </w:r>
        <w:r>
          <w:fldChar w:fldCharType="end"/>
        </w:r>
      </w:p>
    </w:sdtContent>
  </w:sdt>
  <w:p w14:paraId="25A1F974" w14:textId="77777777" w:rsidR="000347A7" w:rsidRPr="000347A7" w:rsidRDefault="000347A7">
    <w:pPr>
      <w:rPr>
        <w:sz w:val="2"/>
        <w:szCs w:val="2"/>
      </w:rPr>
    </w:pPr>
  </w:p>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2077" w14:textId="77777777" w:rsidR="00327FC1" w:rsidRDefault="00327FC1" w:rsidP="007B62C0">
      <w:r>
        <w:separator/>
      </w:r>
    </w:p>
  </w:footnote>
  <w:footnote w:type="continuationSeparator" w:id="0">
    <w:p w14:paraId="40C2A412" w14:textId="77777777" w:rsidR="00327FC1" w:rsidRDefault="00327FC1" w:rsidP="007B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bCs/>
        <w:sz w:val="22"/>
        <w:szCs w:val="24"/>
      </w:rPr>
    </w:lvl>
    <w:lvl w:ilvl="1">
      <w:start w:val="1"/>
      <w:numFmt w:val="lowerLetter"/>
      <w:lvlText w:val="%2)"/>
      <w:lvlJc w:val="left"/>
      <w:pPr>
        <w:tabs>
          <w:tab w:val="num" w:pos="1440"/>
        </w:tabs>
        <w:ind w:left="1440" w:hanging="360"/>
      </w:pPr>
      <w:rPr>
        <w:rFonts w:ascii="Arial" w:hAnsi="Arial" w:cs="Arial" w:hint="default"/>
        <w:bCs/>
        <w:sz w:val="22"/>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415000F"/>
    <w:lvl w:ilvl="0">
      <w:start w:val="1"/>
      <w:numFmt w:val="decimal"/>
      <w:lvlText w:val="%1."/>
      <w:lvlJc w:val="left"/>
      <w:pPr>
        <w:ind w:left="502" w:hanging="360"/>
      </w:pPr>
      <w:rPr>
        <w:b w:val="0"/>
        <w:bCs w:val="0"/>
        <w:strike w:val="0"/>
        <w:dstrike w:val="0"/>
        <w:sz w:val="22"/>
        <w:szCs w:val="22"/>
      </w:rPr>
    </w:lvl>
  </w:abstractNum>
  <w:abstractNum w:abstractNumId="2" w15:restartNumberingAfterBreak="0">
    <w:nsid w:val="00000003"/>
    <w:multiLevelType w:val="multilevel"/>
    <w:tmpl w:val="E728AC9C"/>
    <w:name w:val="WW8Num3"/>
    <w:lvl w:ilvl="0">
      <w:start w:val="1"/>
      <w:numFmt w:val="decimal"/>
      <w:lvlText w:val="%1."/>
      <w:lvlJc w:val="left"/>
      <w:pPr>
        <w:tabs>
          <w:tab w:val="num" w:pos="360"/>
        </w:tabs>
        <w:ind w:left="360" w:hanging="360"/>
      </w:pPr>
      <w:rPr>
        <w:b w:val="0"/>
        <w:sz w:val="22"/>
        <w:szCs w:val="22"/>
        <w:shd w:val="clear" w:color="auto" w:fill="FFFF00"/>
      </w:rPr>
    </w:lvl>
    <w:lvl w:ilvl="1">
      <w:start w:val="1"/>
      <w:numFmt w:val="decimal"/>
      <w:lvlText w:val="%2."/>
      <w:lvlJc w:val="left"/>
      <w:pPr>
        <w:tabs>
          <w:tab w:val="num" w:pos="1069"/>
        </w:tabs>
        <w:ind w:left="1069" w:hanging="360"/>
      </w:pPr>
      <w:rPr>
        <w:rFonts w:ascii="Arial" w:hAnsi="Arial" w:cs="Arial"/>
        <w:b/>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spacing w:val="-1"/>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b w:val="0"/>
        <w:bCs w:val="0"/>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708"/>
        </w:tabs>
        <w:ind w:left="720" w:hanging="360"/>
      </w:pPr>
      <w:rPr>
        <w:rFonts w:ascii="Arial" w:hAnsi="Arial" w:cs="Arial" w:hint="default"/>
        <w:b w:val="0"/>
        <w:bCs/>
        <w:i w:val="0"/>
        <w:color w:val="auto"/>
        <w:sz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2004" w:hanging="360"/>
      </w:pPr>
      <w:rPr>
        <w:rFonts w:ascii="Arial" w:hAnsi="Arial" w:cs="Arial"/>
        <w:b/>
        <w:bCs/>
        <w:spacing w:val="-2"/>
        <w:sz w:val="22"/>
        <w:szCs w:val="22"/>
      </w:rPr>
    </w:lvl>
  </w:abstractNum>
  <w:abstractNum w:abstractNumId="7" w15:restartNumberingAfterBreak="0">
    <w:nsid w:val="00000008"/>
    <w:multiLevelType w:val="singleLevel"/>
    <w:tmpl w:val="213AFBE4"/>
    <w:name w:val="WW8Num8"/>
    <w:lvl w:ilvl="0">
      <w:start w:val="1"/>
      <w:numFmt w:val="decimal"/>
      <w:lvlText w:val="%1)"/>
      <w:lvlJc w:val="right"/>
      <w:pPr>
        <w:tabs>
          <w:tab w:val="num" w:pos="0"/>
        </w:tabs>
        <w:ind w:left="502" w:hanging="360"/>
      </w:pPr>
      <w:rPr>
        <w:rFonts w:ascii="Arial" w:hAnsi="Arial" w:cs="Arial"/>
        <w:b w:val="0"/>
        <w:bCs w:val="0"/>
        <w:color w:val="auto"/>
        <w:spacing w:val="-1"/>
        <w:sz w:val="22"/>
        <w:szCs w:val="22"/>
      </w:rPr>
    </w:lvl>
  </w:abstractNum>
  <w:abstractNum w:abstractNumId="8" w15:restartNumberingAfterBreak="0">
    <w:nsid w:val="00000009"/>
    <w:multiLevelType w:val="multilevel"/>
    <w:tmpl w:val="77B0FFD2"/>
    <w:name w:val="WW8Num9"/>
    <w:lvl w:ilvl="0">
      <w:start w:val="1"/>
      <w:numFmt w:val="decimal"/>
      <w:lvlText w:val="%1."/>
      <w:lvlJc w:val="left"/>
      <w:pPr>
        <w:tabs>
          <w:tab w:val="num" w:pos="0"/>
        </w:tabs>
        <w:ind w:left="720" w:hanging="360"/>
      </w:pPr>
      <w:rPr>
        <w:rFonts w:ascii="Arial" w:hAnsi="Arial" w:cs="Arial" w:hint="default"/>
        <w:b w:val="0"/>
        <w:bCs/>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A"/>
    <w:multiLevelType w:val="singleLevel"/>
    <w:tmpl w:val="0000000A"/>
    <w:name w:val="WW8Num10"/>
    <w:lvl w:ilvl="0">
      <w:start w:val="7"/>
      <w:numFmt w:val="decimal"/>
      <w:lvlText w:val="%1."/>
      <w:lvlJc w:val="left"/>
      <w:pPr>
        <w:tabs>
          <w:tab w:val="num" w:pos="0"/>
        </w:tabs>
        <w:ind w:left="720" w:hanging="360"/>
      </w:pPr>
      <w:rPr>
        <w:rFonts w:ascii="Arial" w:hAnsi="Arial" w:cs="Arial" w:hint="default"/>
        <w:b w:val="0"/>
        <w:bCs w:val="0"/>
        <w:strike w:val="0"/>
        <w:dstrike w:val="0"/>
        <w:color w:val="00000A"/>
        <w:sz w:val="24"/>
        <w:szCs w:val="18"/>
      </w:rPr>
    </w:lvl>
  </w:abstractNum>
  <w:abstractNum w:abstractNumId="10" w15:restartNumberingAfterBreak="0">
    <w:nsid w:val="0000000B"/>
    <w:multiLevelType w:val="multilevel"/>
    <w:tmpl w:val="01160510"/>
    <w:name w:val="WW8Num1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Arial"/>
        <w:strike w:val="0"/>
      </w:rPr>
    </w:lvl>
    <w:lvl w:ilvl="2">
      <w:start w:val="1"/>
      <w:numFmt w:val="decimal"/>
      <w:lvlText w:val="%3."/>
      <w:lvlJc w:val="left"/>
      <w:pPr>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957654A8"/>
    <w:name w:val="WW8Num12"/>
    <w:lvl w:ilvl="0">
      <w:start w:val="1"/>
      <w:numFmt w:val="decimal"/>
      <w:lvlText w:val="%1)"/>
      <w:lvlJc w:val="left"/>
      <w:pPr>
        <w:tabs>
          <w:tab w:val="num" w:pos="0"/>
        </w:tabs>
        <w:ind w:left="1440" w:hanging="360"/>
      </w:pPr>
      <w:rPr>
        <w:b w:val="0"/>
        <w:bCs/>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Symbol" w:hint="default"/>
        <w:sz w:val="22"/>
        <w:szCs w:val="22"/>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b w:val="0"/>
        <w:bCs w:val="0"/>
        <w:sz w:val="22"/>
        <w:szCs w:val="22"/>
      </w:rPr>
    </w:lvl>
  </w:abstractNum>
  <w:abstractNum w:abstractNumId="14" w15:restartNumberingAfterBreak="0">
    <w:nsid w:val="07E0491B"/>
    <w:multiLevelType w:val="hybridMultilevel"/>
    <w:tmpl w:val="A086D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CE006C"/>
    <w:multiLevelType w:val="hybridMultilevel"/>
    <w:tmpl w:val="5896D564"/>
    <w:lvl w:ilvl="0" w:tplc="F3A217B0">
      <w:start w:val="1"/>
      <w:numFmt w:val="decimal"/>
      <w:lvlText w:val="%1)"/>
      <w:lvlJc w:val="left"/>
      <w:pPr>
        <w:ind w:left="1222" w:hanging="360"/>
      </w:pPr>
      <w:rPr>
        <w:b w:val="0"/>
        <w:bCs/>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6" w15:restartNumberingAfterBreak="0">
    <w:nsid w:val="17183B10"/>
    <w:multiLevelType w:val="multilevel"/>
    <w:tmpl w:val="1508405A"/>
    <w:name w:val="WW8Num112"/>
    <w:lvl w:ilvl="0">
      <w:start w:val="1"/>
      <w:numFmt w:val="decimal"/>
      <w:lvlText w:val="%1."/>
      <w:lvlJc w:val="left"/>
      <w:pPr>
        <w:tabs>
          <w:tab w:val="num" w:pos="0"/>
        </w:tabs>
        <w:ind w:left="720" w:hanging="360"/>
      </w:pPr>
      <w:rPr>
        <w:rFonts w:hint="default"/>
      </w:rPr>
    </w:lvl>
    <w:lvl w:ilvl="1">
      <w:start w:val="3"/>
      <w:numFmt w:val="decimal"/>
      <w:lvlText w:val="%2."/>
      <w:lvlJc w:val="left"/>
      <w:pPr>
        <w:tabs>
          <w:tab w:val="num" w:pos="0"/>
        </w:tabs>
        <w:ind w:left="1440" w:hanging="360"/>
      </w:pPr>
      <w:rPr>
        <w:rFonts w:cs="Arial" w:hint="default"/>
        <w:strike w:val="0"/>
      </w:rPr>
    </w:lvl>
    <w:lvl w:ilvl="2">
      <w:start w:val="1"/>
      <w:numFmt w:val="decimal"/>
      <w:lvlText w:val="%3."/>
      <w:lvlJc w:val="left"/>
      <w:pPr>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3ED6AA7"/>
    <w:multiLevelType w:val="hybridMultilevel"/>
    <w:tmpl w:val="4538F63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F0D06"/>
    <w:multiLevelType w:val="hybridMultilevel"/>
    <w:tmpl w:val="B50AA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C723F3"/>
    <w:multiLevelType w:val="hybridMultilevel"/>
    <w:tmpl w:val="8EA83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3E11C8"/>
    <w:multiLevelType w:val="hybridMultilevel"/>
    <w:tmpl w:val="8EE6A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DC93A88"/>
    <w:multiLevelType w:val="hybridMultilevel"/>
    <w:tmpl w:val="6F80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37461"/>
    <w:multiLevelType w:val="hybridMultilevel"/>
    <w:tmpl w:val="05FABB5C"/>
    <w:lvl w:ilvl="0" w:tplc="3AFC52A0">
      <w:start w:val="1"/>
      <w:numFmt w:val="decimal"/>
      <w:pStyle w:val="1Wyliczankawpara"/>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33D4DE4A">
      <w:start w:val="1"/>
      <w:numFmt w:val="lowerLetter"/>
      <w:lvlText w:val="%4)"/>
      <w:lvlJc w:val="left"/>
      <w:pPr>
        <w:tabs>
          <w:tab w:val="num" w:pos="-381"/>
        </w:tabs>
        <w:ind w:left="-381" w:hanging="360"/>
      </w:pPr>
      <w:rPr>
        <w:rFonts w:ascii="Arial" w:eastAsia="MS Mincho" w:hAnsi="Arial" w:cs="Arial"/>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0415000F">
      <w:start w:val="1"/>
      <w:numFmt w:val="decimal"/>
      <w:lvlText w:val="%7."/>
      <w:lvlJc w:val="left"/>
      <w:pPr>
        <w:tabs>
          <w:tab w:val="num" w:pos="1779"/>
        </w:tabs>
        <w:ind w:left="1779" w:hanging="360"/>
      </w:pPr>
      <w:rPr>
        <w:rFonts w:cs="Times New Roman"/>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23" w15:restartNumberingAfterBreak="0">
    <w:nsid w:val="3AA33FFE"/>
    <w:multiLevelType w:val="hybridMultilevel"/>
    <w:tmpl w:val="550AF804"/>
    <w:lvl w:ilvl="0" w:tplc="5A6A1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F4C057B"/>
    <w:multiLevelType w:val="multilevel"/>
    <w:tmpl w:val="ED127D26"/>
    <w:styleLink w:val="WWNum5"/>
    <w:lvl w:ilvl="0">
      <w:start w:val="1"/>
      <w:numFmt w:val="decimal"/>
      <w:lvlText w:val="%1."/>
      <w:lvlJc w:val="left"/>
      <w:rPr>
        <w:b w:val="0"/>
        <w:sz w:val="22"/>
        <w:szCs w:val="22"/>
      </w:rPr>
    </w:lvl>
    <w:lvl w:ilvl="1">
      <w:start w:val="1"/>
      <w:numFmt w:val="decimal"/>
      <w:lvlText w:val="%2."/>
      <w:lvlJc w:val="left"/>
    </w:lvl>
    <w:lvl w:ilvl="2">
      <w:start w:val="1"/>
      <w:numFmt w:val="decimal"/>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right"/>
    </w:lvl>
    <w:lvl w:ilvl="6">
      <w:start w:val="1"/>
      <w:numFmt w:val="decimal"/>
      <w:lvlText w:val="%1.%2.%3.%4.%5.%6.%7."/>
      <w:lvlJc w:val="left"/>
    </w:lvl>
    <w:lvl w:ilvl="7">
      <w:start w:val="1"/>
      <w:numFmt w:val="decimal"/>
      <w:lvlText w:val="%1.%2.%3.%4.%5.%6.%7.%8."/>
      <w:lvlJc w:val="left"/>
    </w:lvl>
    <w:lvl w:ilvl="8">
      <w:start w:val="1"/>
      <w:numFmt w:val="decimal"/>
      <w:lvlText w:val="%1.%2.%3.%4.%5.%6.%7.%8.%9."/>
      <w:lvlJc w:val="right"/>
    </w:lvl>
  </w:abstractNum>
  <w:abstractNum w:abstractNumId="25" w15:restartNumberingAfterBreak="0">
    <w:nsid w:val="417270F6"/>
    <w:multiLevelType w:val="hybridMultilevel"/>
    <w:tmpl w:val="B5308C90"/>
    <w:lvl w:ilvl="0" w:tplc="04150017">
      <w:start w:val="1"/>
      <w:numFmt w:val="lowerLetter"/>
      <w:lvlText w:val="%1)"/>
      <w:lvlJc w:val="left"/>
      <w:pPr>
        <w:tabs>
          <w:tab w:val="num" w:pos="1211"/>
        </w:tabs>
        <w:ind w:left="1211" w:hanging="360"/>
      </w:pPr>
      <w:rPr>
        <w:color w:val="auto"/>
      </w:rPr>
    </w:lvl>
    <w:lvl w:ilvl="1" w:tplc="04150019">
      <w:start w:val="1"/>
      <w:numFmt w:val="lowerLetter"/>
      <w:lvlText w:val="%2."/>
      <w:lvlJc w:val="left"/>
      <w:pPr>
        <w:tabs>
          <w:tab w:val="num" w:pos="-970"/>
        </w:tabs>
        <w:ind w:left="-970" w:hanging="360"/>
      </w:pPr>
      <w:rPr>
        <w:rFonts w:cs="Times New Roman"/>
      </w:rPr>
    </w:lvl>
    <w:lvl w:ilvl="2" w:tplc="0415001B">
      <w:start w:val="1"/>
      <w:numFmt w:val="lowerRoman"/>
      <w:lvlText w:val="%3."/>
      <w:lvlJc w:val="right"/>
      <w:pPr>
        <w:tabs>
          <w:tab w:val="num" w:pos="-250"/>
        </w:tabs>
        <w:ind w:left="-250" w:hanging="180"/>
      </w:pPr>
      <w:rPr>
        <w:rFonts w:cs="Times New Roman"/>
      </w:rPr>
    </w:lvl>
    <w:lvl w:ilvl="3" w:tplc="04150011">
      <w:start w:val="1"/>
      <w:numFmt w:val="decimal"/>
      <w:lvlText w:val="%4)"/>
      <w:lvlJc w:val="left"/>
      <w:pPr>
        <w:tabs>
          <w:tab w:val="num" w:pos="470"/>
        </w:tabs>
        <w:ind w:left="470" w:hanging="360"/>
      </w:pPr>
      <w:rPr>
        <w:rFonts w:cs="Times New Roman"/>
      </w:rPr>
    </w:lvl>
    <w:lvl w:ilvl="4" w:tplc="04150019">
      <w:start w:val="1"/>
      <w:numFmt w:val="lowerLetter"/>
      <w:lvlText w:val="%5."/>
      <w:lvlJc w:val="left"/>
      <w:pPr>
        <w:tabs>
          <w:tab w:val="num" w:pos="1190"/>
        </w:tabs>
        <w:ind w:left="1190" w:hanging="360"/>
      </w:pPr>
      <w:rPr>
        <w:rFonts w:cs="Times New Roman"/>
      </w:rPr>
    </w:lvl>
    <w:lvl w:ilvl="5" w:tplc="0415001B">
      <w:start w:val="1"/>
      <w:numFmt w:val="lowerRoman"/>
      <w:lvlText w:val="%6."/>
      <w:lvlJc w:val="right"/>
      <w:pPr>
        <w:tabs>
          <w:tab w:val="num" w:pos="1910"/>
        </w:tabs>
        <w:ind w:left="1910" w:hanging="180"/>
      </w:pPr>
      <w:rPr>
        <w:rFonts w:cs="Times New Roman"/>
      </w:rPr>
    </w:lvl>
    <w:lvl w:ilvl="6" w:tplc="1D325BC8">
      <w:start w:val="1"/>
      <w:numFmt w:val="decimal"/>
      <w:lvlText w:val="%7."/>
      <w:lvlJc w:val="left"/>
      <w:pPr>
        <w:tabs>
          <w:tab w:val="num" w:pos="2630"/>
        </w:tabs>
        <w:ind w:left="2630" w:hanging="360"/>
      </w:pPr>
      <w:rPr>
        <w:rFonts w:cs="Times New Roman"/>
        <w:b w:val="0"/>
        <w:color w:val="auto"/>
      </w:rPr>
    </w:lvl>
    <w:lvl w:ilvl="7" w:tplc="04150019">
      <w:start w:val="1"/>
      <w:numFmt w:val="lowerLetter"/>
      <w:lvlText w:val="%8."/>
      <w:lvlJc w:val="left"/>
      <w:pPr>
        <w:tabs>
          <w:tab w:val="num" w:pos="3350"/>
        </w:tabs>
        <w:ind w:left="3350" w:hanging="360"/>
      </w:pPr>
      <w:rPr>
        <w:rFonts w:cs="Times New Roman"/>
      </w:rPr>
    </w:lvl>
    <w:lvl w:ilvl="8" w:tplc="0415001B">
      <w:start w:val="1"/>
      <w:numFmt w:val="lowerRoman"/>
      <w:lvlText w:val="%9."/>
      <w:lvlJc w:val="right"/>
      <w:pPr>
        <w:tabs>
          <w:tab w:val="num" w:pos="4070"/>
        </w:tabs>
        <w:ind w:left="4070" w:hanging="180"/>
      </w:pPr>
      <w:rPr>
        <w:rFonts w:cs="Times New Roman"/>
      </w:rPr>
    </w:lvl>
  </w:abstractNum>
  <w:abstractNum w:abstractNumId="26" w15:restartNumberingAfterBreak="0">
    <w:nsid w:val="436B2163"/>
    <w:multiLevelType w:val="multilevel"/>
    <w:tmpl w:val="450E7C74"/>
    <w:lvl w:ilvl="0">
      <w:start w:val="1"/>
      <w:numFmt w:val="decimal"/>
      <w:lvlText w:val="%1."/>
      <w:lvlJc w:val="left"/>
      <w:pPr>
        <w:tabs>
          <w:tab w:val="num" w:pos="360"/>
        </w:tabs>
        <w:ind w:left="360" w:hanging="360"/>
      </w:pPr>
      <w:rPr>
        <w:b w:val="0"/>
        <w:color w:val="000000" w:themeColor="text1"/>
        <w:sz w:val="22"/>
        <w:szCs w:val="22"/>
        <w:shd w:val="clear" w:color="auto" w:fill="FFFF00"/>
      </w:rPr>
    </w:lvl>
    <w:lvl w:ilvl="1">
      <w:start w:val="1"/>
      <w:numFmt w:val="decimal"/>
      <w:lvlText w:val="%2."/>
      <w:lvlJc w:val="left"/>
      <w:pPr>
        <w:tabs>
          <w:tab w:val="num" w:pos="1069"/>
        </w:tabs>
        <w:ind w:left="1069" w:hanging="360"/>
      </w:pPr>
      <w:rPr>
        <w:rFonts w:ascii="Arial" w:hAnsi="Arial" w:cs="Arial"/>
        <w:b/>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554841"/>
    <w:multiLevelType w:val="hybridMultilevel"/>
    <w:tmpl w:val="8EA834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800900"/>
    <w:multiLevelType w:val="hybridMultilevel"/>
    <w:tmpl w:val="E97E1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523090"/>
    <w:multiLevelType w:val="hybridMultilevel"/>
    <w:tmpl w:val="40A69262"/>
    <w:lvl w:ilvl="0" w:tplc="F7C02E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2B82787"/>
    <w:multiLevelType w:val="multilevel"/>
    <w:tmpl w:val="57862038"/>
    <w:lvl w:ilvl="0">
      <w:start w:val="3"/>
      <w:numFmt w:val="decimal"/>
      <w:lvlText w:val="%1."/>
      <w:lvlJc w:val="left"/>
      <w:pPr>
        <w:ind w:left="720" w:hanging="360"/>
      </w:pPr>
      <w:rPr>
        <w:rFonts w:ascii="Arial" w:hAnsi="Arial" w:cs="Arial"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43953D5"/>
    <w:multiLevelType w:val="hybridMultilevel"/>
    <w:tmpl w:val="B03EA9E4"/>
    <w:lvl w:ilvl="0" w:tplc="00000002">
      <w:start w:val="1"/>
      <w:numFmt w:val="decimal"/>
      <w:lvlText w:val="%1."/>
      <w:lvlJc w:val="left"/>
      <w:pPr>
        <w:ind w:left="720" w:hanging="360"/>
      </w:pPr>
      <w:rPr>
        <w:rFonts w:ascii="Arial" w:hAnsi="Arial" w:cs="Arial"/>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5E0F9C"/>
    <w:multiLevelType w:val="multilevel"/>
    <w:tmpl w:val="1850214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73A1258"/>
    <w:multiLevelType w:val="hybridMultilevel"/>
    <w:tmpl w:val="B3E6FC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A4795E"/>
    <w:multiLevelType w:val="hybridMultilevel"/>
    <w:tmpl w:val="A9328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4F03FA"/>
    <w:multiLevelType w:val="multilevel"/>
    <w:tmpl w:val="DED4E6D8"/>
    <w:styleLink w:val="WWNum17"/>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36B2A0E"/>
    <w:multiLevelType w:val="multilevel"/>
    <w:tmpl w:val="EB9EA874"/>
    <w:styleLink w:val="WWNum18"/>
    <w:lvl w:ilvl="0">
      <w:start w:val="1"/>
      <w:numFmt w:val="decimal"/>
      <w:lvlText w:val="%1."/>
      <w:lvlJc w:val="left"/>
      <w:pPr>
        <w:ind w:left="388" w:hanging="360"/>
      </w:pPr>
    </w:lvl>
    <w:lvl w:ilvl="1">
      <w:start w:val="1"/>
      <w:numFmt w:val="lowerLetter"/>
      <w:lvlText w:val="%2."/>
      <w:lvlJc w:val="left"/>
      <w:pPr>
        <w:ind w:left="1108" w:hanging="360"/>
      </w:pPr>
    </w:lvl>
    <w:lvl w:ilvl="2">
      <w:start w:val="1"/>
      <w:numFmt w:val="lowerRoman"/>
      <w:lvlText w:val="%1.%2.%3."/>
      <w:lvlJc w:val="right"/>
      <w:pPr>
        <w:ind w:left="1828" w:hanging="180"/>
      </w:pPr>
    </w:lvl>
    <w:lvl w:ilvl="3">
      <w:start w:val="1"/>
      <w:numFmt w:val="decimal"/>
      <w:lvlText w:val="%1.%2.%3.%4."/>
      <w:lvlJc w:val="left"/>
      <w:pPr>
        <w:ind w:left="2548" w:hanging="360"/>
      </w:pPr>
    </w:lvl>
    <w:lvl w:ilvl="4">
      <w:start w:val="1"/>
      <w:numFmt w:val="lowerLetter"/>
      <w:lvlText w:val="%1.%2.%3.%4.%5."/>
      <w:lvlJc w:val="left"/>
      <w:pPr>
        <w:ind w:left="3268" w:hanging="360"/>
      </w:pPr>
    </w:lvl>
    <w:lvl w:ilvl="5">
      <w:start w:val="1"/>
      <w:numFmt w:val="lowerRoman"/>
      <w:lvlText w:val="%1.%2.%3.%4.%5.%6."/>
      <w:lvlJc w:val="right"/>
      <w:pPr>
        <w:ind w:left="3988" w:hanging="180"/>
      </w:pPr>
    </w:lvl>
    <w:lvl w:ilvl="6">
      <w:start w:val="1"/>
      <w:numFmt w:val="decimal"/>
      <w:lvlText w:val="%1.%2.%3.%4.%5.%6.%7."/>
      <w:lvlJc w:val="left"/>
      <w:pPr>
        <w:ind w:left="4708" w:hanging="360"/>
      </w:pPr>
    </w:lvl>
    <w:lvl w:ilvl="7">
      <w:start w:val="1"/>
      <w:numFmt w:val="lowerLetter"/>
      <w:lvlText w:val="%1.%2.%3.%4.%5.%6.%7.%8."/>
      <w:lvlJc w:val="left"/>
      <w:pPr>
        <w:ind w:left="5428" w:hanging="360"/>
      </w:pPr>
    </w:lvl>
    <w:lvl w:ilvl="8">
      <w:start w:val="1"/>
      <w:numFmt w:val="lowerRoman"/>
      <w:lvlText w:val="%1.%2.%3.%4.%5.%6.%7.%8.%9."/>
      <w:lvlJc w:val="right"/>
      <w:pPr>
        <w:ind w:left="6148" w:hanging="180"/>
      </w:pPr>
    </w:lvl>
  </w:abstractNum>
  <w:abstractNum w:abstractNumId="37" w15:restartNumberingAfterBreak="0">
    <w:nsid w:val="762120A5"/>
    <w:multiLevelType w:val="hybridMultilevel"/>
    <w:tmpl w:val="0804D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D8829D2">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847C83"/>
    <w:multiLevelType w:val="hybridMultilevel"/>
    <w:tmpl w:val="5EEE3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D53783"/>
    <w:multiLevelType w:val="hybridMultilevel"/>
    <w:tmpl w:val="DAA8E4CA"/>
    <w:lvl w:ilvl="0" w:tplc="D624DA1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5019184">
    <w:abstractNumId w:val="1"/>
  </w:num>
  <w:num w:numId="2" w16cid:durableId="930118682">
    <w:abstractNumId w:val="8"/>
  </w:num>
  <w:num w:numId="3" w16cid:durableId="1093355152">
    <w:abstractNumId w:val="11"/>
  </w:num>
  <w:num w:numId="4" w16cid:durableId="1628391204">
    <w:abstractNumId w:val="22"/>
  </w:num>
  <w:num w:numId="5" w16cid:durableId="16630066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0446739">
    <w:abstractNumId w:val="37"/>
  </w:num>
  <w:num w:numId="7" w16cid:durableId="958491735">
    <w:abstractNumId w:val="33"/>
  </w:num>
  <w:num w:numId="8" w16cid:durableId="1524319332">
    <w:abstractNumId w:val="38"/>
  </w:num>
  <w:num w:numId="9" w16cid:durableId="9512854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8806197">
    <w:abstractNumId w:val="15"/>
  </w:num>
  <w:num w:numId="11" w16cid:durableId="1104572651">
    <w:abstractNumId w:val="5"/>
  </w:num>
  <w:num w:numId="12" w16cid:durableId="1222398552">
    <w:abstractNumId w:val="3"/>
  </w:num>
  <w:num w:numId="13" w16cid:durableId="898829054">
    <w:abstractNumId w:val="31"/>
  </w:num>
  <w:num w:numId="14" w16cid:durableId="1023819643">
    <w:abstractNumId w:val="29"/>
  </w:num>
  <w:num w:numId="15" w16cid:durableId="1175071456">
    <w:abstractNumId w:val="24"/>
  </w:num>
  <w:num w:numId="16" w16cid:durableId="1544631731">
    <w:abstractNumId w:val="32"/>
  </w:num>
  <w:num w:numId="17" w16cid:durableId="1937322302">
    <w:abstractNumId w:val="22"/>
  </w:num>
  <w:num w:numId="18" w16cid:durableId="1804345635">
    <w:abstractNumId w:val="39"/>
  </w:num>
  <w:num w:numId="19" w16cid:durableId="14766069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9325156">
    <w:abstractNumId w:val="2"/>
  </w:num>
  <w:num w:numId="21" w16cid:durableId="1928540376">
    <w:abstractNumId w:val="30"/>
  </w:num>
  <w:num w:numId="22" w16cid:durableId="2098867748">
    <w:abstractNumId w:val="35"/>
    <w:lvlOverride w:ilvl="0">
      <w:startOverride w:val="1"/>
      <w:lvl w:ilvl="0">
        <w:start w:val="1"/>
        <w:numFmt w:val="decimal"/>
        <w:lvlText w:val="%1."/>
        <w:lvlJc w:val="left"/>
        <w:pPr>
          <w:ind w:left="720" w:hanging="360"/>
        </w:pPr>
        <w:rPr>
          <w:rFonts w:ascii="Arial" w:hAnsi="Arial" w:cs="Arial" w:hint="default"/>
          <w:b w:val="0"/>
          <w:bCs/>
          <w:sz w:val="22"/>
          <w:szCs w:val="22"/>
        </w:rPr>
      </w:lvl>
    </w:lvlOverride>
  </w:num>
  <w:num w:numId="23" w16cid:durableId="416368602">
    <w:abstractNumId w:val="36"/>
    <w:lvlOverride w:ilvl="0">
      <w:lvl w:ilvl="0">
        <w:start w:val="1"/>
        <w:numFmt w:val="decimal"/>
        <w:lvlText w:val="%1."/>
        <w:lvlJc w:val="left"/>
        <w:pPr>
          <w:ind w:left="388" w:hanging="360"/>
        </w:pPr>
        <w:rPr>
          <w:rFonts w:ascii="Arial" w:hAnsi="Arial" w:cs="Arial" w:hint="default"/>
          <w:sz w:val="22"/>
          <w:szCs w:val="22"/>
        </w:rPr>
      </w:lvl>
    </w:lvlOverride>
  </w:num>
  <w:num w:numId="24" w16cid:durableId="1900240126">
    <w:abstractNumId w:val="28"/>
  </w:num>
  <w:num w:numId="25" w16cid:durableId="867915811">
    <w:abstractNumId w:val="14"/>
  </w:num>
  <w:num w:numId="26" w16cid:durableId="195048062">
    <w:abstractNumId w:val="17"/>
  </w:num>
  <w:num w:numId="27" w16cid:durableId="69739828">
    <w:abstractNumId w:val="26"/>
  </w:num>
  <w:num w:numId="28" w16cid:durableId="1305967928">
    <w:abstractNumId w:val="19"/>
  </w:num>
  <w:num w:numId="29" w16cid:durableId="569198720">
    <w:abstractNumId w:val="23"/>
  </w:num>
  <w:num w:numId="30" w16cid:durableId="66341274">
    <w:abstractNumId w:val="35"/>
  </w:num>
  <w:num w:numId="31" w16cid:durableId="1436247040">
    <w:abstractNumId w:val="36"/>
  </w:num>
  <w:num w:numId="32" w16cid:durableId="879169713">
    <w:abstractNumId w:val="27"/>
  </w:num>
  <w:num w:numId="33" w16cid:durableId="8800024">
    <w:abstractNumId w:val="18"/>
  </w:num>
  <w:num w:numId="34" w16cid:durableId="876545249">
    <w:abstractNumId w:val="34"/>
  </w:num>
  <w:num w:numId="35" w16cid:durableId="241136325">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C0"/>
    <w:rsid w:val="00002270"/>
    <w:rsid w:val="0000551A"/>
    <w:rsid w:val="0001231C"/>
    <w:rsid w:val="000126AE"/>
    <w:rsid w:val="00015D66"/>
    <w:rsid w:val="00020BA1"/>
    <w:rsid w:val="00021ACC"/>
    <w:rsid w:val="00025A73"/>
    <w:rsid w:val="00031376"/>
    <w:rsid w:val="00032EAB"/>
    <w:rsid w:val="000347A7"/>
    <w:rsid w:val="00036206"/>
    <w:rsid w:val="00043C51"/>
    <w:rsid w:val="000450A0"/>
    <w:rsid w:val="0004533B"/>
    <w:rsid w:val="00046C35"/>
    <w:rsid w:val="000622A4"/>
    <w:rsid w:val="00065D4F"/>
    <w:rsid w:val="0007528F"/>
    <w:rsid w:val="000775E4"/>
    <w:rsid w:val="00084473"/>
    <w:rsid w:val="00091DA4"/>
    <w:rsid w:val="0009710F"/>
    <w:rsid w:val="00097D0A"/>
    <w:rsid w:val="000A3D00"/>
    <w:rsid w:val="000A51C5"/>
    <w:rsid w:val="000A6986"/>
    <w:rsid w:val="000B0C26"/>
    <w:rsid w:val="000B0F40"/>
    <w:rsid w:val="000B3DC7"/>
    <w:rsid w:val="000C3AD9"/>
    <w:rsid w:val="000D053B"/>
    <w:rsid w:val="000D087E"/>
    <w:rsid w:val="000D51A2"/>
    <w:rsid w:val="000D6072"/>
    <w:rsid w:val="000E18E2"/>
    <w:rsid w:val="00120210"/>
    <w:rsid w:val="00121B99"/>
    <w:rsid w:val="00125A76"/>
    <w:rsid w:val="00150857"/>
    <w:rsid w:val="00150C8E"/>
    <w:rsid w:val="00160FC5"/>
    <w:rsid w:val="00164E2F"/>
    <w:rsid w:val="0016607D"/>
    <w:rsid w:val="001811AD"/>
    <w:rsid w:val="00184A97"/>
    <w:rsid w:val="00184F46"/>
    <w:rsid w:val="00190EB9"/>
    <w:rsid w:val="00192376"/>
    <w:rsid w:val="001A462C"/>
    <w:rsid w:val="001C0FA2"/>
    <w:rsid w:val="001C21AA"/>
    <w:rsid w:val="001C3825"/>
    <w:rsid w:val="001C4219"/>
    <w:rsid w:val="001C4C61"/>
    <w:rsid w:val="001D14F0"/>
    <w:rsid w:val="001D7B28"/>
    <w:rsid w:val="001E2F9F"/>
    <w:rsid w:val="001E5867"/>
    <w:rsid w:val="001E7DD1"/>
    <w:rsid w:val="001F274B"/>
    <w:rsid w:val="001F3D5F"/>
    <w:rsid w:val="001F5872"/>
    <w:rsid w:val="002032A6"/>
    <w:rsid w:val="0020689E"/>
    <w:rsid w:val="002101EF"/>
    <w:rsid w:val="00211CD2"/>
    <w:rsid w:val="00212181"/>
    <w:rsid w:val="00212A57"/>
    <w:rsid w:val="002205EA"/>
    <w:rsid w:val="002211AD"/>
    <w:rsid w:val="002263B5"/>
    <w:rsid w:val="00241BFB"/>
    <w:rsid w:val="002429F5"/>
    <w:rsid w:val="00244B00"/>
    <w:rsid w:val="00251F9C"/>
    <w:rsid w:val="00256023"/>
    <w:rsid w:val="00261418"/>
    <w:rsid w:val="00265EFA"/>
    <w:rsid w:val="00265F34"/>
    <w:rsid w:val="00267D2A"/>
    <w:rsid w:val="002731BF"/>
    <w:rsid w:val="00276C95"/>
    <w:rsid w:val="00276EA1"/>
    <w:rsid w:val="00281C49"/>
    <w:rsid w:val="002838F9"/>
    <w:rsid w:val="00286938"/>
    <w:rsid w:val="0029070B"/>
    <w:rsid w:val="002977B2"/>
    <w:rsid w:val="00297C3D"/>
    <w:rsid w:val="002A1996"/>
    <w:rsid w:val="002A24A6"/>
    <w:rsid w:val="002A5C87"/>
    <w:rsid w:val="002A6CDF"/>
    <w:rsid w:val="002A7CF4"/>
    <w:rsid w:val="002B4F1F"/>
    <w:rsid w:val="002B52BF"/>
    <w:rsid w:val="002C1820"/>
    <w:rsid w:val="002C1CA4"/>
    <w:rsid w:val="002C2889"/>
    <w:rsid w:val="002C661A"/>
    <w:rsid w:val="002D11E5"/>
    <w:rsid w:val="002D383B"/>
    <w:rsid w:val="002E2730"/>
    <w:rsid w:val="002E5926"/>
    <w:rsid w:val="002E6525"/>
    <w:rsid w:val="002F246F"/>
    <w:rsid w:val="002F395A"/>
    <w:rsid w:val="00300E97"/>
    <w:rsid w:val="0030176A"/>
    <w:rsid w:val="003161F3"/>
    <w:rsid w:val="00316841"/>
    <w:rsid w:val="00325334"/>
    <w:rsid w:val="00325AF6"/>
    <w:rsid w:val="00326930"/>
    <w:rsid w:val="00327FC1"/>
    <w:rsid w:val="00332977"/>
    <w:rsid w:val="00333FE8"/>
    <w:rsid w:val="003369EC"/>
    <w:rsid w:val="00336E03"/>
    <w:rsid w:val="00341219"/>
    <w:rsid w:val="00342BCA"/>
    <w:rsid w:val="00344E17"/>
    <w:rsid w:val="00350AEC"/>
    <w:rsid w:val="00356FC6"/>
    <w:rsid w:val="00360DA9"/>
    <w:rsid w:val="0036356B"/>
    <w:rsid w:val="00374DB9"/>
    <w:rsid w:val="0037731D"/>
    <w:rsid w:val="00386667"/>
    <w:rsid w:val="003A1520"/>
    <w:rsid w:val="003A1C6B"/>
    <w:rsid w:val="003A4A01"/>
    <w:rsid w:val="003A4E79"/>
    <w:rsid w:val="003B1266"/>
    <w:rsid w:val="003B54C3"/>
    <w:rsid w:val="003C33E5"/>
    <w:rsid w:val="003D6AEF"/>
    <w:rsid w:val="003F535A"/>
    <w:rsid w:val="003F6C84"/>
    <w:rsid w:val="003F71B6"/>
    <w:rsid w:val="00402839"/>
    <w:rsid w:val="00404656"/>
    <w:rsid w:val="00406B38"/>
    <w:rsid w:val="0041078B"/>
    <w:rsid w:val="00413D6B"/>
    <w:rsid w:val="00414244"/>
    <w:rsid w:val="00425E14"/>
    <w:rsid w:val="00434045"/>
    <w:rsid w:val="00442BF5"/>
    <w:rsid w:val="00444BE5"/>
    <w:rsid w:val="00445DFE"/>
    <w:rsid w:val="00450212"/>
    <w:rsid w:val="00450A53"/>
    <w:rsid w:val="00451EDB"/>
    <w:rsid w:val="0045344B"/>
    <w:rsid w:val="00462446"/>
    <w:rsid w:val="00462EB1"/>
    <w:rsid w:val="00471673"/>
    <w:rsid w:val="00472A9D"/>
    <w:rsid w:val="00473AA0"/>
    <w:rsid w:val="00490D36"/>
    <w:rsid w:val="00494F64"/>
    <w:rsid w:val="004C376F"/>
    <w:rsid w:val="004C52AB"/>
    <w:rsid w:val="004C6C90"/>
    <w:rsid w:val="004D6388"/>
    <w:rsid w:val="004E0633"/>
    <w:rsid w:val="004E71D2"/>
    <w:rsid w:val="004F17AA"/>
    <w:rsid w:val="005128BF"/>
    <w:rsid w:val="00517026"/>
    <w:rsid w:val="00517959"/>
    <w:rsid w:val="00523AE6"/>
    <w:rsid w:val="0053250F"/>
    <w:rsid w:val="00540BAD"/>
    <w:rsid w:val="005531A3"/>
    <w:rsid w:val="0055444B"/>
    <w:rsid w:val="0055792A"/>
    <w:rsid w:val="00562646"/>
    <w:rsid w:val="00563C1D"/>
    <w:rsid w:val="0057407F"/>
    <w:rsid w:val="0057736C"/>
    <w:rsid w:val="00580E09"/>
    <w:rsid w:val="00580EBE"/>
    <w:rsid w:val="00581A0A"/>
    <w:rsid w:val="005826FD"/>
    <w:rsid w:val="005911D6"/>
    <w:rsid w:val="005A05C5"/>
    <w:rsid w:val="005A3367"/>
    <w:rsid w:val="005C03D9"/>
    <w:rsid w:val="005C4CB3"/>
    <w:rsid w:val="005D4224"/>
    <w:rsid w:val="005E1782"/>
    <w:rsid w:val="005F2251"/>
    <w:rsid w:val="00613368"/>
    <w:rsid w:val="00616ABA"/>
    <w:rsid w:val="00617AFE"/>
    <w:rsid w:val="00630717"/>
    <w:rsid w:val="006319DB"/>
    <w:rsid w:val="00632063"/>
    <w:rsid w:val="006359B6"/>
    <w:rsid w:val="006409D6"/>
    <w:rsid w:val="0064105E"/>
    <w:rsid w:val="00641259"/>
    <w:rsid w:val="006565CA"/>
    <w:rsid w:val="006577A5"/>
    <w:rsid w:val="00661211"/>
    <w:rsid w:val="00661CB3"/>
    <w:rsid w:val="00671D60"/>
    <w:rsid w:val="0067428E"/>
    <w:rsid w:val="006746B1"/>
    <w:rsid w:val="006870FC"/>
    <w:rsid w:val="006907DA"/>
    <w:rsid w:val="00696C80"/>
    <w:rsid w:val="006A10EA"/>
    <w:rsid w:val="006A5A9C"/>
    <w:rsid w:val="006B031B"/>
    <w:rsid w:val="006B3E58"/>
    <w:rsid w:val="006B666B"/>
    <w:rsid w:val="006C3209"/>
    <w:rsid w:val="006C73A2"/>
    <w:rsid w:val="006D3510"/>
    <w:rsid w:val="006E31F8"/>
    <w:rsid w:val="006F2E8E"/>
    <w:rsid w:val="00701B67"/>
    <w:rsid w:val="00713EA1"/>
    <w:rsid w:val="007176AC"/>
    <w:rsid w:val="00720123"/>
    <w:rsid w:val="00723E66"/>
    <w:rsid w:val="00730A7E"/>
    <w:rsid w:val="0074141D"/>
    <w:rsid w:val="00741998"/>
    <w:rsid w:val="00742E4B"/>
    <w:rsid w:val="00751B87"/>
    <w:rsid w:val="007528E5"/>
    <w:rsid w:val="00755FA5"/>
    <w:rsid w:val="0075775E"/>
    <w:rsid w:val="007631B4"/>
    <w:rsid w:val="00764775"/>
    <w:rsid w:val="007654AB"/>
    <w:rsid w:val="00770874"/>
    <w:rsid w:val="00773646"/>
    <w:rsid w:val="007856A0"/>
    <w:rsid w:val="007868EC"/>
    <w:rsid w:val="00791337"/>
    <w:rsid w:val="0079322B"/>
    <w:rsid w:val="00797252"/>
    <w:rsid w:val="007A13E3"/>
    <w:rsid w:val="007A415A"/>
    <w:rsid w:val="007A7311"/>
    <w:rsid w:val="007A7CE0"/>
    <w:rsid w:val="007B3749"/>
    <w:rsid w:val="007B62C0"/>
    <w:rsid w:val="007B7206"/>
    <w:rsid w:val="007C2AFE"/>
    <w:rsid w:val="007D0557"/>
    <w:rsid w:val="007D081F"/>
    <w:rsid w:val="007D2157"/>
    <w:rsid w:val="007E1F75"/>
    <w:rsid w:val="007E6314"/>
    <w:rsid w:val="007F38B0"/>
    <w:rsid w:val="007F3D09"/>
    <w:rsid w:val="007F5B82"/>
    <w:rsid w:val="008061F9"/>
    <w:rsid w:val="00806827"/>
    <w:rsid w:val="00811449"/>
    <w:rsid w:val="00816A07"/>
    <w:rsid w:val="008202A3"/>
    <w:rsid w:val="00821B94"/>
    <w:rsid w:val="00821FD6"/>
    <w:rsid w:val="00823F3C"/>
    <w:rsid w:val="00833DE6"/>
    <w:rsid w:val="0083493F"/>
    <w:rsid w:val="00834AF2"/>
    <w:rsid w:val="008373BE"/>
    <w:rsid w:val="00837A4A"/>
    <w:rsid w:val="008419F5"/>
    <w:rsid w:val="008420CA"/>
    <w:rsid w:val="008465F3"/>
    <w:rsid w:val="00847DD1"/>
    <w:rsid w:val="00853EA8"/>
    <w:rsid w:val="008628BC"/>
    <w:rsid w:val="00883BFC"/>
    <w:rsid w:val="00896A56"/>
    <w:rsid w:val="008A4283"/>
    <w:rsid w:val="008B2264"/>
    <w:rsid w:val="008C26C3"/>
    <w:rsid w:val="008D1073"/>
    <w:rsid w:val="008D3DE4"/>
    <w:rsid w:val="008E23CB"/>
    <w:rsid w:val="008E4E1A"/>
    <w:rsid w:val="008E598F"/>
    <w:rsid w:val="008E625E"/>
    <w:rsid w:val="008F12ED"/>
    <w:rsid w:val="008F2B94"/>
    <w:rsid w:val="008F52D7"/>
    <w:rsid w:val="008F704A"/>
    <w:rsid w:val="00901B11"/>
    <w:rsid w:val="00910A12"/>
    <w:rsid w:val="00913D51"/>
    <w:rsid w:val="00914D51"/>
    <w:rsid w:val="00922DA2"/>
    <w:rsid w:val="009235D1"/>
    <w:rsid w:val="0092688E"/>
    <w:rsid w:val="00930DE6"/>
    <w:rsid w:val="009330C9"/>
    <w:rsid w:val="00935223"/>
    <w:rsid w:val="0094547B"/>
    <w:rsid w:val="0094650E"/>
    <w:rsid w:val="00952A44"/>
    <w:rsid w:val="00952ED9"/>
    <w:rsid w:val="009547FB"/>
    <w:rsid w:val="00955136"/>
    <w:rsid w:val="009566B0"/>
    <w:rsid w:val="00967596"/>
    <w:rsid w:val="00967DFD"/>
    <w:rsid w:val="009703B1"/>
    <w:rsid w:val="0098761B"/>
    <w:rsid w:val="00997794"/>
    <w:rsid w:val="009A03BB"/>
    <w:rsid w:val="009A2ABB"/>
    <w:rsid w:val="009A2ECE"/>
    <w:rsid w:val="009B0141"/>
    <w:rsid w:val="009B09A7"/>
    <w:rsid w:val="009B32EC"/>
    <w:rsid w:val="009B47D8"/>
    <w:rsid w:val="009B52D3"/>
    <w:rsid w:val="009C4EDC"/>
    <w:rsid w:val="009D0961"/>
    <w:rsid w:val="009D1F20"/>
    <w:rsid w:val="009D40BE"/>
    <w:rsid w:val="009D4A8B"/>
    <w:rsid w:val="009E0A9D"/>
    <w:rsid w:val="009E4418"/>
    <w:rsid w:val="009F1568"/>
    <w:rsid w:val="009F1AA7"/>
    <w:rsid w:val="009F4ADE"/>
    <w:rsid w:val="00A10527"/>
    <w:rsid w:val="00A23EEF"/>
    <w:rsid w:val="00A249F8"/>
    <w:rsid w:val="00A25AB7"/>
    <w:rsid w:val="00A27DF2"/>
    <w:rsid w:val="00A30475"/>
    <w:rsid w:val="00A402B4"/>
    <w:rsid w:val="00A41656"/>
    <w:rsid w:val="00A41B2D"/>
    <w:rsid w:val="00A45088"/>
    <w:rsid w:val="00A52662"/>
    <w:rsid w:val="00A57D12"/>
    <w:rsid w:val="00A612F5"/>
    <w:rsid w:val="00A633ED"/>
    <w:rsid w:val="00A6549A"/>
    <w:rsid w:val="00A6735C"/>
    <w:rsid w:val="00A72033"/>
    <w:rsid w:val="00A7496F"/>
    <w:rsid w:val="00A92C29"/>
    <w:rsid w:val="00A931F3"/>
    <w:rsid w:val="00AA068B"/>
    <w:rsid w:val="00AA31CD"/>
    <w:rsid w:val="00AC346D"/>
    <w:rsid w:val="00AD0F6D"/>
    <w:rsid w:val="00AD1FD5"/>
    <w:rsid w:val="00AE0C73"/>
    <w:rsid w:val="00AE13BB"/>
    <w:rsid w:val="00AF1EF5"/>
    <w:rsid w:val="00AF78FE"/>
    <w:rsid w:val="00AF7DFE"/>
    <w:rsid w:val="00B03CE9"/>
    <w:rsid w:val="00B042DE"/>
    <w:rsid w:val="00B0675A"/>
    <w:rsid w:val="00B06D22"/>
    <w:rsid w:val="00B11323"/>
    <w:rsid w:val="00B1186A"/>
    <w:rsid w:val="00B11870"/>
    <w:rsid w:val="00B313C7"/>
    <w:rsid w:val="00B33594"/>
    <w:rsid w:val="00B339E4"/>
    <w:rsid w:val="00B36336"/>
    <w:rsid w:val="00B43A6D"/>
    <w:rsid w:val="00B4543B"/>
    <w:rsid w:val="00B55BD2"/>
    <w:rsid w:val="00B62AE7"/>
    <w:rsid w:val="00B6763B"/>
    <w:rsid w:val="00B7103D"/>
    <w:rsid w:val="00B74BAA"/>
    <w:rsid w:val="00B7659F"/>
    <w:rsid w:val="00B76C38"/>
    <w:rsid w:val="00B7714C"/>
    <w:rsid w:val="00B7736F"/>
    <w:rsid w:val="00B86FDE"/>
    <w:rsid w:val="00B90486"/>
    <w:rsid w:val="00BB247A"/>
    <w:rsid w:val="00BB28E0"/>
    <w:rsid w:val="00BE3598"/>
    <w:rsid w:val="00BE4E03"/>
    <w:rsid w:val="00BF156F"/>
    <w:rsid w:val="00BF1A02"/>
    <w:rsid w:val="00BF5D59"/>
    <w:rsid w:val="00C021BA"/>
    <w:rsid w:val="00C03363"/>
    <w:rsid w:val="00C139E6"/>
    <w:rsid w:val="00C16E77"/>
    <w:rsid w:val="00C20C45"/>
    <w:rsid w:val="00C23969"/>
    <w:rsid w:val="00C27B7C"/>
    <w:rsid w:val="00C31462"/>
    <w:rsid w:val="00C33E0F"/>
    <w:rsid w:val="00C35088"/>
    <w:rsid w:val="00C40555"/>
    <w:rsid w:val="00C43074"/>
    <w:rsid w:val="00C45734"/>
    <w:rsid w:val="00C55764"/>
    <w:rsid w:val="00C60C4A"/>
    <w:rsid w:val="00C61164"/>
    <w:rsid w:val="00C749F5"/>
    <w:rsid w:val="00C761CD"/>
    <w:rsid w:val="00C909B2"/>
    <w:rsid w:val="00CA4928"/>
    <w:rsid w:val="00CB0441"/>
    <w:rsid w:val="00CB4807"/>
    <w:rsid w:val="00CB7F54"/>
    <w:rsid w:val="00CC2057"/>
    <w:rsid w:val="00CD06D0"/>
    <w:rsid w:val="00CD5757"/>
    <w:rsid w:val="00CD6E71"/>
    <w:rsid w:val="00CE6AD8"/>
    <w:rsid w:val="00CF4A1E"/>
    <w:rsid w:val="00D05527"/>
    <w:rsid w:val="00D06C00"/>
    <w:rsid w:val="00D1041F"/>
    <w:rsid w:val="00D20A3C"/>
    <w:rsid w:val="00D3345B"/>
    <w:rsid w:val="00D344C6"/>
    <w:rsid w:val="00D34BD2"/>
    <w:rsid w:val="00D42748"/>
    <w:rsid w:val="00D44FD0"/>
    <w:rsid w:val="00D450B0"/>
    <w:rsid w:val="00D558B7"/>
    <w:rsid w:val="00D64661"/>
    <w:rsid w:val="00D67EEE"/>
    <w:rsid w:val="00D77EC8"/>
    <w:rsid w:val="00D84127"/>
    <w:rsid w:val="00D85151"/>
    <w:rsid w:val="00D92A95"/>
    <w:rsid w:val="00DA00DD"/>
    <w:rsid w:val="00DA0FFD"/>
    <w:rsid w:val="00DA4904"/>
    <w:rsid w:val="00DA4FF2"/>
    <w:rsid w:val="00DD633C"/>
    <w:rsid w:val="00DE2562"/>
    <w:rsid w:val="00DE5B48"/>
    <w:rsid w:val="00DF4A85"/>
    <w:rsid w:val="00DF4B68"/>
    <w:rsid w:val="00DF6777"/>
    <w:rsid w:val="00DF759A"/>
    <w:rsid w:val="00DF79A2"/>
    <w:rsid w:val="00DF7A61"/>
    <w:rsid w:val="00E03E31"/>
    <w:rsid w:val="00E06591"/>
    <w:rsid w:val="00E13FA0"/>
    <w:rsid w:val="00E14B67"/>
    <w:rsid w:val="00E173AD"/>
    <w:rsid w:val="00E30A64"/>
    <w:rsid w:val="00E31CE0"/>
    <w:rsid w:val="00E32433"/>
    <w:rsid w:val="00E32536"/>
    <w:rsid w:val="00E32B87"/>
    <w:rsid w:val="00E45FF7"/>
    <w:rsid w:val="00E4678D"/>
    <w:rsid w:val="00E51B32"/>
    <w:rsid w:val="00E5445D"/>
    <w:rsid w:val="00E54790"/>
    <w:rsid w:val="00E66918"/>
    <w:rsid w:val="00E814AA"/>
    <w:rsid w:val="00E82D8C"/>
    <w:rsid w:val="00E90B7F"/>
    <w:rsid w:val="00E92E19"/>
    <w:rsid w:val="00E94DBB"/>
    <w:rsid w:val="00EA107C"/>
    <w:rsid w:val="00EB3A7F"/>
    <w:rsid w:val="00EC2F28"/>
    <w:rsid w:val="00ED4343"/>
    <w:rsid w:val="00ED7C70"/>
    <w:rsid w:val="00EE2629"/>
    <w:rsid w:val="00EE43B1"/>
    <w:rsid w:val="00EE48A8"/>
    <w:rsid w:val="00EF4717"/>
    <w:rsid w:val="00F01ECE"/>
    <w:rsid w:val="00F042C8"/>
    <w:rsid w:val="00F13BF2"/>
    <w:rsid w:val="00F15645"/>
    <w:rsid w:val="00F21F9F"/>
    <w:rsid w:val="00F23B58"/>
    <w:rsid w:val="00F24701"/>
    <w:rsid w:val="00F32BEE"/>
    <w:rsid w:val="00F332E4"/>
    <w:rsid w:val="00F34FED"/>
    <w:rsid w:val="00F400A4"/>
    <w:rsid w:val="00F413F8"/>
    <w:rsid w:val="00F4152B"/>
    <w:rsid w:val="00F42247"/>
    <w:rsid w:val="00F46B38"/>
    <w:rsid w:val="00F47308"/>
    <w:rsid w:val="00F560E8"/>
    <w:rsid w:val="00F562D1"/>
    <w:rsid w:val="00F60896"/>
    <w:rsid w:val="00F6224A"/>
    <w:rsid w:val="00F80652"/>
    <w:rsid w:val="00F8106A"/>
    <w:rsid w:val="00F81F63"/>
    <w:rsid w:val="00F902BB"/>
    <w:rsid w:val="00F918BA"/>
    <w:rsid w:val="00F960B0"/>
    <w:rsid w:val="00FA610E"/>
    <w:rsid w:val="00FA7352"/>
    <w:rsid w:val="00FB13B6"/>
    <w:rsid w:val="00FB31D9"/>
    <w:rsid w:val="00FB57E3"/>
    <w:rsid w:val="00FB65EC"/>
    <w:rsid w:val="00FB76DD"/>
    <w:rsid w:val="00FC15D3"/>
    <w:rsid w:val="00FC5E55"/>
    <w:rsid w:val="00FC68EA"/>
    <w:rsid w:val="00FC68FD"/>
    <w:rsid w:val="00FD1248"/>
    <w:rsid w:val="00FD346F"/>
    <w:rsid w:val="00FD47FB"/>
    <w:rsid w:val="00FD4BE3"/>
    <w:rsid w:val="00FD52EF"/>
    <w:rsid w:val="00FD5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A1C65"/>
  <w15:chartTrackingRefBased/>
  <w15:docId w15:val="{F94C4A6F-B3EE-489B-8ECC-36BE7258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6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34AF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unhideWhenUsed/>
    <w:qFormat/>
    <w:rsid w:val="00B6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62C0"/>
    <w:pPr>
      <w:tabs>
        <w:tab w:val="center" w:pos="4536"/>
        <w:tab w:val="right" w:pos="9072"/>
      </w:tabs>
    </w:pPr>
  </w:style>
  <w:style w:type="character" w:customStyle="1" w:styleId="NagwekZnak">
    <w:name w:val="Nagłówek Znak"/>
    <w:basedOn w:val="Domylnaczcionkaakapitu"/>
    <w:link w:val="Nagwek"/>
    <w:uiPriority w:val="99"/>
    <w:rsid w:val="007B62C0"/>
  </w:style>
  <w:style w:type="paragraph" w:styleId="Stopka">
    <w:name w:val="footer"/>
    <w:basedOn w:val="Normalny"/>
    <w:link w:val="StopkaZnak"/>
    <w:uiPriority w:val="99"/>
    <w:unhideWhenUsed/>
    <w:rsid w:val="007B62C0"/>
    <w:pPr>
      <w:tabs>
        <w:tab w:val="center" w:pos="4536"/>
        <w:tab w:val="right" w:pos="9072"/>
      </w:tabs>
    </w:pPr>
  </w:style>
  <w:style w:type="character" w:customStyle="1" w:styleId="StopkaZnak">
    <w:name w:val="Stopka Znak"/>
    <w:basedOn w:val="Domylnaczcionkaakapitu"/>
    <w:link w:val="Stopka"/>
    <w:uiPriority w:val="99"/>
    <w:rsid w:val="007B62C0"/>
  </w:style>
  <w:style w:type="table" w:styleId="Tabela-Siatka">
    <w:name w:val="Table Grid"/>
    <w:basedOn w:val="Standardowy"/>
    <w:uiPriority w:val="39"/>
    <w:rsid w:val="007B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347A7"/>
    <w:rPr>
      <w:color w:val="0563C1" w:themeColor="hyperlink"/>
      <w:u w:val="single"/>
    </w:rPr>
  </w:style>
  <w:style w:type="character" w:customStyle="1" w:styleId="Nierozpoznanawzmianka1">
    <w:name w:val="Nierozpoznana wzmianka1"/>
    <w:basedOn w:val="Domylnaczcionkaakapitu"/>
    <w:uiPriority w:val="99"/>
    <w:semiHidden/>
    <w:unhideWhenUsed/>
    <w:rsid w:val="000347A7"/>
    <w:rPr>
      <w:color w:val="605E5C"/>
      <w:shd w:val="clear" w:color="auto" w:fill="E1DFDD"/>
    </w:rPr>
  </w:style>
  <w:style w:type="paragraph" w:styleId="Akapitzlist">
    <w:name w:val="List Paragraph"/>
    <w:aliases w:val="List Paragraph,Akapit z listą BS,L1,Numerowanie"/>
    <w:basedOn w:val="Normalny"/>
    <w:link w:val="AkapitzlistZnak"/>
    <w:qFormat/>
    <w:rsid w:val="00AD1FD5"/>
    <w:pPr>
      <w:ind w:left="720"/>
      <w:contextualSpacing/>
    </w:pPr>
  </w:style>
  <w:style w:type="paragraph" w:customStyle="1" w:styleId="1Wyliczankawpara">
    <w:name w:val="1. Wyliczanka_w_para"/>
    <w:basedOn w:val="Normalny"/>
    <w:rsid w:val="006746B1"/>
    <w:pPr>
      <w:numPr>
        <w:numId w:val="4"/>
      </w:numPr>
      <w:spacing w:after="120"/>
      <w:jc w:val="both"/>
    </w:pPr>
    <w:rPr>
      <w:rFonts w:eastAsia="MS Mincho"/>
      <w:lang w:eastAsia="en-US"/>
    </w:rPr>
  </w:style>
  <w:style w:type="character" w:customStyle="1" w:styleId="AkapitzlistZnak">
    <w:name w:val="Akapit z listą Znak"/>
    <w:aliases w:val="List Paragraph Znak,Akapit z listą BS Znak,L1 Znak,Numerowanie Znak"/>
    <w:link w:val="Akapitzlist"/>
    <w:rsid w:val="003C33E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15D66"/>
    <w:rPr>
      <w:sz w:val="16"/>
      <w:szCs w:val="16"/>
    </w:rPr>
  </w:style>
  <w:style w:type="paragraph" w:styleId="Tekstkomentarza">
    <w:name w:val="annotation text"/>
    <w:basedOn w:val="Normalny"/>
    <w:link w:val="TekstkomentarzaZnak"/>
    <w:uiPriority w:val="99"/>
    <w:unhideWhenUsed/>
    <w:rsid w:val="00015D66"/>
    <w:rPr>
      <w:sz w:val="20"/>
      <w:szCs w:val="20"/>
    </w:rPr>
  </w:style>
  <w:style w:type="character" w:customStyle="1" w:styleId="TekstkomentarzaZnak">
    <w:name w:val="Tekst komentarza Znak"/>
    <w:basedOn w:val="Domylnaczcionkaakapitu"/>
    <w:link w:val="Tekstkomentarza"/>
    <w:uiPriority w:val="99"/>
    <w:rsid w:val="00015D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5D66"/>
    <w:rPr>
      <w:b/>
      <w:bCs/>
    </w:rPr>
  </w:style>
  <w:style w:type="character" w:customStyle="1" w:styleId="TematkomentarzaZnak">
    <w:name w:val="Temat komentarza Znak"/>
    <w:basedOn w:val="TekstkomentarzaZnak"/>
    <w:link w:val="Tematkomentarza"/>
    <w:uiPriority w:val="99"/>
    <w:semiHidden/>
    <w:rsid w:val="00015D66"/>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2A5C87"/>
    <w:pPr>
      <w:spacing w:line="360" w:lineRule="auto"/>
      <w:jc w:val="both"/>
    </w:pPr>
  </w:style>
  <w:style w:type="character" w:customStyle="1" w:styleId="Tekstpodstawowy2Znak">
    <w:name w:val="Tekst podstawowy 2 Znak"/>
    <w:basedOn w:val="Domylnaczcionkaakapitu"/>
    <w:link w:val="Tekstpodstawowy2"/>
    <w:rsid w:val="002A5C87"/>
    <w:rPr>
      <w:rFonts w:ascii="Times New Roman" w:eastAsia="Times New Roman" w:hAnsi="Times New Roman" w:cs="Times New Roman"/>
      <w:sz w:val="24"/>
      <w:szCs w:val="24"/>
      <w:lang w:eastAsia="pl-PL"/>
    </w:rPr>
  </w:style>
  <w:style w:type="paragraph" w:customStyle="1" w:styleId="Default">
    <w:name w:val="Default"/>
    <w:rsid w:val="002F246F"/>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Nierozpoznanawzmianka">
    <w:name w:val="Unresolved Mention"/>
    <w:basedOn w:val="Domylnaczcionkaakapitu"/>
    <w:uiPriority w:val="99"/>
    <w:semiHidden/>
    <w:unhideWhenUsed/>
    <w:rsid w:val="00DA4FF2"/>
    <w:rPr>
      <w:color w:val="605E5C"/>
      <w:shd w:val="clear" w:color="auto" w:fill="E1DFDD"/>
    </w:rPr>
  </w:style>
  <w:style w:type="paragraph" w:styleId="Poprawka">
    <w:name w:val="Revision"/>
    <w:hidden/>
    <w:uiPriority w:val="99"/>
    <w:semiHidden/>
    <w:rsid w:val="00356FC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DF677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NormalnyWeb">
    <w:name w:val="Normal (Web)"/>
    <w:basedOn w:val="Normalny"/>
    <w:rsid w:val="007A7CE0"/>
    <w:pPr>
      <w:suppressAutoHyphens/>
      <w:spacing w:before="280" w:after="280"/>
    </w:pPr>
    <w:rPr>
      <w:rFonts w:ascii="Arial Unicode MS" w:eastAsia="Arial Unicode MS" w:hAnsi="Arial Unicode MS" w:cs="Arial Unicode MS"/>
      <w:lang w:eastAsia="ar-SA"/>
    </w:rPr>
  </w:style>
  <w:style w:type="numbering" w:customStyle="1" w:styleId="WWNum5">
    <w:name w:val="WWNum5"/>
    <w:basedOn w:val="Bezlisty"/>
    <w:rsid w:val="00276C95"/>
    <w:pPr>
      <w:numPr>
        <w:numId w:val="15"/>
      </w:numPr>
    </w:pPr>
  </w:style>
  <w:style w:type="character" w:customStyle="1" w:styleId="Nagwek2Znak">
    <w:name w:val="Nagłówek 2 Znak"/>
    <w:basedOn w:val="Domylnaczcionkaakapitu"/>
    <w:link w:val="Nagwek2"/>
    <w:uiPriority w:val="9"/>
    <w:rsid w:val="00B6763B"/>
    <w:rPr>
      <w:rFonts w:asciiTheme="majorHAnsi" w:eastAsiaTheme="majorEastAsia" w:hAnsiTheme="majorHAnsi" w:cstheme="majorBidi"/>
      <w:color w:val="2F5496" w:themeColor="accent1" w:themeShade="BF"/>
      <w:sz w:val="26"/>
      <w:szCs w:val="26"/>
      <w:lang w:eastAsia="pl-PL"/>
    </w:rPr>
  </w:style>
  <w:style w:type="numbering" w:customStyle="1" w:styleId="WWNum2">
    <w:name w:val="WWNum2"/>
    <w:basedOn w:val="Bezlisty"/>
    <w:rsid w:val="00F8106A"/>
    <w:pPr>
      <w:numPr>
        <w:numId w:val="16"/>
      </w:numPr>
    </w:pPr>
  </w:style>
  <w:style w:type="character" w:customStyle="1" w:styleId="Nagwek1Znak">
    <w:name w:val="Nagłówek 1 Znak"/>
    <w:basedOn w:val="Domylnaczcionkaakapitu"/>
    <w:link w:val="Nagwek1"/>
    <w:uiPriority w:val="9"/>
    <w:rsid w:val="00834AF2"/>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iPriority w:val="99"/>
    <w:unhideWhenUsed/>
    <w:rsid w:val="00EE48A8"/>
    <w:pPr>
      <w:spacing w:after="120"/>
    </w:pPr>
  </w:style>
  <w:style w:type="character" w:customStyle="1" w:styleId="TekstpodstawowyZnak">
    <w:name w:val="Tekst podstawowy Znak"/>
    <w:basedOn w:val="Domylnaczcionkaakapitu"/>
    <w:link w:val="Tekstpodstawowy"/>
    <w:uiPriority w:val="99"/>
    <w:rsid w:val="00EE48A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442BF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42BF5"/>
    <w:rPr>
      <w:rFonts w:ascii="Times New Roman" w:eastAsia="Times New Roman" w:hAnsi="Times New Roman" w:cs="Times New Roman"/>
      <w:sz w:val="24"/>
      <w:szCs w:val="24"/>
      <w:lang w:eastAsia="pl-PL"/>
    </w:rPr>
  </w:style>
  <w:style w:type="numbering" w:customStyle="1" w:styleId="WWNum17">
    <w:name w:val="WWNum17"/>
    <w:basedOn w:val="Bezlisty"/>
    <w:rsid w:val="00490D36"/>
    <w:pPr>
      <w:numPr>
        <w:numId w:val="30"/>
      </w:numPr>
    </w:pPr>
  </w:style>
  <w:style w:type="numbering" w:customStyle="1" w:styleId="WWNum18">
    <w:name w:val="WWNum18"/>
    <w:basedOn w:val="Bezlisty"/>
    <w:rsid w:val="00AC346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2663">
      <w:bodyDiv w:val="1"/>
      <w:marLeft w:val="0"/>
      <w:marRight w:val="0"/>
      <w:marTop w:val="0"/>
      <w:marBottom w:val="0"/>
      <w:divBdr>
        <w:top w:val="none" w:sz="0" w:space="0" w:color="auto"/>
        <w:left w:val="none" w:sz="0" w:space="0" w:color="auto"/>
        <w:bottom w:val="none" w:sz="0" w:space="0" w:color="auto"/>
        <w:right w:val="none" w:sz="0" w:space="0" w:color="auto"/>
      </w:divBdr>
    </w:div>
    <w:div w:id="660160090">
      <w:bodyDiv w:val="1"/>
      <w:marLeft w:val="0"/>
      <w:marRight w:val="0"/>
      <w:marTop w:val="0"/>
      <w:marBottom w:val="0"/>
      <w:divBdr>
        <w:top w:val="none" w:sz="0" w:space="0" w:color="auto"/>
        <w:left w:val="none" w:sz="0" w:space="0" w:color="auto"/>
        <w:bottom w:val="none" w:sz="0" w:space="0" w:color="auto"/>
        <w:right w:val="none" w:sz="0" w:space="0" w:color="auto"/>
      </w:divBdr>
    </w:div>
    <w:div w:id="8449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ops@lube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rops@rops.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4229B-DF18-4CD6-8DB4-FA3090B2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11</Pages>
  <Words>5003</Words>
  <Characters>30022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Justyna Łucka</cp:lastModifiedBy>
  <cp:revision>24</cp:revision>
  <cp:lastPrinted>2022-06-08T11:35:00Z</cp:lastPrinted>
  <dcterms:created xsi:type="dcterms:W3CDTF">2022-06-06T21:07:00Z</dcterms:created>
  <dcterms:modified xsi:type="dcterms:W3CDTF">2022-06-09T10:10:00Z</dcterms:modified>
</cp:coreProperties>
</file>